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AF1D" w14:textId="164A76BF" w:rsidR="00A83136" w:rsidRPr="006544AC" w:rsidRDefault="00A83136" w:rsidP="00A83136">
      <w:pPr>
        <w:spacing w:line="360" w:lineRule="auto"/>
        <w:rPr>
          <w:rFonts w:asciiTheme="minorHAnsi" w:hAnsiTheme="minorHAnsi"/>
          <w:sz w:val="20"/>
          <w:szCs w:val="20"/>
        </w:rPr>
      </w:pPr>
      <w:r w:rsidRPr="009B00B4">
        <w:rPr>
          <w:rFonts w:ascii="Calibri" w:hAnsi="Calibri"/>
          <w:b/>
          <w:smallCaps/>
          <w:snapToGrid w:val="0"/>
          <w:sz w:val="20"/>
          <w:szCs w:val="20"/>
        </w:rPr>
        <w:t xml:space="preserve">ZAŁĄCZNIK NR </w:t>
      </w:r>
      <w:r>
        <w:rPr>
          <w:rFonts w:ascii="Calibri" w:hAnsi="Calibri"/>
          <w:b/>
          <w:smallCaps/>
          <w:snapToGrid w:val="0"/>
          <w:sz w:val="20"/>
          <w:szCs w:val="20"/>
        </w:rPr>
        <w:t>5</w:t>
      </w:r>
      <w:r w:rsidRPr="009B00B4">
        <w:rPr>
          <w:rFonts w:ascii="Calibri" w:hAnsi="Calibri"/>
          <w:b/>
          <w:smallCaps/>
          <w:snapToGrid w:val="0"/>
          <w:sz w:val="20"/>
          <w:szCs w:val="20"/>
        </w:rPr>
        <w:t xml:space="preserve"> </w:t>
      </w:r>
      <w:r>
        <w:rPr>
          <w:rFonts w:ascii="Calibri" w:hAnsi="Calibri"/>
          <w:b/>
          <w:smallCaps/>
          <w:snapToGrid w:val="0"/>
          <w:sz w:val="20"/>
          <w:szCs w:val="20"/>
        </w:rPr>
        <w:t>–</w:t>
      </w:r>
      <w:r w:rsidRPr="009B00B4">
        <w:rPr>
          <w:rFonts w:ascii="Calibri" w:hAnsi="Calibri"/>
          <w:b/>
          <w:smallCaps/>
          <w:snapToGrid w:val="0"/>
          <w:sz w:val="20"/>
          <w:szCs w:val="20"/>
        </w:rPr>
        <w:t xml:space="preserve"> W</w:t>
      </w:r>
      <w:r>
        <w:rPr>
          <w:rFonts w:ascii="Calibri" w:hAnsi="Calibri"/>
          <w:b/>
          <w:smallCaps/>
          <w:snapToGrid w:val="0"/>
          <w:sz w:val="20"/>
          <w:szCs w:val="20"/>
        </w:rPr>
        <w:t xml:space="preserve">YMOGI UBEZPIECZENIOWE DLA WYKONAWCY </w:t>
      </w:r>
    </w:p>
    <w:p w14:paraId="00CA773D" w14:textId="77777777" w:rsidR="00A83136" w:rsidRPr="006E5086" w:rsidRDefault="00A83136" w:rsidP="00A83136">
      <w:pPr>
        <w:pStyle w:val="Akapitzlist"/>
        <w:numPr>
          <w:ilvl w:val="0"/>
          <w:numId w:val="140"/>
        </w:numPr>
        <w:suppressAutoHyphens/>
        <w:autoSpaceDN w:val="0"/>
        <w:spacing w:before="0" w:after="120"/>
        <w:contextualSpacing w:val="0"/>
        <w:textAlignment w:val="baseline"/>
        <w:rPr>
          <w:sz w:val="20"/>
          <w:szCs w:val="20"/>
        </w:rPr>
      </w:pPr>
      <w:r w:rsidRPr="006E5086">
        <w:rPr>
          <w:sz w:val="20"/>
          <w:szCs w:val="20"/>
        </w:rPr>
        <w:t xml:space="preserve">WYKONAWCA w ramach CENY KONTRAKTOWEJ zobowiązany jest, z zastrzeżeniem pkt. 6,  do zawarcia i zapewnienia ciągłości ochrony w okresie realizacji UMOWY następujących umów ubezpieczeń: </w:t>
      </w:r>
    </w:p>
    <w:p w14:paraId="724D0A2B" w14:textId="77777777" w:rsidR="00A83136" w:rsidRPr="006E5086" w:rsidRDefault="00A83136" w:rsidP="00A83136">
      <w:pPr>
        <w:pStyle w:val="Akapitzlist"/>
        <w:numPr>
          <w:ilvl w:val="1"/>
          <w:numId w:val="140"/>
        </w:numPr>
        <w:suppressAutoHyphens/>
        <w:autoSpaceDN w:val="0"/>
        <w:spacing w:before="0" w:after="120"/>
        <w:ind w:left="851" w:hanging="425"/>
        <w:contextualSpacing w:val="0"/>
        <w:textAlignment w:val="baseline"/>
        <w:rPr>
          <w:b/>
          <w:sz w:val="20"/>
          <w:szCs w:val="20"/>
        </w:rPr>
      </w:pPr>
      <w:r w:rsidRPr="006E5086">
        <w:rPr>
          <w:b/>
          <w:sz w:val="20"/>
          <w:szCs w:val="20"/>
        </w:rPr>
        <w:t>ubezpieczenia odpowiedzialności cywilnej z tytułu prowadzenia działalności gospodarczej lub posiadanego mienia (OC).</w:t>
      </w:r>
    </w:p>
    <w:p w14:paraId="108BF781" w14:textId="77777777" w:rsidR="00A83136" w:rsidRPr="006E5086" w:rsidRDefault="00A83136" w:rsidP="00A83136">
      <w:pPr>
        <w:spacing w:after="120"/>
        <w:ind w:left="426"/>
        <w:rPr>
          <w:sz w:val="20"/>
          <w:szCs w:val="20"/>
        </w:rPr>
      </w:pPr>
      <w:r w:rsidRPr="006E5086">
        <w:rPr>
          <w:sz w:val="20"/>
          <w:szCs w:val="20"/>
        </w:rPr>
        <w:t>W przypadku zawarcia UMOWY przez KONSORCJUM [wykonawców] wymóg dotyczący zawarcia powyższych ubezpieczeń będzie uznany za spełniony poprzez:</w:t>
      </w:r>
    </w:p>
    <w:p w14:paraId="64A2D3D2" w14:textId="77777777" w:rsidR="00A83136" w:rsidRPr="006E5086" w:rsidRDefault="00A83136" w:rsidP="00A83136">
      <w:pPr>
        <w:pStyle w:val="Akapitzlist"/>
        <w:numPr>
          <w:ilvl w:val="0"/>
          <w:numId w:val="141"/>
        </w:numPr>
        <w:suppressAutoHyphens/>
        <w:autoSpaceDN w:val="0"/>
        <w:spacing w:after="120"/>
        <w:contextualSpacing w:val="0"/>
        <w:textAlignment w:val="baseline"/>
        <w:rPr>
          <w:sz w:val="20"/>
          <w:szCs w:val="20"/>
        </w:rPr>
      </w:pPr>
      <w:r w:rsidRPr="006E5086">
        <w:rPr>
          <w:sz w:val="20"/>
          <w:szCs w:val="20"/>
        </w:rPr>
        <w:t>zawarcie jednej umowy ubezpieczenia przez KONSORCJUM, w ramach której ochrona ubezpieczeniowa uwzględniać będzie odpowiedzialność każdego członka KONSORCJUM (współubezpieczeni);</w:t>
      </w:r>
    </w:p>
    <w:p w14:paraId="55A515D3" w14:textId="77777777" w:rsidR="00A83136" w:rsidRPr="006E5086" w:rsidRDefault="00A83136" w:rsidP="00A83136">
      <w:pPr>
        <w:pStyle w:val="Akapitzlist"/>
        <w:numPr>
          <w:ilvl w:val="0"/>
          <w:numId w:val="141"/>
        </w:numPr>
        <w:suppressAutoHyphens/>
        <w:autoSpaceDN w:val="0"/>
        <w:spacing w:after="120"/>
        <w:contextualSpacing w:val="0"/>
        <w:textAlignment w:val="baseline"/>
        <w:rPr>
          <w:sz w:val="20"/>
          <w:szCs w:val="20"/>
        </w:rPr>
      </w:pPr>
      <w:r w:rsidRPr="006E5086">
        <w:rPr>
          <w:sz w:val="20"/>
          <w:szCs w:val="20"/>
        </w:rPr>
        <w:t xml:space="preserve">przedstawienie przez każdego członka KONSORCJUM umowy ubezpieczenia z zakresem ochrony odpowiadającym czynnościom realizowanym przez dany podmiot w ramach UMOWY, spełniającej wszystkie wymogi określone poniżej. </w:t>
      </w:r>
    </w:p>
    <w:p w14:paraId="39432721"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b/>
          <w:sz w:val="20"/>
          <w:szCs w:val="20"/>
        </w:rPr>
        <w:t xml:space="preserve">Ubezpieczenie odpowiedzialności cywilnej z tytułu prowadzenia działalności gospodarczej (OC) </w:t>
      </w:r>
      <w:r w:rsidRPr="006E5086">
        <w:rPr>
          <w:sz w:val="20"/>
          <w:szCs w:val="20"/>
        </w:rPr>
        <w:t>zostanie</w:t>
      </w:r>
      <w:r w:rsidRPr="006E5086">
        <w:rPr>
          <w:b/>
          <w:sz w:val="20"/>
          <w:szCs w:val="20"/>
        </w:rPr>
        <w:t xml:space="preserve"> </w:t>
      </w:r>
      <w:r w:rsidRPr="006E5086">
        <w:rPr>
          <w:sz w:val="20"/>
          <w:szCs w:val="20"/>
        </w:rPr>
        <w:t xml:space="preserve">zawarte i utrzymane w mocy przez cały okres związania UMOWĄ, </w:t>
      </w:r>
      <w:r>
        <w:rPr>
          <w:sz w:val="20"/>
          <w:szCs w:val="20"/>
        </w:rPr>
        <w:br/>
      </w:r>
      <w:r w:rsidRPr="006E5086">
        <w:rPr>
          <w:sz w:val="20"/>
          <w:szCs w:val="20"/>
        </w:rPr>
        <w:t>z sumą gwarancyjną w wysokości  1 000 000,00 zł na jedno i wszystkie zdarzenia. Ubezpieczenie OC obejmie ochroną odpowiedzialność ponoszoną z tytułu czynów niedozwolonych (odpowiedzialność deliktowa) oraz niewykonania lub nienależytego wykonania zobowiązania (odpowiedzialność kontraktowa), jak również odpowiedzialność cywilną za szkody wyrządzone przez produkt bądź wykonaną usługę. Zakres ochrony ubezpieczenia OC powinien obejmować szkody osobowe i szkody rzeczowe, zarówno w postaci poniesionych strat (</w:t>
      </w:r>
      <w:proofErr w:type="spellStart"/>
      <w:r w:rsidRPr="006E5086">
        <w:rPr>
          <w:sz w:val="20"/>
          <w:szCs w:val="20"/>
        </w:rPr>
        <w:t>damnum</w:t>
      </w:r>
      <w:proofErr w:type="spellEnd"/>
      <w:r w:rsidRPr="006E5086">
        <w:rPr>
          <w:sz w:val="20"/>
          <w:szCs w:val="20"/>
        </w:rPr>
        <w:t xml:space="preserve"> </w:t>
      </w:r>
      <w:proofErr w:type="spellStart"/>
      <w:r w:rsidRPr="006E5086">
        <w:rPr>
          <w:sz w:val="20"/>
          <w:szCs w:val="20"/>
        </w:rPr>
        <w:t>emergens</w:t>
      </w:r>
      <w:proofErr w:type="spellEnd"/>
      <w:r w:rsidRPr="006E5086">
        <w:rPr>
          <w:sz w:val="20"/>
          <w:szCs w:val="20"/>
        </w:rPr>
        <w:t>), jak i utraconych korzyści (</w:t>
      </w:r>
      <w:proofErr w:type="spellStart"/>
      <w:r w:rsidRPr="006E5086">
        <w:rPr>
          <w:sz w:val="20"/>
          <w:szCs w:val="20"/>
        </w:rPr>
        <w:t>lucrum</w:t>
      </w:r>
      <w:proofErr w:type="spellEnd"/>
      <w:r w:rsidRPr="006E5086">
        <w:rPr>
          <w:sz w:val="20"/>
          <w:szCs w:val="20"/>
        </w:rPr>
        <w:t xml:space="preserve"> </w:t>
      </w:r>
      <w:proofErr w:type="spellStart"/>
      <w:r w:rsidRPr="006E5086">
        <w:rPr>
          <w:sz w:val="20"/>
          <w:szCs w:val="20"/>
        </w:rPr>
        <w:t>cessans</w:t>
      </w:r>
      <w:proofErr w:type="spellEnd"/>
      <w:r w:rsidRPr="006E5086">
        <w:rPr>
          <w:sz w:val="20"/>
          <w:szCs w:val="20"/>
        </w:rPr>
        <w:t xml:space="preserve">), powstałe w okresie ubezpieczenia. Ochrona ubezpieczeniowa w ramach ubezpieczenia OC będzie dodatkowo obejmować: </w:t>
      </w:r>
    </w:p>
    <w:p w14:paraId="6040F0E8"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wyrządzone rażącym niedbalstwem; </w:t>
      </w:r>
    </w:p>
    <w:p w14:paraId="3666DEE8"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wyrządzone wzajemnie pomiędzy ubezpieczonymi (OC wzajemna) – </w:t>
      </w:r>
      <w:r w:rsidRPr="006E5086">
        <w:rPr>
          <w:i/>
          <w:sz w:val="20"/>
          <w:szCs w:val="20"/>
        </w:rPr>
        <w:t xml:space="preserve">w przypadku </w:t>
      </w:r>
      <w:proofErr w:type="spellStart"/>
      <w:r w:rsidRPr="006E5086">
        <w:rPr>
          <w:i/>
          <w:sz w:val="20"/>
          <w:szCs w:val="20"/>
        </w:rPr>
        <w:t>współubezpieczenia</w:t>
      </w:r>
      <w:proofErr w:type="spellEnd"/>
      <w:r w:rsidRPr="006E5086">
        <w:rPr>
          <w:i/>
          <w:sz w:val="20"/>
          <w:szCs w:val="20"/>
        </w:rPr>
        <w:t xml:space="preserve"> KONSORCJUM</w:t>
      </w:r>
      <w:r w:rsidRPr="006E5086">
        <w:rPr>
          <w:sz w:val="20"/>
          <w:szCs w:val="20"/>
        </w:rPr>
        <w:t>;</w:t>
      </w:r>
    </w:p>
    <w:p w14:paraId="23822FF7"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szkody wyrządzone przez podwykonawców;</w:t>
      </w:r>
    </w:p>
    <w:p w14:paraId="5476EDB9"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szkody nie będące następstwem szkód osobowych, ani szkód rzeczowych (tzw. czyste straty finansowe) z limitem odpowiedzialności min. 200 000,00 zł;</w:t>
      </w:r>
    </w:p>
    <w:p w14:paraId="718AA79F"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szkody spowodowane wadą produktu;</w:t>
      </w:r>
    </w:p>
    <w:p w14:paraId="6F4D81A9"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bookmarkStart w:id="0" w:name="_Hlk534812584"/>
      <w:r w:rsidRPr="006E5086">
        <w:rPr>
          <w:sz w:val="20"/>
          <w:szCs w:val="20"/>
        </w:rPr>
        <w:t>szkody powstałe po przekazaniu przedmiotu pracy lub usługi w użytkowanie odbiorcy (</w:t>
      </w:r>
      <w:proofErr w:type="spellStart"/>
      <w:r w:rsidRPr="006E5086">
        <w:rPr>
          <w:sz w:val="20"/>
          <w:szCs w:val="20"/>
        </w:rPr>
        <w:t>completed</w:t>
      </w:r>
      <w:proofErr w:type="spellEnd"/>
      <w:r w:rsidRPr="006E5086">
        <w:rPr>
          <w:sz w:val="20"/>
          <w:szCs w:val="20"/>
        </w:rPr>
        <w:t xml:space="preserve"> </w:t>
      </w:r>
      <w:proofErr w:type="spellStart"/>
      <w:r w:rsidRPr="006E5086">
        <w:rPr>
          <w:sz w:val="20"/>
          <w:szCs w:val="20"/>
        </w:rPr>
        <w:t>operations</w:t>
      </w:r>
      <w:proofErr w:type="spellEnd"/>
      <w:r w:rsidRPr="006E5086">
        <w:rPr>
          <w:sz w:val="20"/>
          <w:szCs w:val="20"/>
        </w:rPr>
        <w:t xml:space="preserve">); </w:t>
      </w:r>
    </w:p>
    <w:p w14:paraId="0B7416D3"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spowodowane wibracją, osunięciem lub zapadaniem się ziemi, z limitem odpowiedzialności min. 200 000,00 zł, w przypadku, gdy w związku z realizacją ROBÓT wystąpi omawiane ryzyko; </w:t>
      </w:r>
    </w:p>
    <w:p w14:paraId="7F9C5BD0"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szkody powstałe w instalacjach podziemnych – w przypadku gdy w związku z realizacją ROBÓT wystąpi omawiane ryzyko;</w:t>
      </w:r>
    </w:p>
    <w:p w14:paraId="2C7B3F7D"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powstałe w mieniu powierzonym lub przekazanym, będącym w pieczy lub pod nadzorem – o ile mienie to będzie wykorzystywane do realizacji ROBÓT, z możliwością zastosowania </w:t>
      </w:r>
      <w:proofErr w:type="spellStart"/>
      <w:r w:rsidRPr="006E5086">
        <w:rPr>
          <w:sz w:val="20"/>
          <w:szCs w:val="20"/>
        </w:rPr>
        <w:t>sublimitu</w:t>
      </w:r>
      <w:proofErr w:type="spellEnd"/>
      <w:r w:rsidRPr="006E5086">
        <w:rPr>
          <w:sz w:val="20"/>
          <w:szCs w:val="20"/>
        </w:rPr>
        <w:t xml:space="preserve"> w wysokości dostosowanej do wartości powierzonego mienia;</w:t>
      </w:r>
    </w:p>
    <w:p w14:paraId="0F3F5AE1"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powstałe w mieniu będącym przedmiotem usługi, naprawy, obróbki – w przypadku gdy w związku z realizacją ROBÓT wystąpi omawiane ryzyko (rozszerzenie nie dotyczy podstawowego zakresu wykonywanych na mocy UMOWY ROBÓT, które to czynności stanowią  przedmiot ochrony w ramach zakresu podstawowego), z możliwością zastosowania </w:t>
      </w:r>
      <w:proofErr w:type="spellStart"/>
      <w:r w:rsidRPr="006E5086">
        <w:rPr>
          <w:sz w:val="20"/>
          <w:szCs w:val="20"/>
        </w:rPr>
        <w:t>sublimitu</w:t>
      </w:r>
      <w:proofErr w:type="spellEnd"/>
      <w:r w:rsidRPr="006E5086">
        <w:rPr>
          <w:sz w:val="20"/>
          <w:szCs w:val="20"/>
        </w:rPr>
        <w:t xml:space="preserve"> w wysokości dostosowanej do wartości mienia stanowiącego przedmiot usługi;</w:t>
      </w:r>
    </w:p>
    <w:p w14:paraId="0C8E339F"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wyrządzone przez prace wyburzeniowe, rozbiórkowe lub w związku z użyciem młotów pneumatycznych, hydraulicznych, kafarów – w przypadku gdy w związku z realizacją ROBÓT wystąpi omawiane ryzyko; </w:t>
      </w:r>
    </w:p>
    <w:p w14:paraId="465F11FC"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lastRenderedPageBreak/>
        <w:t>szkody wyrządzone przez pojazdy mechaniczne nie podlegające obowiązkowemu ubezpieczeniu OC w przypadku gdy w związku z realizacją ROBÓT wystąpi omawiane ryzyko;</w:t>
      </w:r>
    </w:p>
    <w:p w14:paraId="4841C55E"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szkody wyrządzone podczas prac ładunkowych; </w:t>
      </w:r>
    </w:p>
    <w:p w14:paraId="1E3D724E"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szkody powstałe w środowisku naturalnym lub w związku z zanieczyszczeniem środowiska substancjami szkodliwymi wynikłe wskutek zdarzenia o charakterze nagłym i przypadkowym, w tym zanieczyszczania powietrza, wody, gruntów, drzewostanu lasów i parków, z limitem odpowiedzialności 200 000,00 zł;</w:t>
      </w:r>
    </w:p>
    <w:p w14:paraId="3656D4EE" w14:textId="77777777" w:rsidR="00A83136" w:rsidRPr="006E5086" w:rsidRDefault="00A83136" w:rsidP="00A83136">
      <w:pPr>
        <w:pStyle w:val="Akapitzlist"/>
        <w:numPr>
          <w:ilvl w:val="1"/>
          <w:numId w:val="140"/>
        </w:numPr>
        <w:suppressAutoHyphens/>
        <w:autoSpaceDN w:val="0"/>
        <w:spacing w:after="120"/>
        <w:ind w:left="993" w:hanging="567"/>
        <w:contextualSpacing w:val="0"/>
        <w:textAlignment w:val="baseline"/>
        <w:rPr>
          <w:sz w:val="20"/>
          <w:szCs w:val="20"/>
        </w:rPr>
      </w:pPr>
      <w:r w:rsidRPr="006E5086">
        <w:rPr>
          <w:sz w:val="20"/>
          <w:szCs w:val="20"/>
        </w:rPr>
        <w:t xml:space="preserve">Franszyza lub udział własny będą ustalone na rozsądnym poziomie rynkowym, w wysokości nieprzekraczającej 5 000,00 zł dla szkód rzeczowych, 10% odszkodowania, nie mniej niż 5 000,00 zł dla czystych strat finansowych, z zastrzeżeniem braku franszyzy i udziałów własnych w odniesieniu do szkód osobowych. </w:t>
      </w:r>
    </w:p>
    <w:bookmarkEnd w:id="0"/>
    <w:p w14:paraId="3C3389F3"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Zastosowanie w umowach ubezpieczeń, o których mowa powyżej klauzul restrykcyjnych, dodatkowych lub obniżonych limitów odpowiedzialności, podwyższonych poziomów franszyz lub wyłączenia odpowiedzialności ubezpieczyciela niezgodnego z dobrym standardem rynkowym (ogólnie dostępny i akceptowalny na rynku ubezpieczeniowym zakres ochrony ubezpieczeniowej) każdorazowo wymagać będzie zgody ZAMAWIAJĄCEGO. </w:t>
      </w:r>
    </w:p>
    <w:p w14:paraId="204000CD"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WYKONAWCA ma obowiązek przedstawienia ZAMAWIAJĄCEMU, nie później niż w terminie podpisania UMOWY, dokumentów ubezpieczenia (lub kopii polis ubezpieczeniowych, certyfikatów) wraz z mającymi do nich zastosowanie warunkami, potwierdzających że wymagane ubezpieczenia zostały zawarte i są obowiązujące, wraz z dowodami, że zostały prawidłowo opłacane.</w:t>
      </w:r>
    </w:p>
    <w:p w14:paraId="526B83ED"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WYKONAWCA może przedłożyć polisy o których mowa powyżej z krótszym okresem ubezpieczenia względem całego wymaganego okresu ubezpieczenia. ZAMAWIAJĄCY zastrzega, że w takim przypadku WYKONAWCA zobowiązany jest do odnowienia ubezpieczeń albo zawarcia innej/innych umów ubezpieczenia spełniających wymagane parametry zakresowe, przy utrzymaniu ciągłości ochrony ubezpieczeniowej realizowanych ROBÓT. Kopie dokumentów potwierdzających odnowienie lub zawarcie nowej umowy ubezpieczenia WYKONAWCA zobowiązany jest przedstawić do zatwierdzenia przez ZAMAWIAJĄCEGO nie później niż na 7 dni przed końcem okresu ubezpieczenia polis zaakceptowanych przez ZAMAWIAJĄCEGO. W przypadku zaniechania wykonania obowiązku, o którym mowa powyżej ZAMAWIAJĄCY będzie uprawniony: </w:t>
      </w:r>
    </w:p>
    <w:p w14:paraId="01B0F192" w14:textId="77777777" w:rsidR="00A83136" w:rsidRPr="006E5086" w:rsidRDefault="00A83136" w:rsidP="00A83136">
      <w:pPr>
        <w:pStyle w:val="Akapitzlist"/>
        <w:numPr>
          <w:ilvl w:val="1"/>
          <w:numId w:val="138"/>
        </w:numPr>
        <w:suppressAutoHyphens/>
        <w:autoSpaceDN w:val="0"/>
        <w:spacing w:before="0" w:after="120"/>
        <w:ind w:left="851" w:hanging="425"/>
        <w:contextualSpacing w:val="0"/>
        <w:textAlignment w:val="baseline"/>
        <w:rPr>
          <w:sz w:val="20"/>
          <w:szCs w:val="20"/>
        </w:rPr>
      </w:pPr>
      <w:r w:rsidRPr="006E5086">
        <w:rPr>
          <w:sz w:val="20"/>
          <w:szCs w:val="20"/>
        </w:rPr>
        <w:t xml:space="preserve">uzyskać ubezpieczenie na koszt WYKONAWCY, a roszczenie o zwrot wydatków poniesionych na ubezpieczenie WYKONAWCY potrącić z WYNAGRODZENIA lub zaspokoić </w:t>
      </w:r>
      <w:r>
        <w:rPr>
          <w:sz w:val="20"/>
          <w:szCs w:val="20"/>
        </w:rPr>
        <w:br/>
      </w:r>
      <w:r w:rsidRPr="006E5086">
        <w:rPr>
          <w:sz w:val="20"/>
          <w:szCs w:val="20"/>
        </w:rPr>
        <w:t xml:space="preserve">z ZABEZPIECZENIA </w:t>
      </w:r>
      <w:r>
        <w:rPr>
          <w:sz w:val="20"/>
          <w:szCs w:val="20"/>
        </w:rPr>
        <w:t>lub</w:t>
      </w:r>
    </w:p>
    <w:p w14:paraId="7C3012AD" w14:textId="77777777" w:rsidR="00A83136" w:rsidRPr="006E5086" w:rsidRDefault="00A83136" w:rsidP="00A83136">
      <w:pPr>
        <w:pStyle w:val="Akapitzlist"/>
        <w:numPr>
          <w:ilvl w:val="1"/>
          <w:numId w:val="138"/>
        </w:numPr>
        <w:suppressAutoHyphens/>
        <w:autoSpaceDN w:val="0"/>
        <w:spacing w:before="0" w:after="120"/>
        <w:ind w:left="851" w:hanging="425"/>
        <w:contextualSpacing w:val="0"/>
        <w:textAlignment w:val="baseline"/>
        <w:rPr>
          <w:sz w:val="20"/>
          <w:szCs w:val="20"/>
        </w:rPr>
      </w:pPr>
      <w:r w:rsidRPr="006E5086">
        <w:rPr>
          <w:sz w:val="20"/>
          <w:szCs w:val="20"/>
        </w:rPr>
        <w:t>powstrzymać się od zapłaty jakiejkolwiek należnej części WYNAGRODZENIA, co nie będzie stanowić ani zwłoki, ani opóźnienia ZAMAWIAJĄCEGO bądź wezwać WYKONAWCĘ do przedstawienia kopii stosownych polis ubezpieczeniowych oraz potwierdzenia terminowego wpłacania składek wyznaczając do tego czas nie krótszy niż 2 DNI ROBOCZE, a po bezskutecznym upływie tego terminu – odstąpić od UMOWY (w całości lub w zakresie świadczeń nieodebranych do dnia złożenia oświadczenia o odstąpieniu).</w:t>
      </w:r>
    </w:p>
    <w:p w14:paraId="5B49703C"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Treść umów ubezpieczenia (polis) oraz mających do nich zastosowanie warunków ogólnych, do których zawarcia obowiązany jest WYKONAWCA będą przedmiotem zatwierdzenia przez ZAMAWIAJĄCEGO. Jeżeli ubezpieczenia, do których zawarcia obowiązany jest WYKONAWCA spełnią wymagania określone w UMOWIE, ZAMAWIAJĄCY nie może odmówić zatwierdzenia lub wstrzymywać jego udzielenia. Jeżeli w terminie 14 dni od doręczenia kompletu dokumentów do zatwierdzenia ZAMAWIAJĄCY nie przekaże na piśmie odpowiednio informacji o udzieleniu zatwierdzenia lub nie wskaże w jakim zakresie przedłożone dokumenty nie spełniają wymogów UMOWY, uznaje się, iż zatwierdzenie zostało udzielone. </w:t>
      </w:r>
    </w:p>
    <w:p w14:paraId="2B63823E"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Na każde żądanie ZAMAWIAJĄCEGO, WYKONAWCA w terminie 3 dni od zgłoszenia takiego żądania przedstawi kopię stosownych dokumentów ubezpieczenia oraz potwierdzenie terminowego wpłacania składek. W przypadku zaniechania wykonania obowiązku, o którym mowa w zdaniu poprzednim ZAMAWIAJĄCY będzie uprawniony: </w:t>
      </w:r>
    </w:p>
    <w:p w14:paraId="23885333" w14:textId="77777777" w:rsidR="00A83136" w:rsidRPr="006E5086" w:rsidRDefault="00A83136" w:rsidP="00A83136">
      <w:pPr>
        <w:pStyle w:val="Akapitzlist"/>
        <w:numPr>
          <w:ilvl w:val="1"/>
          <w:numId w:val="139"/>
        </w:numPr>
        <w:tabs>
          <w:tab w:val="left" w:pos="851"/>
        </w:tabs>
        <w:suppressAutoHyphens/>
        <w:autoSpaceDN w:val="0"/>
        <w:spacing w:before="0" w:after="120"/>
        <w:ind w:left="851" w:hanging="425"/>
        <w:contextualSpacing w:val="0"/>
        <w:textAlignment w:val="baseline"/>
        <w:rPr>
          <w:sz w:val="20"/>
          <w:szCs w:val="20"/>
        </w:rPr>
      </w:pPr>
      <w:r w:rsidRPr="006E5086">
        <w:rPr>
          <w:sz w:val="20"/>
          <w:szCs w:val="20"/>
        </w:rPr>
        <w:lastRenderedPageBreak/>
        <w:t xml:space="preserve">uzyskać ubezpieczenie na koszt WYKONAWCY, a roszczenie o zwrot wydatków poniesionych na Ubezpieczenie WYKONAWCY potrącić z WYNAGRODZENIA lub zaspokoić </w:t>
      </w:r>
      <w:r>
        <w:rPr>
          <w:sz w:val="20"/>
          <w:szCs w:val="20"/>
        </w:rPr>
        <w:br/>
      </w:r>
      <w:r w:rsidRPr="006E5086">
        <w:rPr>
          <w:sz w:val="20"/>
          <w:szCs w:val="20"/>
        </w:rPr>
        <w:t xml:space="preserve">z ZABEZPIECZENIA </w:t>
      </w:r>
      <w:r>
        <w:rPr>
          <w:sz w:val="20"/>
          <w:szCs w:val="20"/>
        </w:rPr>
        <w:t>lub</w:t>
      </w:r>
      <w:r w:rsidRPr="006E5086">
        <w:rPr>
          <w:sz w:val="20"/>
          <w:szCs w:val="20"/>
        </w:rPr>
        <w:t xml:space="preserve"> </w:t>
      </w:r>
    </w:p>
    <w:p w14:paraId="3FEC9ABA" w14:textId="77777777" w:rsidR="00A83136" w:rsidRPr="006E5086" w:rsidRDefault="00A83136" w:rsidP="00A83136">
      <w:pPr>
        <w:pStyle w:val="Akapitzlist"/>
        <w:numPr>
          <w:ilvl w:val="1"/>
          <w:numId w:val="139"/>
        </w:numPr>
        <w:suppressAutoHyphens/>
        <w:autoSpaceDN w:val="0"/>
        <w:spacing w:before="0" w:after="120"/>
        <w:ind w:left="851" w:hanging="425"/>
        <w:contextualSpacing w:val="0"/>
        <w:textAlignment w:val="baseline"/>
        <w:rPr>
          <w:sz w:val="20"/>
          <w:szCs w:val="20"/>
        </w:rPr>
      </w:pPr>
      <w:r w:rsidRPr="006E5086">
        <w:rPr>
          <w:sz w:val="20"/>
          <w:szCs w:val="20"/>
        </w:rPr>
        <w:t xml:space="preserve">powstrzymać się od zapłaty jakiejkolwiek należnej części CENY KONTRAKTOWEJ, co nie będzie stanowić ani zwłoki, ani opóźnienia ZAMAWIAJĄCEGO bądź wezwać WYKONAWCĘ do przedstawienia kopii stosownych polis ubezpieczeniowych oraz potwierdzenia terminowego wpłacania składek wyznaczając do tego czas nie krótszy niż 3 DNI ROBOCZE, a po bezskutecznym upływie tego terminu – odstąpić od UMOWY (w całości lub w zakresie świadczeń nieodebranych do dnia złożenia oświadczenia o odstąpieniu). </w:t>
      </w:r>
    </w:p>
    <w:p w14:paraId="72F8AB2F"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W przypadku, gdy wydłużenie terminu realizacji UMOWY nastąpi z przyczyn leżących po stronie WYKONAWCY koszt wszystkich związanych z taką sytuacją koniecznych ubezpieczeń uzupełniających, w szczególności przedłużenia okresu ubezpieczenia, ponosi WYKONAWCA. </w:t>
      </w:r>
    </w:p>
    <w:p w14:paraId="48CC0D34" w14:textId="77777777" w:rsidR="00A83136" w:rsidRPr="006E5086" w:rsidRDefault="00A83136" w:rsidP="00A83136">
      <w:pPr>
        <w:pStyle w:val="Akapitzlist"/>
        <w:numPr>
          <w:ilvl w:val="0"/>
          <w:numId w:val="140"/>
        </w:numPr>
        <w:suppressAutoHyphens/>
        <w:autoSpaceDN w:val="0"/>
        <w:spacing w:after="120"/>
        <w:ind w:left="426" w:hanging="426"/>
        <w:contextualSpacing w:val="0"/>
        <w:textAlignment w:val="baseline"/>
        <w:rPr>
          <w:sz w:val="20"/>
          <w:szCs w:val="20"/>
        </w:rPr>
      </w:pPr>
      <w:r w:rsidRPr="006E5086">
        <w:rPr>
          <w:sz w:val="20"/>
          <w:szCs w:val="20"/>
        </w:rPr>
        <w:t xml:space="preserve">Niezależnie od miejsca wystąpienia szkody, całkowitej lub częściowej uprawnionym do otrzymania odszkodowania będzie STRONA UMOWY, która ponosi ryzyko uszkodzenia lub utraty mienia dotkniętego szkodą. </w:t>
      </w:r>
    </w:p>
    <w:p w14:paraId="58475303" w14:textId="77777777" w:rsidR="00A83136" w:rsidRDefault="00A83136">
      <w:pPr>
        <w:spacing w:before="0"/>
        <w:jc w:val="left"/>
        <w:rPr>
          <w:rFonts w:ascii="Calibri" w:hAnsi="Calibri"/>
          <w:b/>
          <w:smallCaps/>
          <w:snapToGrid w:val="0"/>
          <w:sz w:val="20"/>
          <w:szCs w:val="20"/>
        </w:rPr>
      </w:pPr>
      <w:r>
        <w:rPr>
          <w:rFonts w:ascii="Calibri" w:hAnsi="Calibri"/>
          <w:b/>
          <w:smallCaps/>
          <w:snapToGrid w:val="0"/>
          <w:sz w:val="20"/>
          <w:szCs w:val="20"/>
        </w:rPr>
        <w:br w:type="page"/>
      </w:r>
    </w:p>
    <w:p w14:paraId="43487A5F" w14:textId="77777777" w:rsidR="00A83136" w:rsidRDefault="00A83136" w:rsidP="00A83136">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6</w:t>
      </w:r>
      <w:r w:rsidRPr="009B00B4">
        <w:rPr>
          <w:rFonts w:ascii="Calibri" w:hAnsi="Calibri"/>
          <w:b/>
          <w:smallCaps/>
          <w:snapToGrid w:val="0"/>
          <w:sz w:val="20"/>
          <w:szCs w:val="20"/>
        </w:rPr>
        <w:t xml:space="preserve"> </w:t>
      </w:r>
      <w:r>
        <w:rPr>
          <w:rFonts w:ascii="Calibri" w:hAnsi="Calibri"/>
          <w:b/>
          <w:smallCaps/>
          <w:snapToGrid w:val="0"/>
          <w:sz w:val="20"/>
          <w:szCs w:val="20"/>
        </w:rPr>
        <w:t>–</w:t>
      </w:r>
      <w:r w:rsidRPr="009B00B4">
        <w:rPr>
          <w:rFonts w:ascii="Calibri" w:hAnsi="Calibri"/>
          <w:b/>
          <w:smallCaps/>
          <w:snapToGrid w:val="0"/>
          <w:sz w:val="20"/>
          <w:szCs w:val="20"/>
        </w:rPr>
        <w:t xml:space="preserve"> </w:t>
      </w:r>
      <w:r>
        <w:rPr>
          <w:rFonts w:ascii="Calibri" w:hAnsi="Calibri"/>
          <w:b/>
          <w:smallCaps/>
          <w:snapToGrid w:val="0"/>
          <w:sz w:val="20"/>
          <w:szCs w:val="20"/>
        </w:rPr>
        <w:t>WZÓR PROTOKOŁU POBRANIA WYROBU</w:t>
      </w:r>
    </w:p>
    <w:p w14:paraId="4E8B7803" w14:textId="77777777" w:rsidR="00A83136" w:rsidRPr="00A92E2D" w:rsidRDefault="00A83136" w:rsidP="00A83136">
      <w:pPr>
        <w:spacing w:line="360" w:lineRule="auto"/>
        <w:jc w:val="center"/>
        <w:rPr>
          <w:rFonts w:asciiTheme="minorHAnsi" w:hAnsiTheme="minorHAnsi" w:cstheme="minorHAnsi"/>
          <w:sz w:val="20"/>
          <w:szCs w:val="20"/>
        </w:rPr>
      </w:pPr>
      <w:r w:rsidRPr="00A92E2D">
        <w:rPr>
          <w:rFonts w:asciiTheme="minorHAnsi" w:hAnsiTheme="minorHAnsi" w:cstheme="minorHAnsi"/>
          <w:sz w:val="20"/>
          <w:szCs w:val="20"/>
        </w:rPr>
        <w:t>POBORU WYROBU DO WERYFIKACJI</w:t>
      </w:r>
    </w:p>
    <w:p w14:paraId="5787DB56" w14:textId="77777777" w:rsidR="00A83136" w:rsidRPr="00A92E2D" w:rsidRDefault="00A83136" w:rsidP="00A83136">
      <w:pPr>
        <w:spacing w:line="360" w:lineRule="auto"/>
        <w:jc w:val="right"/>
        <w:rPr>
          <w:rFonts w:asciiTheme="minorHAnsi" w:hAnsiTheme="minorHAnsi" w:cstheme="minorHAnsi"/>
          <w:sz w:val="20"/>
          <w:szCs w:val="20"/>
        </w:rPr>
      </w:pPr>
      <w:r w:rsidRPr="00A92E2D">
        <w:rPr>
          <w:rFonts w:asciiTheme="minorHAnsi" w:hAnsiTheme="minorHAnsi" w:cstheme="minorHAnsi"/>
          <w:sz w:val="20"/>
          <w:szCs w:val="20"/>
        </w:rPr>
        <w:t>....................., dnia.......</w:t>
      </w:r>
    </w:p>
    <w:p w14:paraId="11F660B1" w14:textId="77777777" w:rsidR="00A83136" w:rsidRPr="00A92E2D" w:rsidRDefault="00A83136" w:rsidP="00A83136">
      <w:pPr>
        <w:spacing w:line="360" w:lineRule="auto"/>
        <w:jc w:val="center"/>
        <w:rPr>
          <w:rFonts w:asciiTheme="minorHAnsi" w:hAnsiTheme="minorHAnsi" w:cstheme="minorHAnsi"/>
          <w:sz w:val="20"/>
          <w:szCs w:val="20"/>
        </w:rPr>
      </w:pPr>
      <w:r w:rsidRPr="00A92E2D">
        <w:rPr>
          <w:rFonts w:asciiTheme="minorHAnsi" w:hAnsiTheme="minorHAnsi" w:cstheme="minorHAnsi"/>
          <w:sz w:val="20"/>
          <w:szCs w:val="20"/>
        </w:rPr>
        <w:t>Protokół pobrania wyrobu nr ………………….</w:t>
      </w:r>
    </w:p>
    <w:p w14:paraId="33E80FBD"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1. Pełna nazwa i adres kontrolowanego: ...................................................................................................................................................................................................</w:t>
      </w:r>
    </w:p>
    <w:p w14:paraId="68B08A4B"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2. Określenie daty i miejsca pobrania wyrobu: ...................................................................................................................................................................................................</w:t>
      </w:r>
    </w:p>
    <w:p w14:paraId="57B647C5"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3. Imię i nazwisko pobierającego wyrób: ...................................................................................................................................................................................................</w:t>
      </w:r>
    </w:p>
    <w:p w14:paraId="06EC3952"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4. Imię i nazwisko oraz stanowisko służbowe osoby odpowiedzialnej za zabezpieczenie wyrobu:</w:t>
      </w:r>
    </w:p>
    <w:p w14:paraId="2F5FAFB8"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w:t>
      </w:r>
      <w:r>
        <w:rPr>
          <w:rFonts w:asciiTheme="minorHAnsi" w:hAnsiTheme="minorHAnsi" w:cstheme="minorHAnsi"/>
          <w:sz w:val="20"/>
          <w:szCs w:val="20"/>
        </w:rPr>
        <w:t>...............................................</w:t>
      </w:r>
    </w:p>
    <w:p w14:paraId="04E4F0C7"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5. Dane dotyczące wyrobu (producent, nazwa, numer serii, termin ważności, wielkość opakowania): ...................................................................................................................................................................................................</w:t>
      </w:r>
    </w:p>
    <w:p w14:paraId="5DF5A7FB"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 xml:space="preserve">6. Ilość pobranego wyrobu: </w:t>
      </w:r>
    </w:p>
    <w:p w14:paraId="343A3009"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w:t>
      </w:r>
    </w:p>
    <w:p w14:paraId="375199AB"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7. Określenie warunków przechowywania i transportu, jeżeli wyrób wymaga szczególnych warunków przechowywania i</w:t>
      </w:r>
      <w:r>
        <w:rPr>
          <w:rFonts w:asciiTheme="minorHAnsi" w:hAnsiTheme="minorHAnsi" w:cstheme="minorHAnsi"/>
          <w:sz w:val="20"/>
          <w:szCs w:val="20"/>
        </w:rPr>
        <w:t> </w:t>
      </w:r>
      <w:r w:rsidRPr="00A92E2D">
        <w:rPr>
          <w:rFonts w:asciiTheme="minorHAnsi" w:hAnsiTheme="minorHAnsi" w:cstheme="minorHAnsi"/>
          <w:sz w:val="20"/>
          <w:szCs w:val="20"/>
        </w:rPr>
        <w:t>transportu: ...................................................................................................................................................................................................</w:t>
      </w:r>
    </w:p>
    <w:p w14:paraId="50810B23"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8. Określenie miejsca nabycia wyrobu: ..............................................................................................................................................................</w:t>
      </w:r>
      <w:r>
        <w:rPr>
          <w:rFonts w:asciiTheme="minorHAnsi" w:hAnsiTheme="minorHAnsi" w:cstheme="minorHAnsi"/>
          <w:sz w:val="20"/>
          <w:szCs w:val="20"/>
        </w:rPr>
        <w:t>....................................</w:t>
      </w:r>
    </w:p>
    <w:p w14:paraId="01952BA4" w14:textId="77777777" w:rsidR="00A83136"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9. Informacja o pozostawieniu lub niepozostawieniu wyrobu zastępczego: ...................................................................................................................................................................................................</w:t>
      </w:r>
    </w:p>
    <w:p w14:paraId="52B7D199" w14:textId="77777777" w:rsidR="00A83136" w:rsidRPr="00A92E2D" w:rsidRDefault="00A83136" w:rsidP="00A83136">
      <w:pPr>
        <w:spacing w:line="360" w:lineRule="auto"/>
        <w:rPr>
          <w:rFonts w:asciiTheme="minorHAnsi" w:hAnsiTheme="minorHAnsi" w:cstheme="minorHAnsi"/>
          <w:sz w:val="20"/>
          <w:szCs w:val="20"/>
        </w:rPr>
      </w:pPr>
    </w:p>
    <w:p w14:paraId="70F0BC10"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w:t>
      </w:r>
    </w:p>
    <w:p w14:paraId="5E6BA32D"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Podpis kontrolowanego</w:t>
      </w:r>
    </w:p>
    <w:p w14:paraId="625FEECE" w14:textId="77777777" w:rsidR="00A83136" w:rsidRPr="00A92E2D" w:rsidRDefault="00A83136" w:rsidP="00A83136">
      <w:pPr>
        <w:spacing w:line="360" w:lineRule="auto"/>
        <w:rPr>
          <w:rFonts w:asciiTheme="minorHAnsi" w:hAnsiTheme="minorHAnsi" w:cstheme="minorHAnsi"/>
          <w:sz w:val="20"/>
          <w:szCs w:val="20"/>
        </w:rPr>
      </w:pPr>
    </w:p>
    <w:p w14:paraId="15593F89"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 xml:space="preserve"> ...............................................................................</w:t>
      </w:r>
    </w:p>
    <w:p w14:paraId="1BE7376C" w14:textId="77777777" w:rsidR="00A83136" w:rsidRDefault="00A83136" w:rsidP="00A83136">
      <w:pPr>
        <w:spacing w:line="360" w:lineRule="auto"/>
        <w:ind w:left="360"/>
        <w:jc w:val="left"/>
        <w:rPr>
          <w:rFonts w:asciiTheme="minorHAnsi" w:hAnsiTheme="minorHAnsi" w:cstheme="minorHAnsi"/>
          <w:sz w:val="20"/>
          <w:szCs w:val="20"/>
        </w:rPr>
      </w:pPr>
      <w:r w:rsidRPr="00A92E2D">
        <w:rPr>
          <w:rFonts w:asciiTheme="minorHAnsi" w:hAnsiTheme="minorHAnsi" w:cstheme="minorHAnsi"/>
          <w:sz w:val="20"/>
          <w:szCs w:val="20"/>
        </w:rPr>
        <w:t xml:space="preserve"> (pieczęć i podpis osoby sporządzającej protokół)</w:t>
      </w:r>
    </w:p>
    <w:p w14:paraId="15238572" w14:textId="77777777" w:rsidR="00A83136" w:rsidRDefault="00A83136">
      <w:pPr>
        <w:spacing w:before="0"/>
        <w:jc w:val="left"/>
        <w:rPr>
          <w:rFonts w:ascii="Calibri" w:hAnsi="Calibri"/>
          <w:b/>
          <w:smallCaps/>
          <w:snapToGrid w:val="0"/>
          <w:sz w:val="20"/>
          <w:szCs w:val="20"/>
        </w:rPr>
      </w:pPr>
      <w:r>
        <w:rPr>
          <w:rFonts w:ascii="Calibri" w:hAnsi="Calibri"/>
          <w:b/>
          <w:smallCaps/>
          <w:snapToGrid w:val="0"/>
          <w:sz w:val="20"/>
          <w:szCs w:val="20"/>
        </w:rPr>
        <w:br w:type="page"/>
      </w:r>
    </w:p>
    <w:p w14:paraId="0EC3340B" w14:textId="77777777" w:rsidR="00A83136" w:rsidRDefault="00A83136" w:rsidP="00A83136">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7</w:t>
      </w:r>
      <w:r w:rsidRPr="009B00B4">
        <w:rPr>
          <w:rFonts w:ascii="Calibri" w:hAnsi="Calibri"/>
          <w:b/>
          <w:smallCaps/>
          <w:snapToGrid w:val="0"/>
          <w:sz w:val="20"/>
          <w:szCs w:val="20"/>
        </w:rPr>
        <w:t xml:space="preserve"> </w:t>
      </w:r>
      <w:r>
        <w:rPr>
          <w:rFonts w:ascii="Calibri" w:hAnsi="Calibri"/>
          <w:b/>
          <w:smallCaps/>
          <w:snapToGrid w:val="0"/>
          <w:sz w:val="20"/>
          <w:szCs w:val="20"/>
        </w:rPr>
        <w:t>–</w:t>
      </w:r>
      <w:r w:rsidRPr="009B00B4">
        <w:rPr>
          <w:rFonts w:ascii="Calibri" w:hAnsi="Calibri"/>
          <w:b/>
          <w:smallCaps/>
          <w:snapToGrid w:val="0"/>
          <w:sz w:val="20"/>
          <w:szCs w:val="20"/>
        </w:rPr>
        <w:t xml:space="preserve"> W</w:t>
      </w:r>
      <w:r>
        <w:rPr>
          <w:rFonts w:ascii="Calibri" w:hAnsi="Calibri"/>
          <w:b/>
          <w:smallCaps/>
          <w:snapToGrid w:val="0"/>
          <w:sz w:val="20"/>
          <w:szCs w:val="20"/>
        </w:rPr>
        <w:t xml:space="preserve">YKAZ INFORMACJI SENSYTYWNYCH </w:t>
      </w: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5"/>
        <w:gridCol w:w="4895"/>
      </w:tblGrid>
      <w:tr w:rsidR="00A83136" w:rsidRPr="00F83574" w14:paraId="122C33F9" w14:textId="77777777" w:rsidTr="00A14133">
        <w:trPr>
          <w:trHeight w:val="1229"/>
        </w:trPr>
        <w:tc>
          <w:tcPr>
            <w:tcW w:w="4745" w:type="dxa"/>
            <w:vAlign w:val="bottom"/>
          </w:tcPr>
          <w:p w14:paraId="71B0445D" w14:textId="77777777" w:rsidR="00A83136" w:rsidRPr="00F83574" w:rsidRDefault="00A83136" w:rsidP="00A14133">
            <w:pPr>
              <w:overflowPunct w:val="0"/>
              <w:autoSpaceDE w:val="0"/>
              <w:autoSpaceDN w:val="0"/>
              <w:adjustRightInd w:val="0"/>
              <w:spacing w:after="20"/>
              <w:jc w:val="center"/>
              <w:textAlignment w:val="baseline"/>
              <w:rPr>
                <w:sz w:val="16"/>
                <w:szCs w:val="16"/>
              </w:rPr>
            </w:pPr>
            <w:r w:rsidRPr="00E6162B">
              <w:rPr>
                <w:sz w:val="16"/>
                <w:szCs w:val="16"/>
              </w:rPr>
              <w:t xml:space="preserve">(pieczęć </w:t>
            </w:r>
            <w:r>
              <w:rPr>
                <w:sz w:val="16"/>
                <w:szCs w:val="16"/>
              </w:rPr>
              <w:t xml:space="preserve">/ dane rejestrowe </w:t>
            </w:r>
            <w:r w:rsidRPr="00E6162B">
              <w:rPr>
                <w:sz w:val="16"/>
                <w:szCs w:val="16"/>
              </w:rPr>
              <w:t>Wykonawcy</w:t>
            </w:r>
            <w:r>
              <w:rPr>
                <w:sz w:val="16"/>
                <w:szCs w:val="16"/>
              </w:rPr>
              <w:t>)</w:t>
            </w:r>
          </w:p>
        </w:tc>
        <w:tc>
          <w:tcPr>
            <w:tcW w:w="4895" w:type="dxa"/>
            <w:tcBorders>
              <w:top w:val="nil"/>
              <w:left w:val="nil"/>
              <w:bottom w:val="nil"/>
              <w:right w:val="nil"/>
            </w:tcBorders>
          </w:tcPr>
          <w:p w14:paraId="123B90BC" w14:textId="77777777" w:rsidR="00A83136" w:rsidRPr="00F83574" w:rsidRDefault="00A83136" w:rsidP="00A14133">
            <w:pPr>
              <w:overflowPunct w:val="0"/>
              <w:autoSpaceDE w:val="0"/>
              <w:autoSpaceDN w:val="0"/>
              <w:adjustRightInd w:val="0"/>
              <w:spacing w:after="840"/>
              <w:jc w:val="right"/>
              <w:textAlignment w:val="baseline"/>
              <w:rPr>
                <w:sz w:val="20"/>
                <w:szCs w:val="20"/>
              </w:rPr>
            </w:pPr>
          </w:p>
        </w:tc>
      </w:tr>
    </w:tbl>
    <w:p w14:paraId="44D2895C" w14:textId="77777777" w:rsidR="00A83136" w:rsidRPr="00F83574" w:rsidRDefault="00A83136" w:rsidP="00A83136">
      <w:pPr>
        <w:jc w:val="center"/>
        <w:rPr>
          <w:b/>
          <w:bCs/>
          <w:sz w:val="22"/>
        </w:rPr>
      </w:pPr>
      <w:r w:rsidRPr="00F83574">
        <w:rPr>
          <w:b/>
          <w:bCs/>
          <w:sz w:val="22"/>
        </w:rPr>
        <w:t xml:space="preserve">Wykaz sensytywnych informacji </w:t>
      </w:r>
    </w:p>
    <w:p w14:paraId="5BEC6736" w14:textId="77777777" w:rsidR="00A83136" w:rsidRPr="00F83574" w:rsidRDefault="00A83136" w:rsidP="00A83136">
      <w:pPr>
        <w:rPr>
          <w:i/>
          <w:iCs/>
          <w:sz w:val="22"/>
        </w:rPr>
      </w:pPr>
    </w:p>
    <w:p w14:paraId="174065D3" w14:textId="77777777" w:rsidR="00A83136" w:rsidRPr="00F83574" w:rsidRDefault="00A83136" w:rsidP="00A83136">
      <w:pPr>
        <w:pStyle w:val="Tekstpodstawowy3"/>
        <w:spacing w:line="276" w:lineRule="auto"/>
        <w:rPr>
          <w:szCs w:val="22"/>
        </w:rPr>
      </w:pPr>
      <w:r w:rsidRPr="00F83574">
        <w:rPr>
          <w:szCs w:val="22"/>
        </w:rPr>
        <w:t>Za informacje sensytywne uznaje się:</w:t>
      </w:r>
    </w:p>
    <w:p w14:paraId="1C8F1603" w14:textId="77777777" w:rsidR="00A83136" w:rsidRPr="00F83574" w:rsidRDefault="00A83136" w:rsidP="00A83136">
      <w:pPr>
        <w:pStyle w:val="Tekstpodstawowy3"/>
        <w:keepNext w:val="0"/>
        <w:numPr>
          <w:ilvl w:val="0"/>
          <w:numId w:val="131"/>
        </w:numPr>
        <w:spacing w:after="120" w:line="276" w:lineRule="auto"/>
        <w:ind w:left="567" w:hanging="283"/>
        <w:rPr>
          <w:szCs w:val="22"/>
        </w:rPr>
      </w:pPr>
      <w:r w:rsidRPr="00F83574">
        <w:rPr>
          <w:szCs w:val="22"/>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384C3A12" w14:textId="77777777" w:rsidR="00A83136" w:rsidRPr="00F83574" w:rsidRDefault="00A83136" w:rsidP="00A83136">
      <w:pPr>
        <w:pStyle w:val="Tekstpodstawowy3"/>
        <w:numPr>
          <w:ilvl w:val="0"/>
          <w:numId w:val="130"/>
        </w:numPr>
        <w:spacing w:after="120" w:line="276" w:lineRule="auto"/>
        <w:ind w:left="1134" w:hanging="283"/>
        <w:rPr>
          <w:szCs w:val="22"/>
        </w:rPr>
      </w:pPr>
      <w:r w:rsidRPr="00F83574">
        <w:rPr>
          <w:szCs w:val="22"/>
        </w:rPr>
        <w:t>warunki umów, w tym finansowe:</w:t>
      </w:r>
    </w:p>
    <w:p w14:paraId="5F5C9B3B"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indywidualnie wydane techniczne i finansowe warunki przyłączenia do sieci;</w:t>
      </w:r>
    </w:p>
    <w:p w14:paraId="7EBC0657"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moc umowna;</w:t>
      </w:r>
    </w:p>
    <w:p w14:paraId="0E4C24A1"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poziom zużycia energii elektrycznej;</w:t>
      </w:r>
    </w:p>
    <w:p w14:paraId="1A25F30E"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termin płatności faktury;</w:t>
      </w:r>
    </w:p>
    <w:p w14:paraId="3CEA2D43"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okres rozliczeniowy;</w:t>
      </w:r>
    </w:p>
    <w:p w14:paraId="7ED7409F" w14:textId="77777777" w:rsidR="00A83136" w:rsidRPr="00F83574" w:rsidRDefault="00A83136" w:rsidP="00A83136">
      <w:pPr>
        <w:pStyle w:val="Tekstpodstawowy3"/>
        <w:numPr>
          <w:ilvl w:val="0"/>
          <w:numId w:val="130"/>
        </w:numPr>
        <w:spacing w:after="120" w:line="276" w:lineRule="auto"/>
        <w:ind w:left="1134" w:hanging="283"/>
        <w:rPr>
          <w:szCs w:val="22"/>
        </w:rPr>
      </w:pPr>
      <w:r w:rsidRPr="00F83574">
        <w:rPr>
          <w:szCs w:val="22"/>
        </w:rPr>
        <w:t>dane umożliwiające segmentację odbiorców i przygotowanie dedykowanych ofert:</w:t>
      </w:r>
    </w:p>
    <w:p w14:paraId="22D71970"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nazwa/imię i nazwisko, adres odbiorcy i numer jego rachunku bankowego;</w:t>
      </w:r>
    </w:p>
    <w:p w14:paraId="30F792F6"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struktura poboru energii elektrycznej;</w:t>
      </w:r>
    </w:p>
    <w:p w14:paraId="24CDC6D4"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dane pomiarowe, profile zużycia, w tym prognozowane profile zużycia odbiorców;</w:t>
      </w:r>
    </w:p>
    <w:p w14:paraId="0551763B"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historia płatności;</w:t>
      </w:r>
    </w:p>
    <w:p w14:paraId="2131664A" w14:textId="77777777" w:rsidR="00A83136" w:rsidRPr="00F83574" w:rsidRDefault="00A83136" w:rsidP="00A83136">
      <w:pPr>
        <w:pStyle w:val="Tekstpodstawowy3"/>
        <w:numPr>
          <w:ilvl w:val="0"/>
          <w:numId w:val="129"/>
        </w:numPr>
        <w:spacing w:after="120" w:line="276" w:lineRule="auto"/>
        <w:ind w:left="1701" w:hanging="283"/>
        <w:rPr>
          <w:szCs w:val="22"/>
        </w:rPr>
      </w:pPr>
      <w:r w:rsidRPr="00F83574">
        <w:rPr>
          <w:szCs w:val="22"/>
        </w:rPr>
        <w:t>zadłużenie odbiorcy;</w:t>
      </w:r>
    </w:p>
    <w:p w14:paraId="7F2DE8D7" w14:textId="77777777" w:rsidR="00A83136" w:rsidRPr="00F83574" w:rsidRDefault="00A83136" w:rsidP="00A83136">
      <w:pPr>
        <w:pStyle w:val="Tekstpodstawowy3"/>
        <w:keepNext w:val="0"/>
        <w:numPr>
          <w:ilvl w:val="0"/>
          <w:numId w:val="131"/>
        </w:numPr>
        <w:tabs>
          <w:tab w:val="num" w:pos="1560"/>
        </w:tabs>
        <w:spacing w:after="120" w:line="276" w:lineRule="auto"/>
        <w:ind w:left="567" w:hanging="283"/>
        <w:rPr>
          <w:szCs w:val="22"/>
        </w:rPr>
      </w:pPr>
      <w:r w:rsidRPr="00F83574">
        <w:rPr>
          <w:szCs w:val="22"/>
        </w:rPr>
        <w:t>Informacje o Systemie zarządzanym przez ENEA Operator sp. z o.o. i o Działalności podstawowej OSD, które mogą przynosić Użytkownikom Systemu lub Potencjalnym Użytkownikom Systemu korzyści handlowe:</w:t>
      </w:r>
    </w:p>
    <w:p w14:paraId="1F4A76A5" w14:textId="77777777" w:rsidR="00A83136" w:rsidRPr="00F83574" w:rsidRDefault="00A83136" w:rsidP="00A83136">
      <w:pPr>
        <w:pStyle w:val="Tekstpodstawowy3"/>
        <w:numPr>
          <w:ilvl w:val="0"/>
          <w:numId w:val="130"/>
        </w:numPr>
        <w:spacing w:after="120" w:line="276" w:lineRule="auto"/>
        <w:ind w:left="1134" w:hanging="283"/>
        <w:rPr>
          <w:szCs w:val="22"/>
        </w:rPr>
      </w:pPr>
      <w:r w:rsidRPr="00F83574">
        <w:rPr>
          <w:szCs w:val="22"/>
        </w:rPr>
        <w:t>ekspertyzy wpływu przyłączania do sieci elektroenergetycznej urządzeń, instalacji lub sieci wytwórczych i odbiorczych na funkcjonowanie Systemu;</w:t>
      </w:r>
    </w:p>
    <w:p w14:paraId="06B65935" w14:textId="77777777" w:rsidR="00A83136" w:rsidRPr="00F83574" w:rsidRDefault="00A83136" w:rsidP="00A83136">
      <w:pPr>
        <w:pStyle w:val="Tekstpodstawowy3"/>
        <w:numPr>
          <w:ilvl w:val="0"/>
          <w:numId w:val="130"/>
        </w:numPr>
        <w:spacing w:after="120" w:line="276" w:lineRule="auto"/>
        <w:ind w:left="1134" w:hanging="283"/>
        <w:rPr>
          <w:szCs w:val="22"/>
        </w:rPr>
      </w:pPr>
      <w:r w:rsidRPr="00F83574">
        <w:rPr>
          <w:szCs w:val="22"/>
        </w:rPr>
        <w:t>informacje dotyczące infrastruktury sieciowej OSD oraz sposobu zarządzania tą infrastrukturą, nie będące Informacjami ogólnodostępnymi.</w:t>
      </w:r>
    </w:p>
    <w:p w14:paraId="1C8901C0" w14:textId="77777777" w:rsidR="00A83136" w:rsidRPr="00F83574" w:rsidRDefault="00A83136" w:rsidP="00A83136">
      <w:pPr>
        <w:spacing w:line="360" w:lineRule="auto"/>
        <w:ind w:left="284"/>
        <w:rPr>
          <w:iCs/>
          <w:sz w:val="20"/>
          <w:szCs w:val="20"/>
        </w:rPr>
      </w:pPr>
    </w:p>
    <w:tbl>
      <w:tblPr>
        <w:tblW w:w="0" w:type="auto"/>
        <w:jc w:val="center"/>
        <w:tblCellMar>
          <w:left w:w="70" w:type="dxa"/>
          <w:right w:w="70" w:type="dxa"/>
        </w:tblCellMar>
        <w:tblLook w:val="0000" w:firstRow="0" w:lastRow="0" w:firstColumn="0" w:lastColumn="0" w:noHBand="0" w:noVBand="0"/>
      </w:tblPr>
      <w:tblGrid>
        <w:gridCol w:w="4059"/>
        <w:gridCol w:w="4060"/>
      </w:tblGrid>
      <w:tr w:rsidR="00A83136" w:rsidRPr="00F83574" w14:paraId="61FAB9F2" w14:textId="77777777" w:rsidTr="00A14133">
        <w:trPr>
          <w:trHeight w:hRule="exact" w:val="1114"/>
          <w:jc w:val="center"/>
        </w:trPr>
        <w:tc>
          <w:tcPr>
            <w:tcW w:w="4059" w:type="dxa"/>
            <w:tcBorders>
              <w:top w:val="single" w:sz="4" w:space="0" w:color="auto"/>
              <w:left w:val="single" w:sz="4" w:space="0" w:color="auto"/>
              <w:bottom w:val="single" w:sz="4" w:space="0" w:color="auto"/>
              <w:right w:val="single" w:sz="4" w:space="0" w:color="auto"/>
            </w:tcBorders>
            <w:vAlign w:val="center"/>
          </w:tcPr>
          <w:p w14:paraId="4F14DEC4" w14:textId="77777777" w:rsidR="00A83136" w:rsidRPr="00F83574" w:rsidRDefault="00A83136" w:rsidP="00A14133">
            <w:pPr>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bottom"/>
          </w:tcPr>
          <w:p w14:paraId="6EB2F1FF" w14:textId="77777777" w:rsidR="00A83136" w:rsidRPr="00F83574" w:rsidRDefault="00A83136" w:rsidP="00A14133">
            <w:pPr>
              <w:jc w:val="center"/>
              <w:rPr>
                <w:sz w:val="20"/>
                <w:szCs w:val="20"/>
              </w:rPr>
            </w:pPr>
          </w:p>
        </w:tc>
      </w:tr>
      <w:tr w:rsidR="00A83136" w:rsidRPr="00F83574" w14:paraId="623515EC" w14:textId="77777777" w:rsidTr="00A14133">
        <w:trPr>
          <w:jc w:val="center"/>
        </w:trPr>
        <w:tc>
          <w:tcPr>
            <w:tcW w:w="4059" w:type="dxa"/>
            <w:tcBorders>
              <w:top w:val="nil"/>
              <w:left w:val="nil"/>
              <w:bottom w:val="nil"/>
              <w:right w:val="nil"/>
            </w:tcBorders>
          </w:tcPr>
          <w:p w14:paraId="6ABC71EC" w14:textId="77777777" w:rsidR="00A83136" w:rsidRPr="00F83574" w:rsidRDefault="00A83136" w:rsidP="00A14133">
            <w:pPr>
              <w:jc w:val="center"/>
              <w:rPr>
                <w:sz w:val="16"/>
                <w:szCs w:val="16"/>
              </w:rPr>
            </w:pPr>
            <w:r w:rsidRPr="00F83574">
              <w:rPr>
                <w:sz w:val="16"/>
                <w:szCs w:val="16"/>
              </w:rPr>
              <w:t>miejscowość i data</w:t>
            </w:r>
          </w:p>
        </w:tc>
        <w:tc>
          <w:tcPr>
            <w:tcW w:w="4060" w:type="dxa"/>
            <w:tcBorders>
              <w:top w:val="nil"/>
              <w:left w:val="nil"/>
              <w:bottom w:val="nil"/>
              <w:right w:val="nil"/>
            </w:tcBorders>
          </w:tcPr>
          <w:p w14:paraId="5A6B51FC" w14:textId="77777777" w:rsidR="00A83136" w:rsidRPr="00F83574" w:rsidRDefault="00A83136" w:rsidP="00A14133">
            <w:pPr>
              <w:jc w:val="center"/>
              <w:rPr>
                <w:sz w:val="16"/>
                <w:szCs w:val="16"/>
              </w:rPr>
            </w:pPr>
            <w:r w:rsidRPr="00F83574">
              <w:rPr>
                <w:sz w:val="16"/>
                <w:szCs w:val="16"/>
              </w:rPr>
              <w:t>Pieczęć i podpis Wykonawcy</w:t>
            </w:r>
          </w:p>
        </w:tc>
      </w:tr>
    </w:tbl>
    <w:p w14:paraId="5FFFFFC9" w14:textId="77777777" w:rsidR="00A83136" w:rsidRDefault="00A83136">
      <w:pPr>
        <w:spacing w:before="0"/>
        <w:jc w:val="left"/>
        <w:rPr>
          <w:rFonts w:ascii="Calibri" w:hAnsi="Calibri"/>
          <w:b/>
          <w:smallCaps/>
          <w:snapToGrid w:val="0"/>
          <w:sz w:val="20"/>
          <w:szCs w:val="20"/>
        </w:rPr>
      </w:pPr>
    </w:p>
    <w:p w14:paraId="23A8E463" w14:textId="77777777" w:rsidR="00A83136" w:rsidRDefault="00A83136" w:rsidP="00A83136">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ZAŁCZNIK NR </w:t>
      </w:r>
      <w:r>
        <w:rPr>
          <w:rFonts w:ascii="Calibri" w:hAnsi="Calibri"/>
          <w:b/>
          <w:smallCaps/>
          <w:snapToGrid w:val="0"/>
          <w:sz w:val="20"/>
          <w:szCs w:val="20"/>
        </w:rPr>
        <w:t>8</w:t>
      </w:r>
      <w:r w:rsidRPr="009B00B4">
        <w:rPr>
          <w:rFonts w:ascii="Calibri" w:hAnsi="Calibri"/>
          <w:b/>
          <w:smallCaps/>
          <w:snapToGrid w:val="0"/>
          <w:sz w:val="20"/>
          <w:szCs w:val="20"/>
        </w:rPr>
        <w:t xml:space="preserve"> - </w:t>
      </w:r>
      <w:r w:rsidRPr="0092141D">
        <w:rPr>
          <w:rFonts w:ascii="Calibri" w:hAnsi="Calibri"/>
          <w:b/>
          <w:smallCaps/>
          <w:snapToGrid w:val="0"/>
          <w:sz w:val="20"/>
          <w:szCs w:val="20"/>
        </w:rPr>
        <w:t>WYMAGANIA DOTYCZĄCE WTÓRNIKÓW PROJEKTOWYCH I WSPÓŁRZĘDNYCH ELEMENTÓW INFRASTRUKTURY SIECIOWEJ</w:t>
      </w:r>
    </w:p>
    <w:p w14:paraId="214E6ED3" w14:textId="77777777" w:rsidR="00A83136" w:rsidRPr="006719DD" w:rsidRDefault="00A83136" w:rsidP="00A83136">
      <w:pPr>
        <w:numPr>
          <w:ilvl w:val="0"/>
          <w:numId w:val="105"/>
        </w:numPr>
        <w:ind w:left="284" w:hanging="284"/>
        <w:rPr>
          <w:rFonts w:asciiTheme="minorHAnsi" w:hAnsiTheme="minorHAnsi" w:cstheme="minorHAnsi"/>
          <w:sz w:val="20"/>
          <w:szCs w:val="20"/>
        </w:rPr>
      </w:pPr>
      <w:r w:rsidRPr="006719DD">
        <w:rPr>
          <w:rFonts w:asciiTheme="minorHAnsi" w:hAnsiTheme="minorHAnsi" w:cstheme="minorHAnsi"/>
          <w:sz w:val="20"/>
          <w:szCs w:val="20"/>
        </w:rPr>
        <w:t xml:space="preserve">Wtórnik projektowy należy przygotować na pełnych sekcjach mapy zasadniczej i w postaci formatów plików rastrowych: </w:t>
      </w:r>
    </w:p>
    <w:p w14:paraId="58FE6BB8" w14:textId="77777777" w:rsidR="00A83136" w:rsidRPr="006719DD" w:rsidRDefault="00A83136" w:rsidP="00A83136">
      <w:pPr>
        <w:pStyle w:val="Akapitzlist"/>
        <w:numPr>
          <w:ilvl w:val="0"/>
          <w:numId w:val="106"/>
        </w:numPr>
        <w:ind w:left="709" w:hanging="425"/>
        <w:contextualSpacing w:val="0"/>
        <w:rPr>
          <w:rFonts w:asciiTheme="minorHAnsi" w:hAnsiTheme="minorHAnsi" w:cstheme="minorHAnsi"/>
          <w:sz w:val="20"/>
          <w:szCs w:val="20"/>
        </w:rPr>
      </w:pPr>
      <w:r w:rsidRPr="006719DD">
        <w:rPr>
          <w:rFonts w:asciiTheme="minorHAnsi" w:hAnsiTheme="minorHAnsi" w:cstheme="minorHAnsi"/>
          <w:sz w:val="20"/>
          <w:szCs w:val="20"/>
        </w:rPr>
        <w:t xml:space="preserve">Format plików rastrowych: TIFF, </w:t>
      </w:r>
      <w:proofErr w:type="spellStart"/>
      <w:r w:rsidRPr="006719DD">
        <w:rPr>
          <w:rFonts w:asciiTheme="minorHAnsi" w:hAnsiTheme="minorHAnsi" w:cstheme="minorHAnsi"/>
          <w:sz w:val="20"/>
          <w:szCs w:val="20"/>
        </w:rPr>
        <w:t>Intergraph</w:t>
      </w:r>
      <w:proofErr w:type="spellEnd"/>
      <w:r w:rsidRPr="006719DD">
        <w:rPr>
          <w:rFonts w:asciiTheme="minorHAnsi" w:hAnsiTheme="minorHAnsi" w:cstheme="minorHAnsi"/>
          <w:sz w:val="20"/>
          <w:szCs w:val="20"/>
        </w:rPr>
        <w:t xml:space="preserve"> CIT lub </w:t>
      </w:r>
      <w:proofErr w:type="spellStart"/>
      <w:r w:rsidRPr="006719DD">
        <w:rPr>
          <w:rFonts w:asciiTheme="minorHAnsi" w:hAnsiTheme="minorHAnsi" w:cstheme="minorHAnsi"/>
          <w:sz w:val="20"/>
          <w:szCs w:val="20"/>
        </w:rPr>
        <w:t>GeoTIFF</w:t>
      </w:r>
      <w:proofErr w:type="spellEnd"/>
      <w:r w:rsidRPr="006719DD">
        <w:rPr>
          <w:rFonts w:asciiTheme="minorHAnsi" w:hAnsiTheme="minorHAnsi" w:cstheme="minorHAnsi"/>
          <w:sz w:val="20"/>
          <w:szCs w:val="20"/>
        </w:rPr>
        <w:t xml:space="preserve"> (TIFF z zapisaną w nagłówku </w:t>
      </w:r>
      <w:proofErr w:type="spellStart"/>
      <w:r w:rsidRPr="006719DD">
        <w:rPr>
          <w:rFonts w:asciiTheme="minorHAnsi" w:hAnsiTheme="minorHAnsi" w:cstheme="minorHAnsi"/>
          <w:sz w:val="20"/>
          <w:szCs w:val="20"/>
        </w:rPr>
        <w:t>georeferencją</w:t>
      </w:r>
      <w:proofErr w:type="spellEnd"/>
      <w:r w:rsidRPr="006719DD">
        <w:rPr>
          <w:rFonts w:asciiTheme="minorHAnsi" w:hAnsiTheme="minorHAnsi" w:cstheme="minorHAnsi"/>
          <w:sz w:val="20"/>
          <w:szCs w:val="20"/>
        </w:rPr>
        <w:t>).</w:t>
      </w:r>
    </w:p>
    <w:p w14:paraId="33774E3B" w14:textId="77777777" w:rsidR="00A83136" w:rsidRPr="006719DD" w:rsidRDefault="00A83136" w:rsidP="00A83136">
      <w:pPr>
        <w:numPr>
          <w:ilvl w:val="0"/>
          <w:numId w:val="106"/>
        </w:numPr>
        <w:ind w:left="709" w:hanging="425"/>
        <w:rPr>
          <w:rFonts w:asciiTheme="minorHAnsi" w:hAnsiTheme="minorHAnsi" w:cstheme="minorHAnsi"/>
          <w:sz w:val="20"/>
          <w:szCs w:val="20"/>
        </w:rPr>
      </w:pPr>
      <w:proofErr w:type="spellStart"/>
      <w:r w:rsidRPr="006719DD">
        <w:rPr>
          <w:rFonts w:asciiTheme="minorHAnsi" w:hAnsiTheme="minorHAnsi" w:cstheme="minorHAnsi"/>
          <w:sz w:val="20"/>
          <w:szCs w:val="20"/>
        </w:rPr>
        <w:t>Georeferencja</w:t>
      </w:r>
      <w:proofErr w:type="spellEnd"/>
      <w:r w:rsidRPr="006719DD">
        <w:rPr>
          <w:rFonts w:asciiTheme="minorHAnsi" w:hAnsiTheme="minorHAnsi" w:cstheme="minorHAnsi"/>
          <w:sz w:val="20"/>
          <w:szCs w:val="20"/>
        </w:rPr>
        <w:t xml:space="preserve"> może być również zapisana w osobnym pliku TFW (nazwa takiego pliku powinna być taka sama jak pliku graficznego z wyjątkiem rozszerzenia - .</w:t>
      </w:r>
      <w:proofErr w:type="spellStart"/>
      <w:r w:rsidRPr="006719DD">
        <w:rPr>
          <w:rFonts w:asciiTheme="minorHAnsi" w:hAnsiTheme="minorHAnsi" w:cstheme="minorHAnsi"/>
          <w:sz w:val="20"/>
          <w:szCs w:val="20"/>
        </w:rPr>
        <w:t>tfw</w:t>
      </w:r>
      <w:proofErr w:type="spellEnd"/>
      <w:r w:rsidRPr="006719DD">
        <w:rPr>
          <w:rFonts w:asciiTheme="minorHAnsi" w:hAnsiTheme="minorHAnsi" w:cstheme="minorHAnsi"/>
          <w:sz w:val="20"/>
          <w:szCs w:val="20"/>
        </w:rPr>
        <w:t xml:space="preserve"> zamiast .</w:t>
      </w:r>
      <w:proofErr w:type="spellStart"/>
      <w:r w:rsidRPr="006719DD">
        <w:rPr>
          <w:rFonts w:asciiTheme="minorHAnsi" w:hAnsiTheme="minorHAnsi" w:cstheme="minorHAnsi"/>
          <w:sz w:val="20"/>
          <w:szCs w:val="20"/>
        </w:rPr>
        <w:t>tif</w:t>
      </w:r>
      <w:proofErr w:type="spellEnd"/>
      <w:r w:rsidRPr="006719DD">
        <w:rPr>
          <w:rFonts w:asciiTheme="minorHAnsi" w:hAnsiTheme="minorHAnsi" w:cstheme="minorHAnsi"/>
          <w:sz w:val="20"/>
          <w:szCs w:val="20"/>
        </w:rPr>
        <w:t>).</w:t>
      </w:r>
    </w:p>
    <w:p w14:paraId="030105DA" w14:textId="77777777" w:rsidR="00A83136" w:rsidRPr="006719DD" w:rsidRDefault="00A83136" w:rsidP="00A83136">
      <w:pPr>
        <w:numPr>
          <w:ilvl w:val="0"/>
          <w:numId w:val="106"/>
        </w:numPr>
        <w:ind w:left="709" w:hanging="425"/>
        <w:rPr>
          <w:rFonts w:asciiTheme="minorHAnsi" w:hAnsiTheme="minorHAnsi" w:cstheme="minorHAnsi"/>
          <w:sz w:val="20"/>
          <w:szCs w:val="20"/>
        </w:rPr>
      </w:pPr>
      <w:r w:rsidRPr="006719DD">
        <w:rPr>
          <w:rFonts w:asciiTheme="minorHAnsi" w:hAnsiTheme="minorHAnsi" w:cstheme="minorHAnsi"/>
          <w:sz w:val="20"/>
          <w:szCs w:val="20"/>
        </w:rPr>
        <w:t>Pliki rastrowe powinny być skalibrowane.</w:t>
      </w:r>
    </w:p>
    <w:p w14:paraId="594A3C8F" w14:textId="77777777" w:rsidR="00A83136" w:rsidRPr="006719DD" w:rsidRDefault="00A83136" w:rsidP="00A83136">
      <w:pPr>
        <w:numPr>
          <w:ilvl w:val="0"/>
          <w:numId w:val="106"/>
        </w:numPr>
        <w:ind w:left="709" w:hanging="425"/>
        <w:rPr>
          <w:rFonts w:asciiTheme="minorHAnsi" w:hAnsiTheme="minorHAnsi" w:cstheme="minorHAnsi"/>
          <w:sz w:val="20"/>
          <w:szCs w:val="20"/>
        </w:rPr>
      </w:pPr>
      <w:r w:rsidRPr="006719DD">
        <w:rPr>
          <w:rFonts w:asciiTheme="minorHAnsi" w:hAnsiTheme="minorHAnsi" w:cstheme="minorHAnsi"/>
          <w:sz w:val="20"/>
          <w:szCs w:val="20"/>
        </w:rPr>
        <w:t xml:space="preserve">Głębokość bitowa: 1 bit na </w:t>
      </w:r>
      <w:proofErr w:type="spellStart"/>
      <w:r w:rsidRPr="006719DD">
        <w:rPr>
          <w:rFonts w:asciiTheme="minorHAnsi" w:hAnsiTheme="minorHAnsi" w:cstheme="minorHAnsi"/>
          <w:sz w:val="20"/>
          <w:szCs w:val="20"/>
        </w:rPr>
        <w:t>pixel</w:t>
      </w:r>
      <w:proofErr w:type="spellEnd"/>
      <w:r w:rsidRPr="006719DD">
        <w:rPr>
          <w:rFonts w:asciiTheme="minorHAnsi" w:hAnsiTheme="minorHAnsi" w:cstheme="minorHAnsi"/>
          <w:sz w:val="20"/>
          <w:szCs w:val="20"/>
        </w:rPr>
        <w:t xml:space="preserve"> (rastry monochromatyczne, czarno-białe).</w:t>
      </w:r>
    </w:p>
    <w:p w14:paraId="100214EB" w14:textId="77777777" w:rsidR="00A83136" w:rsidRPr="006719DD" w:rsidRDefault="00A83136" w:rsidP="00A83136">
      <w:pPr>
        <w:numPr>
          <w:ilvl w:val="0"/>
          <w:numId w:val="106"/>
        </w:numPr>
        <w:ind w:left="709" w:hanging="425"/>
        <w:rPr>
          <w:rFonts w:asciiTheme="minorHAnsi" w:hAnsiTheme="minorHAnsi" w:cstheme="minorHAnsi"/>
          <w:sz w:val="20"/>
          <w:szCs w:val="20"/>
        </w:rPr>
      </w:pPr>
      <w:r w:rsidRPr="006719DD">
        <w:rPr>
          <w:rFonts w:asciiTheme="minorHAnsi" w:hAnsiTheme="minorHAnsi" w:cstheme="minorHAnsi"/>
          <w:sz w:val="20"/>
          <w:szCs w:val="20"/>
        </w:rPr>
        <w:t xml:space="preserve">Minimalna rozdzielczość pliku rastrowego: 300 </w:t>
      </w:r>
      <w:proofErr w:type="spellStart"/>
      <w:r w:rsidRPr="006719DD">
        <w:rPr>
          <w:rFonts w:asciiTheme="minorHAnsi" w:hAnsiTheme="minorHAnsi" w:cstheme="minorHAnsi"/>
          <w:sz w:val="20"/>
          <w:szCs w:val="20"/>
        </w:rPr>
        <w:t>dpi</w:t>
      </w:r>
      <w:proofErr w:type="spellEnd"/>
      <w:r w:rsidRPr="006719DD">
        <w:rPr>
          <w:rFonts w:asciiTheme="minorHAnsi" w:hAnsiTheme="minorHAnsi" w:cstheme="minorHAnsi"/>
          <w:sz w:val="20"/>
          <w:szCs w:val="20"/>
        </w:rPr>
        <w:t>.</w:t>
      </w:r>
    </w:p>
    <w:p w14:paraId="3AE9331E" w14:textId="77777777" w:rsidR="00A83136" w:rsidRPr="006719DD" w:rsidRDefault="00A83136" w:rsidP="00A83136">
      <w:pPr>
        <w:numPr>
          <w:ilvl w:val="0"/>
          <w:numId w:val="106"/>
        </w:numPr>
        <w:ind w:left="709" w:hanging="425"/>
        <w:rPr>
          <w:rFonts w:asciiTheme="minorHAnsi" w:hAnsiTheme="minorHAnsi" w:cstheme="minorHAnsi"/>
          <w:sz w:val="20"/>
          <w:szCs w:val="20"/>
        </w:rPr>
      </w:pPr>
      <w:r w:rsidRPr="006719DD">
        <w:rPr>
          <w:rFonts w:asciiTheme="minorHAnsi" w:hAnsiTheme="minorHAnsi" w:cstheme="minorHAnsi"/>
          <w:sz w:val="20"/>
          <w:szCs w:val="20"/>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1F5AE522" w14:textId="77777777" w:rsidR="00A83136" w:rsidRPr="006719DD" w:rsidRDefault="00A83136" w:rsidP="00A83136">
      <w:pPr>
        <w:numPr>
          <w:ilvl w:val="0"/>
          <w:numId w:val="106"/>
        </w:numPr>
        <w:ind w:left="709" w:hanging="425"/>
        <w:rPr>
          <w:rFonts w:asciiTheme="minorHAnsi" w:hAnsiTheme="minorHAnsi" w:cstheme="minorHAnsi"/>
          <w:sz w:val="20"/>
          <w:szCs w:val="20"/>
        </w:rPr>
      </w:pPr>
      <w:r w:rsidRPr="006719DD">
        <w:rPr>
          <w:rFonts w:asciiTheme="minorHAnsi" w:hAnsiTheme="minorHAnsi" w:cstheme="minorHAnsi"/>
          <w:sz w:val="20"/>
          <w:szCs w:val="20"/>
        </w:rPr>
        <w:t xml:space="preserve">Dopuszcza się również przekazywanie plików w formatach DGN, DWG, DXF (pliki powinny być zapisane w takiej wersji, aby można było je otworzyć w programie </w:t>
      </w:r>
      <w:proofErr w:type="spellStart"/>
      <w:r w:rsidRPr="006719DD">
        <w:rPr>
          <w:rFonts w:asciiTheme="minorHAnsi" w:hAnsiTheme="minorHAnsi" w:cstheme="minorHAnsi"/>
          <w:sz w:val="20"/>
          <w:szCs w:val="20"/>
        </w:rPr>
        <w:t>Microstation</w:t>
      </w:r>
      <w:proofErr w:type="spellEnd"/>
      <w:r w:rsidRPr="006719DD">
        <w:rPr>
          <w:rFonts w:asciiTheme="minorHAnsi" w:hAnsiTheme="minorHAnsi" w:cstheme="minorHAnsi"/>
          <w:sz w:val="20"/>
          <w:szCs w:val="20"/>
        </w:rPr>
        <w:t xml:space="preserve"> V8).</w:t>
      </w:r>
    </w:p>
    <w:p w14:paraId="7D151E04" w14:textId="77777777" w:rsidR="00A83136" w:rsidRPr="006719DD" w:rsidRDefault="00A83136" w:rsidP="00A83136">
      <w:pPr>
        <w:numPr>
          <w:ilvl w:val="0"/>
          <w:numId w:val="105"/>
        </w:numPr>
        <w:ind w:left="284" w:hanging="284"/>
        <w:rPr>
          <w:rFonts w:asciiTheme="minorHAnsi" w:hAnsiTheme="minorHAnsi" w:cstheme="minorHAnsi"/>
          <w:sz w:val="20"/>
          <w:szCs w:val="20"/>
        </w:rPr>
      </w:pPr>
      <w:r w:rsidRPr="006719DD">
        <w:rPr>
          <w:rFonts w:asciiTheme="minorHAnsi" w:hAnsiTheme="minorHAnsi" w:cstheme="minorHAnsi"/>
          <w:sz w:val="20"/>
          <w:szCs w:val="20"/>
        </w:rPr>
        <w:t>Przekazywanie współrzędnych (</w:t>
      </w:r>
      <w:proofErr w:type="spellStart"/>
      <w:r w:rsidRPr="006719DD">
        <w:rPr>
          <w:rFonts w:asciiTheme="minorHAnsi" w:hAnsiTheme="minorHAnsi" w:cstheme="minorHAnsi"/>
          <w:sz w:val="20"/>
          <w:szCs w:val="20"/>
        </w:rPr>
        <w:t>x,y</w:t>
      </w:r>
      <w:proofErr w:type="spellEnd"/>
      <w:r w:rsidRPr="006719DD">
        <w:rPr>
          <w:rFonts w:asciiTheme="minorHAnsi" w:hAnsiTheme="minorHAnsi" w:cstheme="minorHAnsi"/>
          <w:sz w:val="20"/>
          <w:szCs w:val="20"/>
        </w:rPr>
        <w:t>) obiektów energetycznych w wersji elektronicznej jako załącznika do dokumentacji powykonawczej.</w:t>
      </w:r>
    </w:p>
    <w:p w14:paraId="2E2D8966" w14:textId="77777777" w:rsidR="00A83136" w:rsidRPr="006719DD" w:rsidRDefault="00A83136" w:rsidP="00A83136">
      <w:pPr>
        <w:ind w:left="284"/>
        <w:rPr>
          <w:rFonts w:asciiTheme="minorHAnsi" w:hAnsiTheme="minorHAnsi" w:cstheme="minorHAnsi"/>
          <w:sz w:val="20"/>
          <w:szCs w:val="20"/>
        </w:rPr>
      </w:pPr>
      <w:r w:rsidRPr="006719DD">
        <w:rPr>
          <w:rFonts w:asciiTheme="minorHAnsi" w:hAnsiTheme="minorHAnsi" w:cstheme="minorHAnsi"/>
          <w:sz w:val="20"/>
          <w:szCs w:val="20"/>
        </w:rPr>
        <w:t>Plik tekstowy „txt” ze współrzędnymi obiektów energetycznych  powinien mieć strukturę:</w:t>
      </w:r>
    </w:p>
    <w:p w14:paraId="23FCD0F8" w14:textId="77777777" w:rsidR="00A83136" w:rsidRPr="006719DD" w:rsidRDefault="00A83136" w:rsidP="00A83136">
      <w:pPr>
        <w:ind w:left="284"/>
        <w:rPr>
          <w:rFonts w:asciiTheme="minorHAnsi" w:hAnsiTheme="minorHAnsi" w:cstheme="minorHAnsi"/>
          <w:b/>
          <w:sz w:val="20"/>
          <w:szCs w:val="20"/>
        </w:rPr>
      </w:pPr>
      <w:r w:rsidRPr="006719DD">
        <w:rPr>
          <w:rFonts w:asciiTheme="minorHAnsi" w:hAnsiTheme="minorHAnsi" w:cstheme="minorHAnsi"/>
          <w:b/>
          <w:sz w:val="20"/>
          <w:szCs w:val="20"/>
        </w:rPr>
        <w:t xml:space="preserve">Opis </w:t>
      </w:r>
      <w:r w:rsidRPr="006719DD">
        <w:rPr>
          <w:rFonts w:asciiTheme="minorHAnsi" w:hAnsiTheme="minorHAnsi" w:cstheme="minorHAnsi"/>
          <w:sz w:val="20"/>
          <w:szCs w:val="20"/>
        </w:rPr>
        <w:t>(numer punktu którego współrzędne opisujemy)</w:t>
      </w:r>
      <w:r w:rsidRPr="006719DD">
        <w:rPr>
          <w:rFonts w:asciiTheme="minorHAnsi" w:hAnsiTheme="minorHAnsi" w:cstheme="minorHAnsi"/>
          <w:b/>
          <w:sz w:val="20"/>
          <w:szCs w:val="20"/>
        </w:rPr>
        <w:t>,Y, X</w:t>
      </w:r>
    </w:p>
    <w:p w14:paraId="34E97570"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xml:space="preserve">np.: </w:t>
      </w:r>
    </w:p>
    <w:p w14:paraId="7B4B1E21"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1eNN,5988061.10,3334768.45</w:t>
      </w:r>
      <w:r w:rsidRPr="006719DD">
        <w:rPr>
          <w:rFonts w:asciiTheme="minorHAnsi" w:hAnsiTheme="minorHAnsi" w:cstheme="minorHAnsi"/>
          <w:sz w:val="20"/>
          <w:szCs w:val="20"/>
          <w:lang w:val="en-US"/>
        </w:rPr>
        <w:br/>
        <w:t>2eNN,5988065.52,3334766.21</w:t>
      </w:r>
    </w:p>
    <w:p w14:paraId="0BCFCD08"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3eS,5988070.90,3334766.90</w:t>
      </w:r>
    </w:p>
    <w:p w14:paraId="3DF954E4"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4eS,5988093.44,3334769.91</w:t>
      </w:r>
    </w:p>
    <w:p w14:paraId="213A9662" w14:textId="77777777" w:rsidR="00A83136" w:rsidRPr="006719DD" w:rsidRDefault="00A83136" w:rsidP="00A83136">
      <w:pPr>
        <w:ind w:left="284"/>
        <w:rPr>
          <w:rFonts w:asciiTheme="minorHAnsi" w:hAnsiTheme="minorHAnsi" w:cstheme="minorHAnsi"/>
          <w:sz w:val="20"/>
          <w:szCs w:val="20"/>
        </w:rPr>
      </w:pPr>
      <w:r w:rsidRPr="006719DD">
        <w:rPr>
          <w:rFonts w:asciiTheme="minorHAnsi" w:hAnsiTheme="minorHAnsi" w:cstheme="minorHAnsi"/>
          <w:sz w:val="20"/>
          <w:szCs w:val="20"/>
          <w:lang w:val="en-US"/>
        </w:rPr>
        <w:t> </w:t>
      </w:r>
      <w:r w:rsidRPr="006719DD">
        <w:rPr>
          <w:rFonts w:asciiTheme="minorHAnsi" w:hAnsiTheme="minorHAnsi" w:cstheme="minorHAnsi"/>
          <w:sz w:val="20"/>
          <w:szCs w:val="20"/>
        </w:rPr>
        <w:t>Między opisem/numerem i współrzędnymi ma znajdować się tylko znak przecinka, zaś każdy punkt współrzędnych ma być oddzielony od następnego i poprzedniego tylko znakiem „</w:t>
      </w:r>
      <w:proofErr w:type="spellStart"/>
      <w:r w:rsidRPr="006719DD">
        <w:rPr>
          <w:rFonts w:asciiTheme="minorHAnsi" w:hAnsiTheme="minorHAnsi" w:cstheme="minorHAnsi"/>
          <w:sz w:val="20"/>
          <w:szCs w:val="20"/>
        </w:rPr>
        <w:t>enter</w:t>
      </w:r>
      <w:proofErr w:type="spellEnd"/>
      <w:r w:rsidRPr="006719DD">
        <w:rPr>
          <w:rFonts w:asciiTheme="minorHAnsi" w:hAnsiTheme="minorHAnsi" w:cstheme="minorHAnsi"/>
          <w:sz w:val="20"/>
          <w:szCs w:val="20"/>
        </w:rPr>
        <w:t xml:space="preserve">”. Części dziesiętne powinny być podawane po kropce. </w:t>
      </w:r>
    </w:p>
    <w:p w14:paraId="5FA7E220" w14:textId="77777777" w:rsidR="00A83136" w:rsidRPr="006719DD" w:rsidRDefault="00A83136" w:rsidP="00A83136">
      <w:pPr>
        <w:ind w:left="284"/>
        <w:rPr>
          <w:rFonts w:asciiTheme="minorHAnsi" w:hAnsiTheme="minorHAnsi" w:cstheme="minorHAnsi"/>
          <w:sz w:val="20"/>
          <w:szCs w:val="20"/>
        </w:rPr>
      </w:pPr>
      <w:r w:rsidRPr="006719DD">
        <w:rPr>
          <w:rFonts w:asciiTheme="minorHAnsi" w:hAnsiTheme="minorHAnsi" w:cstheme="minorHAnsi"/>
          <w:sz w:val="20"/>
          <w:szCs w:val="20"/>
        </w:rPr>
        <w:t>Opis/numer powinien identyfikować kolejność współrzędnej oraz typ kabla. Numeracja winna być zgodna z numeracją punktów na szkicu czy mapie załączonej do dokumentacji. Pomiar współrzędnych geodezyjnych należy wykonać w</w:t>
      </w:r>
      <w:r>
        <w:rPr>
          <w:rFonts w:asciiTheme="minorHAnsi" w:hAnsiTheme="minorHAnsi" w:cstheme="minorHAnsi"/>
          <w:sz w:val="20"/>
          <w:szCs w:val="20"/>
        </w:rPr>
        <w:t> </w:t>
      </w:r>
      <w:r w:rsidRPr="006719DD">
        <w:rPr>
          <w:rFonts w:asciiTheme="minorHAnsi" w:hAnsiTheme="minorHAnsi" w:cstheme="minorHAnsi"/>
          <w:sz w:val="20"/>
          <w:szCs w:val="20"/>
        </w:rPr>
        <w:t>szczególności dla punktów: załamań linii, posadowienia słupów, stacji transformatorowych, złącz i węzłów kablowych, działek pod stacjami transformatorami itp.</w:t>
      </w:r>
    </w:p>
    <w:p w14:paraId="469ACC20" w14:textId="77777777" w:rsidR="00A83136" w:rsidRPr="006719DD" w:rsidRDefault="00A83136" w:rsidP="00A83136">
      <w:pPr>
        <w:ind w:left="284"/>
        <w:rPr>
          <w:rFonts w:asciiTheme="minorHAnsi" w:hAnsiTheme="minorHAnsi" w:cstheme="minorHAnsi"/>
          <w:sz w:val="20"/>
          <w:szCs w:val="20"/>
        </w:rPr>
      </w:pPr>
      <w:r w:rsidRPr="006719DD">
        <w:rPr>
          <w:rFonts w:asciiTheme="minorHAnsi" w:hAnsiTheme="minorHAnsi" w:cstheme="minorHAnsi"/>
          <w:sz w:val="20"/>
          <w:szCs w:val="20"/>
        </w:rPr>
        <w:t xml:space="preserve">Współrzędne geodezyjne można przekazać w następujących polskich układach współrzędnych (obecnie obsługiwanych przez system </w:t>
      </w:r>
      <w:proofErr w:type="spellStart"/>
      <w:r w:rsidRPr="006719DD">
        <w:rPr>
          <w:rFonts w:asciiTheme="minorHAnsi" w:hAnsiTheme="minorHAnsi" w:cstheme="minorHAnsi"/>
          <w:sz w:val="20"/>
          <w:szCs w:val="20"/>
        </w:rPr>
        <w:t>Facilplus</w:t>
      </w:r>
      <w:proofErr w:type="spellEnd"/>
      <w:r w:rsidRPr="006719DD">
        <w:rPr>
          <w:rFonts w:asciiTheme="minorHAnsi" w:hAnsiTheme="minorHAnsi" w:cstheme="minorHAnsi"/>
          <w:sz w:val="20"/>
          <w:szCs w:val="20"/>
        </w:rPr>
        <w:t xml:space="preserve"> </w:t>
      </w:r>
      <w:proofErr w:type="spellStart"/>
      <w:r w:rsidRPr="006719DD">
        <w:rPr>
          <w:rFonts w:asciiTheme="minorHAnsi" w:hAnsiTheme="minorHAnsi" w:cstheme="minorHAnsi"/>
          <w:sz w:val="20"/>
          <w:szCs w:val="20"/>
        </w:rPr>
        <w:t>Spatial</w:t>
      </w:r>
      <w:proofErr w:type="spellEnd"/>
      <w:r w:rsidRPr="006719DD">
        <w:rPr>
          <w:rFonts w:asciiTheme="minorHAnsi" w:hAnsiTheme="minorHAnsi" w:cstheme="minorHAnsi"/>
          <w:sz w:val="20"/>
          <w:szCs w:val="20"/>
        </w:rPr>
        <w:t>):</w:t>
      </w:r>
    </w:p>
    <w:p w14:paraId="3B95D40C"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PL1965/2</w:t>
      </w:r>
    </w:p>
    <w:p w14:paraId="7DF4A3D3"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PL1965/3</w:t>
      </w:r>
    </w:p>
    <w:p w14:paraId="2D3DE332"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PL1965/4</w:t>
      </w:r>
    </w:p>
    <w:p w14:paraId="3A41AD49"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PL1992</w:t>
      </w:r>
    </w:p>
    <w:p w14:paraId="04A1A53C" w14:textId="77777777" w:rsidR="00A83136" w:rsidRPr="006719DD" w:rsidRDefault="00A83136" w:rsidP="00A83136">
      <w:pPr>
        <w:ind w:left="284"/>
        <w:rPr>
          <w:rFonts w:asciiTheme="minorHAnsi" w:hAnsiTheme="minorHAnsi" w:cstheme="minorHAnsi"/>
          <w:sz w:val="20"/>
          <w:szCs w:val="20"/>
          <w:lang w:val="en-US"/>
        </w:rPr>
      </w:pPr>
      <w:r w:rsidRPr="006719DD">
        <w:rPr>
          <w:rFonts w:asciiTheme="minorHAnsi" w:hAnsiTheme="minorHAnsi" w:cstheme="minorHAnsi"/>
          <w:sz w:val="20"/>
          <w:szCs w:val="20"/>
          <w:lang w:val="en-US"/>
        </w:rPr>
        <w:t>- PL2000/7</w:t>
      </w:r>
    </w:p>
    <w:p w14:paraId="484CAEDC" w14:textId="77777777" w:rsidR="00A83136" w:rsidRPr="006719DD" w:rsidRDefault="00A83136" w:rsidP="00A83136">
      <w:pPr>
        <w:ind w:left="284"/>
        <w:rPr>
          <w:rFonts w:asciiTheme="minorHAnsi" w:hAnsiTheme="minorHAnsi" w:cstheme="minorHAnsi"/>
          <w:sz w:val="20"/>
          <w:szCs w:val="20"/>
        </w:rPr>
      </w:pPr>
      <w:r w:rsidRPr="006719DD">
        <w:rPr>
          <w:rFonts w:asciiTheme="minorHAnsi" w:hAnsiTheme="minorHAnsi" w:cstheme="minorHAnsi"/>
          <w:sz w:val="20"/>
          <w:szCs w:val="20"/>
        </w:rPr>
        <w:t>- WGS84</w:t>
      </w:r>
    </w:p>
    <w:p w14:paraId="7B4F136B" w14:textId="77777777" w:rsidR="00A83136" w:rsidRDefault="00A83136">
      <w:pPr>
        <w:spacing w:before="0"/>
        <w:jc w:val="left"/>
        <w:rPr>
          <w:rFonts w:ascii="Calibri" w:hAnsi="Calibri"/>
          <w:b/>
          <w:smallCaps/>
          <w:snapToGrid w:val="0"/>
          <w:sz w:val="20"/>
          <w:szCs w:val="20"/>
        </w:rPr>
      </w:pPr>
      <w:r>
        <w:rPr>
          <w:rFonts w:ascii="Calibri" w:hAnsi="Calibri"/>
          <w:b/>
          <w:smallCaps/>
          <w:snapToGrid w:val="0"/>
          <w:sz w:val="20"/>
          <w:szCs w:val="20"/>
        </w:rPr>
        <w:br w:type="page"/>
      </w:r>
    </w:p>
    <w:p w14:paraId="4A572957" w14:textId="5039B908" w:rsidR="000F28AF" w:rsidRPr="006544AC" w:rsidRDefault="0092141D" w:rsidP="004B67EE">
      <w:pPr>
        <w:spacing w:line="360" w:lineRule="auto"/>
        <w:rPr>
          <w:rFonts w:asciiTheme="minorHAnsi" w:hAnsiTheme="minorHAnsi"/>
          <w:sz w:val="20"/>
          <w:szCs w:val="20"/>
        </w:rPr>
      </w:pPr>
      <w:r w:rsidRPr="009B00B4">
        <w:rPr>
          <w:rFonts w:ascii="Calibri" w:hAnsi="Calibri"/>
          <w:b/>
          <w:smallCaps/>
          <w:snapToGrid w:val="0"/>
          <w:sz w:val="20"/>
          <w:szCs w:val="20"/>
        </w:rPr>
        <w:lastRenderedPageBreak/>
        <w:t xml:space="preserve">ZAŁĄCZNIK NR </w:t>
      </w:r>
      <w:r w:rsidR="00A83136">
        <w:rPr>
          <w:rFonts w:ascii="Calibri" w:hAnsi="Calibri"/>
          <w:b/>
          <w:smallCaps/>
          <w:snapToGrid w:val="0"/>
          <w:sz w:val="20"/>
          <w:szCs w:val="20"/>
        </w:rPr>
        <w:t>9</w:t>
      </w:r>
      <w:r w:rsidRPr="009B00B4">
        <w:rPr>
          <w:rFonts w:ascii="Calibri" w:hAnsi="Calibri"/>
          <w:b/>
          <w:smallCaps/>
          <w:snapToGrid w:val="0"/>
          <w:sz w:val="20"/>
          <w:szCs w:val="20"/>
        </w:rPr>
        <w:t xml:space="preserve"> - WZÓR WNIOSKU O DOKONANIE ZMIANY</w:t>
      </w:r>
    </w:p>
    <w:p w14:paraId="4F8CE96A" w14:textId="13D44765" w:rsidR="000F28AF" w:rsidRPr="006544AC" w:rsidRDefault="000F28AF" w:rsidP="004B67EE">
      <w:pPr>
        <w:pStyle w:val="Miejsceidata"/>
        <w:spacing w:before="120" w:line="360" w:lineRule="auto"/>
        <w:jc w:val="center"/>
        <w:rPr>
          <w:rFonts w:asciiTheme="minorHAnsi" w:hAnsiTheme="minorHAnsi"/>
          <w:i/>
          <w:color w:val="00B0F0"/>
          <w:sz w:val="24"/>
          <w:szCs w:val="24"/>
        </w:rPr>
      </w:pPr>
      <w:r w:rsidRPr="006544AC">
        <w:rPr>
          <w:rFonts w:asciiTheme="minorHAnsi" w:hAnsiTheme="minorHAnsi"/>
          <w:b/>
          <w:color w:val="00B0F0"/>
          <w:sz w:val="24"/>
          <w:szCs w:val="24"/>
        </w:rPr>
        <w:t xml:space="preserve">WNIOSEK O DOKONANIE ZMIAN W UMOWIE </w:t>
      </w:r>
      <w:r w:rsidR="00FA5CDC" w:rsidRPr="00FA5CDC">
        <w:rPr>
          <w:rFonts w:asciiTheme="minorHAnsi" w:hAnsiTheme="minorHAnsi"/>
          <w:b/>
          <w:color w:val="00B0F0"/>
          <w:sz w:val="24"/>
          <w:szCs w:val="24"/>
        </w:rPr>
        <w:t>CRU/U/1200/90000</w:t>
      </w:r>
      <w:r w:rsidR="00B67139">
        <w:rPr>
          <w:rFonts w:asciiTheme="minorHAnsi" w:hAnsiTheme="minorHAnsi"/>
          <w:b/>
          <w:color w:val="00B0F0"/>
          <w:sz w:val="24"/>
          <w:szCs w:val="24"/>
        </w:rPr>
        <w:t>……….</w:t>
      </w:r>
      <w:r w:rsidR="00FA5CDC" w:rsidRPr="00FA5CDC">
        <w:rPr>
          <w:rFonts w:asciiTheme="minorHAnsi" w:hAnsiTheme="minorHAnsi"/>
          <w:b/>
          <w:color w:val="00B0F0"/>
          <w:sz w:val="24"/>
          <w:szCs w:val="24"/>
        </w:rPr>
        <w:t>/202</w:t>
      </w:r>
      <w:r w:rsidR="00B67139">
        <w:rPr>
          <w:rFonts w:asciiTheme="minorHAnsi" w:hAnsiTheme="minorHAnsi"/>
          <w:b/>
          <w:color w:val="00B0F0"/>
          <w:sz w:val="24"/>
          <w:szCs w:val="24"/>
        </w:rPr>
        <w:t>6</w:t>
      </w:r>
    </w:p>
    <w:p w14:paraId="0E005AA9" w14:textId="77777777" w:rsidR="000F28AF" w:rsidRPr="006544AC" w:rsidRDefault="000F28AF" w:rsidP="004B67EE">
      <w:pPr>
        <w:pStyle w:val="Adresat1wiersz"/>
        <w:spacing w:before="120" w:line="360" w:lineRule="auto"/>
        <w:ind w:left="0"/>
        <w:rPr>
          <w:rFonts w:asciiTheme="minorHAnsi" w:hAnsiTheme="minorHAnsi"/>
          <w:sz w:val="20"/>
          <w:u w:val="single"/>
        </w:rPr>
      </w:pPr>
      <w:r w:rsidRPr="006544AC">
        <w:rPr>
          <w:rFonts w:asciiTheme="minorHAnsi" w:hAnsiTheme="minorHAnsi"/>
          <w:sz w:val="20"/>
          <w:u w:val="single"/>
        </w:rPr>
        <w:t>CZĘŚĆ I</w:t>
      </w:r>
    </w:p>
    <w:p w14:paraId="3EA2C828" w14:textId="77777777" w:rsidR="000F28AF" w:rsidRPr="006544AC" w:rsidRDefault="000F28AF" w:rsidP="004B67EE">
      <w:pPr>
        <w:pStyle w:val="Adresat1wiersz"/>
        <w:spacing w:before="120" w:line="360" w:lineRule="auto"/>
        <w:ind w:left="0"/>
        <w:rPr>
          <w:rFonts w:asciiTheme="minorHAnsi" w:hAnsiTheme="minorHAnsi"/>
          <w:sz w:val="20"/>
        </w:rPr>
      </w:pPr>
    </w:p>
    <w:p w14:paraId="05E57A4E" w14:textId="77777777" w:rsidR="000F28AF" w:rsidRPr="006544AC" w:rsidRDefault="000F28AF" w:rsidP="004B67EE">
      <w:pPr>
        <w:pStyle w:val="Adresat1wiersz"/>
        <w:spacing w:before="120" w:line="360" w:lineRule="auto"/>
        <w:ind w:left="0"/>
        <w:rPr>
          <w:rFonts w:asciiTheme="minorHAnsi" w:hAnsiTheme="minorHAnsi"/>
          <w:sz w:val="20"/>
        </w:rPr>
      </w:pPr>
      <w:r w:rsidRPr="006544AC">
        <w:rPr>
          <w:rFonts w:asciiTheme="minorHAnsi" w:hAnsiTheme="minorHAnsi"/>
          <w:sz w:val="20"/>
        </w:rPr>
        <w:t xml:space="preserve">Wnioskujący: </w:t>
      </w:r>
    </w:p>
    <w:p w14:paraId="4F91B8A9" w14:textId="77777777" w:rsidR="000F28AF" w:rsidRPr="006544AC" w:rsidRDefault="000F28AF" w:rsidP="004B67EE">
      <w:pPr>
        <w:pStyle w:val="Adresatkolejnewiersze"/>
        <w:spacing w:before="120" w:line="360" w:lineRule="auto"/>
        <w:rPr>
          <w:rFonts w:asciiTheme="minorHAnsi" w:hAnsiTheme="minorHAnsi"/>
          <w:sz w:val="20"/>
        </w:rPr>
      </w:pPr>
    </w:p>
    <w:p w14:paraId="2465F952" w14:textId="77777777" w:rsidR="000F28AF" w:rsidRPr="006544AC" w:rsidRDefault="000F28AF" w:rsidP="004B67EE">
      <w:pPr>
        <w:pStyle w:val="Adresat1wiersz"/>
        <w:spacing w:before="120" w:line="360" w:lineRule="auto"/>
        <w:ind w:left="0"/>
        <w:rPr>
          <w:rFonts w:asciiTheme="minorHAnsi" w:hAnsiTheme="minorHAnsi"/>
          <w:sz w:val="20"/>
        </w:rPr>
      </w:pPr>
      <w:r w:rsidRPr="006544AC">
        <w:rPr>
          <w:rFonts w:asciiTheme="minorHAnsi" w:hAnsiTheme="minorHAnsi"/>
          <w:sz w:val="20"/>
        </w:rPr>
        <w:t xml:space="preserve">Temat zmiany: </w:t>
      </w:r>
    </w:p>
    <w:p w14:paraId="771A9507" w14:textId="77777777" w:rsidR="000F28AF" w:rsidRPr="006544AC" w:rsidRDefault="000F28AF" w:rsidP="004B67EE">
      <w:pPr>
        <w:pStyle w:val="Adresat1wiersz"/>
        <w:spacing w:before="120" w:line="360" w:lineRule="auto"/>
        <w:ind w:left="0"/>
        <w:rPr>
          <w:rFonts w:asciiTheme="minorHAnsi" w:hAnsiTheme="minorHAnsi"/>
          <w:sz w:val="20"/>
        </w:rPr>
      </w:pPr>
    </w:p>
    <w:p w14:paraId="51D4305E" w14:textId="77777777" w:rsidR="000F28AF" w:rsidRPr="006544AC" w:rsidRDefault="000F28AF" w:rsidP="004B67EE">
      <w:pPr>
        <w:pStyle w:val="Adresat1wiersz"/>
        <w:spacing w:before="120" w:line="360" w:lineRule="auto"/>
        <w:ind w:left="0"/>
        <w:rPr>
          <w:rFonts w:asciiTheme="minorHAnsi" w:hAnsiTheme="minorHAnsi"/>
          <w:sz w:val="20"/>
        </w:rPr>
      </w:pPr>
      <w:r w:rsidRPr="006544AC">
        <w:rPr>
          <w:rFonts w:asciiTheme="minorHAnsi" w:hAnsiTheme="minorHAnsi"/>
          <w:sz w:val="20"/>
        </w:rPr>
        <w:t>Data wnioskowania: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0F28AF" w:rsidRPr="006544AC" w14:paraId="7A71674A" w14:textId="77777777" w:rsidTr="00381AC3">
        <w:tc>
          <w:tcPr>
            <w:tcW w:w="9634" w:type="dxa"/>
            <w:shd w:val="clear" w:color="auto" w:fill="D9D9D9"/>
          </w:tcPr>
          <w:p w14:paraId="2B782336" w14:textId="77777777" w:rsidR="000F28AF" w:rsidRPr="006544AC" w:rsidRDefault="000F28AF" w:rsidP="004B67EE">
            <w:pPr>
              <w:pStyle w:val="Adresatkolejnewiersze"/>
              <w:numPr>
                <w:ilvl w:val="0"/>
                <w:numId w:val="23"/>
              </w:numPr>
              <w:tabs>
                <w:tab w:val="clear" w:pos="4253"/>
                <w:tab w:val="left" w:pos="426"/>
              </w:tabs>
              <w:spacing w:before="120" w:line="360" w:lineRule="auto"/>
              <w:rPr>
                <w:rFonts w:asciiTheme="minorHAnsi" w:hAnsiTheme="minorHAnsi"/>
              </w:rPr>
            </w:pPr>
            <w:r w:rsidRPr="006544AC">
              <w:rPr>
                <w:rFonts w:asciiTheme="minorHAnsi" w:hAnsiTheme="minorHAnsi"/>
              </w:rPr>
              <w:t>UZASADNIENIE ZMIANY</w:t>
            </w:r>
          </w:p>
          <w:p w14:paraId="3AEB92F4" w14:textId="77777777" w:rsidR="000F28AF" w:rsidRPr="006544AC" w:rsidRDefault="000F28AF" w:rsidP="004B67EE">
            <w:pPr>
              <w:pStyle w:val="Adresatkolejnewiersze"/>
              <w:spacing w:before="120" w:line="360" w:lineRule="auto"/>
              <w:ind w:left="0"/>
              <w:rPr>
                <w:rFonts w:asciiTheme="minorHAnsi" w:hAnsiTheme="minorHAnsi"/>
                <w:b w:val="0"/>
              </w:rPr>
            </w:pPr>
            <w:r w:rsidRPr="006544AC">
              <w:rPr>
                <w:rFonts w:asciiTheme="minorHAnsi" w:hAnsiTheme="minorHAnsi"/>
                <w:b w:val="0"/>
                <w:sz w:val="20"/>
              </w:rPr>
              <w:t xml:space="preserve">Należy podać konkretne przyczyny wnioskowania o zmiany zakresu rzeczowego </w:t>
            </w:r>
            <w:r w:rsidR="00791960" w:rsidRPr="006544AC">
              <w:rPr>
                <w:rFonts w:asciiTheme="minorHAnsi" w:hAnsiTheme="minorHAnsi"/>
                <w:b w:val="0"/>
                <w:sz w:val="20"/>
              </w:rPr>
              <w:t>UMOWY</w:t>
            </w:r>
          </w:p>
        </w:tc>
      </w:tr>
      <w:tr w:rsidR="000F28AF" w:rsidRPr="006544AC" w14:paraId="0D84B10A" w14:textId="77777777" w:rsidTr="00381AC3">
        <w:tc>
          <w:tcPr>
            <w:tcW w:w="9634" w:type="dxa"/>
            <w:shd w:val="clear" w:color="auto" w:fill="FFFFFF"/>
          </w:tcPr>
          <w:p w14:paraId="6B947B1D" w14:textId="77777777" w:rsidR="000F28AF" w:rsidRPr="006544AC" w:rsidRDefault="000F28AF" w:rsidP="004B67EE">
            <w:pPr>
              <w:pStyle w:val="Adresatkolejnewiersze"/>
              <w:spacing w:before="120" w:line="360" w:lineRule="auto"/>
              <w:ind w:left="0"/>
              <w:rPr>
                <w:rFonts w:asciiTheme="minorHAnsi" w:hAnsiTheme="minorHAnsi"/>
                <w:b w:val="0"/>
                <w:sz w:val="20"/>
              </w:rPr>
            </w:pPr>
          </w:p>
          <w:p w14:paraId="3A4403D8" w14:textId="77777777" w:rsidR="000F28AF" w:rsidRPr="006544AC" w:rsidRDefault="000F28AF" w:rsidP="004B67EE">
            <w:pPr>
              <w:pStyle w:val="Adresatkolejnewiersze"/>
              <w:spacing w:before="120" w:line="360" w:lineRule="auto"/>
              <w:ind w:left="0"/>
              <w:rPr>
                <w:rFonts w:asciiTheme="minorHAnsi" w:hAnsiTheme="minorHAnsi"/>
                <w:b w:val="0"/>
                <w:sz w:val="20"/>
              </w:rPr>
            </w:pPr>
          </w:p>
          <w:p w14:paraId="654119B9" w14:textId="77777777" w:rsidR="000F28AF" w:rsidRPr="006544AC" w:rsidRDefault="000F28AF" w:rsidP="004B67EE">
            <w:pPr>
              <w:pStyle w:val="Adresatkolejnewiersze"/>
              <w:spacing w:before="120" w:line="360" w:lineRule="auto"/>
              <w:ind w:left="0"/>
              <w:rPr>
                <w:rFonts w:asciiTheme="minorHAnsi" w:hAnsiTheme="minorHAnsi"/>
                <w:b w:val="0"/>
                <w:sz w:val="20"/>
              </w:rPr>
            </w:pPr>
          </w:p>
        </w:tc>
      </w:tr>
      <w:tr w:rsidR="000F28AF" w:rsidRPr="006544AC" w14:paraId="5AB77C2A" w14:textId="77777777" w:rsidTr="00381AC3">
        <w:tc>
          <w:tcPr>
            <w:tcW w:w="9634" w:type="dxa"/>
            <w:shd w:val="clear" w:color="auto" w:fill="D9D9D9"/>
          </w:tcPr>
          <w:p w14:paraId="36889683" w14:textId="77777777" w:rsidR="000F28AF" w:rsidRPr="006544AC" w:rsidRDefault="000F28AF" w:rsidP="004B67EE">
            <w:pPr>
              <w:pStyle w:val="Adresatkolejnewiersze"/>
              <w:numPr>
                <w:ilvl w:val="0"/>
                <w:numId w:val="23"/>
              </w:numPr>
              <w:tabs>
                <w:tab w:val="clear" w:pos="4253"/>
                <w:tab w:val="left" w:pos="426"/>
              </w:tabs>
              <w:spacing w:before="120" w:line="360" w:lineRule="auto"/>
              <w:rPr>
                <w:rFonts w:asciiTheme="minorHAnsi" w:hAnsiTheme="minorHAnsi"/>
              </w:rPr>
            </w:pPr>
            <w:r w:rsidRPr="006544AC">
              <w:rPr>
                <w:rFonts w:asciiTheme="minorHAnsi" w:hAnsiTheme="minorHAnsi"/>
              </w:rPr>
              <w:t>SZCZEGÓŁOWY OPIS ZMIAN ZAKRESU RZECZOWEGO</w:t>
            </w:r>
          </w:p>
          <w:p w14:paraId="3102FD2D" w14:textId="77777777" w:rsidR="000F28AF" w:rsidRPr="006544AC" w:rsidRDefault="000F28AF" w:rsidP="004B67EE">
            <w:pPr>
              <w:pStyle w:val="Adresatkolejnewiersze"/>
              <w:spacing w:before="120" w:line="360" w:lineRule="auto"/>
              <w:ind w:left="0"/>
              <w:rPr>
                <w:rFonts w:asciiTheme="minorHAnsi" w:hAnsiTheme="minorHAnsi"/>
                <w:b w:val="0"/>
                <w:sz w:val="20"/>
              </w:rPr>
            </w:pPr>
            <w:r w:rsidRPr="006544AC">
              <w:rPr>
                <w:rFonts w:asciiTheme="minorHAnsi" w:hAnsiTheme="minorHAnsi"/>
                <w:b w:val="0"/>
                <w:sz w:val="20"/>
              </w:rPr>
              <w:t xml:space="preserve">W polu poniżej należy szczegółowo opisać zmiany w zakresie rzeczowym </w:t>
            </w:r>
            <w:r w:rsidR="00791960" w:rsidRPr="006544AC">
              <w:rPr>
                <w:rFonts w:asciiTheme="minorHAnsi" w:hAnsiTheme="minorHAnsi"/>
                <w:b w:val="0"/>
                <w:sz w:val="20"/>
              </w:rPr>
              <w:t>UMOWY</w:t>
            </w:r>
            <w:r w:rsidRPr="006544AC">
              <w:rPr>
                <w:rFonts w:asciiTheme="minorHAnsi" w:hAnsiTheme="minorHAnsi"/>
                <w:b w:val="0"/>
                <w:sz w:val="20"/>
              </w:rPr>
              <w:t xml:space="preserve">, opisując zakres pierwotnie zaprojektowany, następnie planowane zmiany z podaniem konkretnych danych, parametrów, itd. </w:t>
            </w:r>
          </w:p>
        </w:tc>
      </w:tr>
      <w:tr w:rsidR="000F28AF" w:rsidRPr="006544AC" w14:paraId="2EC7D155" w14:textId="77777777" w:rsidTr="00381AC3">
        <w:tc>
          <w:tcPr>
            <w:tcW w:w="9634" w:type="dxa"/>
          </w:tcPr>
          <w:p w14:paraId="4C2348C6"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t>Stan pierwotnie zaprojektowany</w:t>
            </w:r>
          </w:p>
          <w:p w14:paraId="00ABB4E4" w14:textId="77777777" w:rsidR="000F28AF" w:rsidRPr="006544AC" w:rsidRDefault="000F28AF" w:rsidP="004B67EE">
            <w:pPr>
              <w:pStyle w:val="Adresatkolejnewiersze"/>
              <w:spacing w:before="120" w:line="360" w:lineRule="auto"/>
              <w:ind w:left="0"/>
              <w:rPr>
                <w:rFonts w:asciiTheme="minorHAnsi" w:hAnsiTheme="minorHAnsi"/>
                <w:sz w:val="20"/>
              </w:rPr>
            </w:pPr>
          </w:p>
          <w:p w14:paraId="2D984740"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t>Opis zmian dla stanu docelowego</w:t>
            </w:r>
          </w:p>
          <w:p w14:paraId="5CCAD519" w14:textId="77777777" w:rsidR="000F28AF" w:rsidRDefault="000F28AF" w:rsidP="004B67EE">
            <w:pPr>
              <w:pStyle w:val="Adresatkolejnewiersze"/>
              <w:spacing w:before="120" w:line="360" w:lineRule="auto"/>
              <w:ind w:left="0"/>
              <w:rPr>
                <w:rFonts w:asciiTheme="minorHAnsi" w:hAnsiTheme="minorHAnsi"/>
                <w:i/>
              </w:rPr>
            </w:pPr>
          </w:p>
          <w:p w14:paraId="225EED71" w14:textId="77777777" w:rsidR="00B67139" w:rsidRPr="006544AC" w:rsidRDefault="00B67139" w:rsidP="004B67EE">
            <w:pPr>
              <w:pStyle w:val="Adresatkolejnewiersze"/>
              <w:spacing w:before="120" w:line="360" w:lineRule="auto"/>
              <w:ind w:left="0"/>
              <w:rPr>
                <w:rFonts w:asciiTheme="minorHAnsi" w:hAnsiTheme="minorHAnsi"/>
                <w:i/>
              </w:rPr>
            </w:pPr>
          </w:p>
        </w:tc>
      </w:tr>
      <w:tr w:rsidR="000F28AF" w:rsidRPr="006544AC" w14:paraId="6E99883D" w14:textId="77777777" w:rsidTr="00381AC3">
        <w:tc>
          <w:tcPr>
            <w:tcW w:w="9634" w:type="dxa"/>
            <w:shd w:val="clear" w:color="auto" w:fill="BFBFBF"/>
          </w:tcPr>
          <w:p w14:paraId="42B67615" w14:textId="77777777" w:rsidR="000F28AF" w:rsidRPr="006544AC" w:rsidRDefault="000F28AF" w:rsidP="004B67EE">
            <w:pPr>
              <w:pStyle w:val="Adresatkolejnewiersze"/>
              <w:numPr>
                <w:ilvl w:val="0"/>
                <w:numId w:val="23"/>
              </w:numPr>
              <w:tabs>
                <w:tab w:val="clear" w:pos="4253"/>
                <w:tab w:val="left" w:pos="426"/>
              </w:tabs>
              <w:spacing w:before="120" w:line="360" w:lineRule="auto"/>
              <w:ind w:left="426" w:hanging="284"/>
              <w:rPr>
                <w:rFonts w:asciiTheme="minorHAnsi" w:hAnsiTheme="minorHAnsi"/>
              </w:rPr>
            </w:pPr>
            <w:r w:rsidRPr="006544AC">
              <w:rPr>
                <w:rFonts w:asciiTheme="minorHAnsi" w:hAnsiTheme="minorHAnsi"/>
              </w:rPr>
              <w:t>ANALIZA ZMIAN ZAKRESU RZECZOWEGO POD KĄTEM DALSZEGO SPEŁNIANIA PRZEZ UMOWĘ KRYTERIÓW, ZACHOWANIA NIEZBĘDNEJ TRWAŁOŚCI, WPŁYWU ZMIAN NA WSKAŹNIKI PRODUKTU I REZULTATU</w:t>
            </w:r>
          </w:p>
          <w:p w14:paraId="6CDCD30D" w14:textId="77777777" w:rsidR="000F28AF" w:rsidRPr="006544AC" w:rsidRDefault="000F28AF" w:rsidP="004B67EE">
            <w:pPr>
              <w:pStyle w:val="Adresatkolejnewiersze"/>
              <w:spacing w:before="120" w:line="360" w:lineRule="auto"/>
              <w:ind w:left="0"/>
              <w:rPr>
                <w:rFonts w:asciiTheme="minorHAnsi" w:hAnsiTheme="minorHAnsi"/>
              </w:rPr>
            </w:pPr>
            <w:r w:rsidRPr="006544AC">
              <w:rPr>
                <w:rFonts w:asciiTheme="minorHAnsi" w:hAnsiTheme="minorHAnsi"/>
                <w:b w:val="0"/>
                <w:sz w:val="20"/>
              </w:rPr>
              <w:t xml:space="preserve">W polu poniżej należy odnieść się do kwestii, w jaki sposób proponowana zmiana w </w:t>
            </w:r>
            <w:r w:rsidR="00791960" w:rsidRPr="006544AC">
              <w:rPr>
                <w:rFonts w:asciiTheme="minorHAnsi" w:hAnsiTheme="minorHAnsi"/>
                <w:b w:val="0"/>
                <w:sz w:val="20"/>
              </w:rPr>
              <w:t>UMOWIE</w:t>
            </w:r>
            <w:r w:rsidRPr="006544AC">
              <w:rPr>
                <w:rFonts w:asciiTheme="minorHAnsi" w:hAnsiTheme="minorHAnsi"/>
                <w:b w:val="0"/>
                <w:sz w:val="20"/>
              </w:rPr>
              <w:t xml:space="preserve"> wpływa na zakres rzeczowy </w:t>
            </w:r>
            <w:r w:rsidR="00791960" w:rsidRPr="006544AC">
              <w:rPr>
                <w:rFonts w:asciiTheme="minorHAnsi" w:hAnsiTheme="minorHAnsi"/>
                <w:b w:val="0"/>
                <w:sz w:val="20"/>
              </w:rPr>
              <w:t xml:space="preserve">PRZEDMIOTU UMOWY, </w:t>
            </w:r>
            <w:r w:rsidRPr="006544AC">
              <w:rPr>
                <w:rFonts w:asciiTheme="minorHAnsi" w:hAnsiTheme="minorHAnsi"/>
                <w:b w:val="0"/>
                <w:sz w:val="20"/>
              </w:rPr>
              <w:t>jego funkcjonalności oraz czasu wdrożenia</w:t>
            </w:r>
          </w:p>
        </w:tc>
      </w:tr>
      <w:tr w:rsidR="000F28AF" w:rsidRPr="006544AC" w14:paraId="2D59C765" w14:textId="77777777" w:rsidTr="00381AC3">
        <w:tc>
          <w:tcPr>
            <w:tcW w:w="9634" w:type="dxa"/>
          </w:tcPr>
          <w:p w14:paraId="130C895E"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lastRenderedPageBreak/>
              <w:t>Analiza zmian pod kątem czasów wdrożenia oraz uzyskania pełnej funkcjonalności (czy występuje konieczność zmiany harmonogramu)</w:t>
            </w:r>
          </w:p>
          <w:p w14:paraId="62FEA2B4" w14:textId="77777777" w:rsidR="000F28AF" w:rsidRPr="006544AC" w:rsidRDefault="000F28AF" w:rsidP="004B67EE">
            <w:pPr>
              <w:pStyle w:val="Adresatkolejnewiersze"/>
              <w:spacing w:before="120" w:line="360" w:lineRule="auto"/>
              <w:ind w:left="0"/>
              <w:rPr>
                <w:rFonts w:asciiTheme="minorHAnsi" w:hAnsiTheme="minorHAnsi"/>
                <w:sz w:val="20"/>
              </w:rPr>
            </w:pPr>
          </w:p>
          <w:p w14:paraId="1D6A1F6B" w14:textId="77777777" w:rsidR="000F28AF" w:rsidRPr="006544AC" w:rsidRDefault="000F28AF" w:rsidP="004B67EE">
            <w:pPr>
              <w:pStyle w:val="Adresatkolejnewiersze"/>
              <w:spacing w:before="120" w:line="360" w:lineRule="auto"/>
              <w:ind w:left="0"/>
              <w:rPr>
                <w:rFonts w:asciiTheme="minorHAnsi" w:hAnsiTheme="minorHAnsi"/>
                <w:sz w:val="20"/>
              </w:rPr>
            </w:pPr>
          </w:p>
          <w:p w14:paraId="0B4407AB"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t xml:space="preserve">Analiza zmian w pod kątem trwałości </w:t>
            </w:r>
            <w:r w:rsidR="00791960" w:rsidRPr="006544AC">
              <w:rPr>
                <w:rFonts w:asciiTheme="minorHAnsi" w:hAnsiTheme="minorHAnsi"/>
                <w:b w:val="0"/>
                <w:i/>
                <w:sz w:val="20"/>
              </w:rPr>
              <w:t>PRZEDMIOTU UMOWY</w:t>
            </w:r>
          </w:p>
          <w:p w14:paraId="4BE6DCA6" w14:textId="77777777" w:rsidR="000F28AF" w:rsidRPr="006544AC" w:rsidRDefault="000F28AF" w:rsidP="004B67EE">
            <w:pPr>
              <w:pStyle w:val="Adresatkolejnewiersze"/>
              <w:spacing w:before="120" w:line="360" w:lineRule="auto"/>
              <w:ind w:left="0"/>
              <w:rPr>
                <w:rFonts w:asciiTheme="minorHAnsi" w:hAnsiTheme="minorHAnsi"/>
                <w:sz w:val="20"/>
              </w:rPr>
            </w:pPr>
          </w:p>
          <w:p w14:paraId="63A7C21B" w14:textId="77777777" w:rsidR="000F28AF" w:rsidRPr="006544AC" w:rsidRDefault="000F28AF" w:rsidP="004B67EE">
            <w:pPr>
              <w:pStyle w:val="Adresatkolejnewiersze"/>
              <w:spacing w:before="120" w:line="360" w:lineRule="auto"/>
              <w:ind w:left="0"/>
              <w:rPr>
                <w:rFonts w:asciiTheme="minorHAnsi" w:hAnsiTheme="minorHAnsi"/>
                <w:sz w:val="20"/>
              </w:rPr>
            </w:pPr>
          </w:p>
          <w:p w14:paraId="35CE6737"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t xml:space="preserve">Analiza zmian pod kątem wpływu na zakres rzeczowy </w:t>
            </w:r>
            <w:r w:rsidR="00791960" w:rsidRPr="006544AC">
              <w:rPr>
                <w:rFonts w:asciiTheme="minorHAnsi" w:hAnsiTheme="minorHAnsi"/>
                <w:b w:val="0"/>
                <w:i/>
                <w:sz w:val="20"/>
              </w:rPr>
              <w:t xml:space="preserve">PRZEDMIOTU UMOWY </w:t>
            </w:r>
            <w:r w:rsidRPr="006544AC">
              <w:rPr>
                <w:rFonts w:asciiTheme="minorHAnsi" w:hAnsiTheme="minorHAnsi"/>
                <w:b w:val="0"/>
                <w:i/>
                <w:sz w:val="20"/>
              </w:rPr>
              <w:t>ze wskazaniem punktu w SWZ</w:t>
            </w:r>
          </w:p>
          <w:p w14:paraId="4A5A87EA" w14:textId="77777777" w:rsidR="000F28AF" w:rsidRPr="006544AC" w:rsidRDefault="000F28AF" w:rsidP="004B67EE">
            <w:pPr>
              <w:pStyle w:val="Adresatkolejnewiersze"/>
              <w:spacing w:before="120" w:line="360" w:lineRule="auto"/>
              <w:ind w:left="0"/>
              <w:rPr>
                <w:rFonts w:asciiTheme="minorHAnsi" w:hAnsiTheme="minorHAnsi"/>
                <w:b w:val="0"/>
                <w:i/>
                <w:sz w:val="20"/>
              </w:rPr>
            </w:pPr>
          </w:p>
          <w:p w14:paraId="5CEB6525" w14:textId="77777777" w:rsidR="000F28AF" w:rsidRPr="006544AC" w:rsidRDefault="000F28AF" w:rsidP="004B67EE">
            <w:pPr>
              <w:pStyle w:val="Adresatkolejnewiersze"/>
              <w:spacing w:before="120" w:line="360" w:lineRule="auto"/>
              <w:ind w:left="0"/>
              <w:rPr>
                <w:rFonts w:asciiTheme="minorHAnsi" w:hAnsiTheme="minorHAnsi"/>
                <w:b w:val="0"/>
                <w:i/>
                <w:sz w:val="20"/>
              </w:rPr>
            </w:pPr>
          </w:p>
          <w:p w14:paraId="4D9418AD" w14:textId="77777777" w:rsidR="000F28AF" w:rsidRPr="006544AC" w:rsidRDefault="000F28AF" w:rsidP="004B67EE">
            <w:pPr>
              <w:pStyle w:val="Adresatkolejnewiersze"/>
              <w:spacing w:before="120" w:line="360" w:lineRule="auto"/>
              <w:ind w:left="0"/>
              <w:rPr>
                <w:rFonts w:asciiTheme="minorHAnsi" w:hAnsiTheme="minorHAnsi"/>
                <w:b w:val="0"/>
                <w:i/>
                <w:sz w:val="20"/>
              </w:rPr>
            </w:pPr>
            <w:r w:rsidRPr="006544AC">
              <w:rPr>
                <w:rFonts w:asciiTheme="minorHAnsi" w:hAnsiTheme="minorHAnsi"/>
                <w:b w:val="0"/>
                <w:i/>
                <w:sz w:val="20"/>
              </w:rPr>
              <w:t xml:space="preserve">Analiza pod kątem wynagrodzenia za </w:t>
            </w:r>
            <w:r w:rsidR="00791960" w:rsidRPr="006544AC">
              <w:rPr>
                <w:rFonts w:asciiTheme="minorHAnsi" w:hAnsiTheme="minorHAnsi"/>
                <w:b w:val="0"/>
                <w:i/>
                <w:sz w:val="20"/>
              </w:rPr>
              <w:t>PRZEDMIOT UMOWY</w:t>
            </w:r>
          </w:p>
          <w:p w14:paraId="458395B1" w14:textId="77777777" w:rsidR="000F28AF" w:rsidRPr="006544AC" w:rsidRDefault="000F28AF" w:rsidP="004B67EE">
            <w:pPr>
              <w:pStyle w:val="Adresatkolejnewiersze"/>
              <w:spacing w:before="120" w:line="360" w:lineRule="auto"/>
              <w:ind w:left="0"/>
              <w:rPr>
                <w:rFonts w:asciiTheme="minorHAnsi" w:hAnsiTheme="minorHAnsi"/>
                <w:sz w:val="20"/>
              </w:rPr>
            </w:pPr>
          </w:p>
          <w:p w14:paraId="6763BA38" w14:textId="77777777" w:rsidR="000F28AF" w:rsidRPr="006544AC" w:rsidRDefault="000F28AF" w:rsidP="004B67EE">
            <w:pPr>
              <w:pStyle w:val="Adresatkolejnewiersze"/>
              <w:spacing w:before="120" w:line="360" w:lineRule="auto"/>
              <w:ind w:left="0"/>
              <w:rPr>
                <w:rFonts w:asciiTheme="minorHAnsi" w:hAnsiTheme="minorHAnsi"/>
                <w:sz w:val="20"/>
              </w:rPr>
            </w:pPr>
          </w:p>
          <w:p w14:paraId="77EBD6D9" w14:textId="77777777" w:rsidR="000F28AF" w:rsidRPr="006659DC" w:rsidRDefault="009B565D" w:rsidP="004B67EE">
            <w:pPr>
              <w:pStyle w:val="Adresatkolejnewiersze"/>
              <w:spacing w:before="120" w:line="360" w:lineRule="auto"/>
              <w:ind w:left="0"/>
              <w:rPr>
                <w:rFonts w:asciiTheme="minorHAnsi" w:hAnsiTheme="minorHAnsi"/>
                <w:b w:val="0"/>
                <w:i/>
                <w:sz w:val="20"/>
              </w:rPr>
            </w:pPr>
            <w:r w:rsidRPr="00AB22DF">
              <w:rPr>
                <w:rFonts w:asciiTheme="minorHAnsi" w:hAnsiTheme="minorHAnsi"/>
                <w:b w:val="0"/>
                <w:i/>
                <w:sz w:val="20"/>
              </w:rPr>
              <w:t>WYKONAWCA</w:t>
            </w:r>
            <w:r w:rsidRPr="006659DC">
              <w:rPr>
                <w:rFonts w:asciiTheme="minorHAnsi" w:hAnsiTheme="minorHAnsi"/>
                <w:b w:val="0"/>
                <w:i/>
                <w:sz w:val="20"/>
              </w:rPr>
              <w:t xml:space="preserve"> oświadcza, iż proponowane zmiany wymagają/nie wymagają wstrzymania realizacji świadczeń wchodzących w zakres PRZEDMIOTU UMOWY na czas dalszych prac nad proponowaną zmianą</w:t>
            </w:r>
          </w:p>
          <w:p w14:paraId="58B4C66F" w14:textId="77777777" w:rsidR="000F28AF" w:rsidRPr="006544AC" w:rsidRDefault="000F28AF" w:rsidP="004B67EE">
            <w:pPr>
              <w:pStyle w:val="Adresatkolejnewiersze"/>
              <w:spacing w:before="120" w:line="360" w:lineRule="auto"/>
              <w:ind w:left="0"/>
              <w:rPr>
                <w:rFonts w:asciiTheme="minorHAnsi" w:hAnsiTheme="minorHAnsi"/>
                <w:sz w:val="20"/>
              </w:rPr>
            </w:pPr>
          </w:p>
          <w:p w14:paraId="2A2D77CD" w14:textId="77777777" w:rsidR="000F28AF" w:rsidRPr="006544AC" w:rsidRDefault="000F28AF" w:rsidP="004B67EE">
            <w:pPr>
              <w:pStyle w:val="Adresatkolejnewiersze"/>
              <w:spacing w:before="120" w:line="360" w:lineRule="auto"/>
              <w:ind w:left="0"/>
              <w:rPr>
                <w:rFonts w:asciiTheme="minorHAnsi" w:hAnsiTheme="minorHAnsi"/>
                <w:b w:val="0"/>
                <w:i/>
                <w:sz w:val="20"/>
              </w:rPr>
            </w:pPr>
          </w:p>
        </w:tc>
      </w:tr>
    </w:tbl>
    <w:p w14:paraId="74E02352"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Sporządził:</w:t>
      </w:r>
    </w:p>
    <w:p w14:paraId="55B7FE25" w14:textId="77777777" w:rsidR="000F28AF" w:rsidRPr="006544AC" w:rsidRDefault="000F28AF" w:rsidP="004B67EE">
      <w:pPr>
        <w:pStyle w:val="Tekst"/>
        <w:spacing w:before="120" w:line="360" w:lineRule="auto"/>
        <w:ind w:left="360" w:firstLine="0"/>
        <w:rPr>
          <w:rFonts w:asciiTheme="minorHAnsi" w:hAnsiTheme="minorHAnsi"/>
          <w:sz w:val="20"/>
        </w:rPr>
      </w:pPr>
    </w:p>
    <w:p w14:paraId="0E9DA6F0"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w:t>
      </w:r>
    </w:p>
    <w:p w14:paraId="511A0254" w14:textId="77777777" w:rsidR="000F28AF" w:rsidRPr="006544AC" w:rsidRDefault="000F28AF" w:rsidP="004B67EE">
      <w:pPr>
        <w:pStyle w:val="Tekst"/>
        <w:spacing w:before="120" w:line="360" w:lineRule="auto"/>
        <w:ind w:firstLine="0"/>
        <w:rPr>
          <w:sz w:val="20"/>
        </w:rPr>
      </w:pPr>
    </w:p>
    <w:p w14:paraId="6DD832BF" w14:textId="77777777" w:rsidR="000F28AF" w:rsidRPr="006544AC" w:rsidRDefault="000F28AF" w:rsidP="004B67EE">
      <w:pPr>
        <w:pStyle w:val="Tekst"/>
        <w:spacing w:before="120" w:line="360" w:lineRule="auto"/>
        <w:ind w:left="360" w:firstLine="0"/>
        <w:rPr>
          <w:sz w:val="20"/>
        </w:rPr>
      </w:pPr>
    </w:p>
    <w:p w14:paraId="1A1FA840" w14:textId="77777777" w:rsidR="000F28AF" w:rsidRPr="006544AC" w:rsidRDefault="000F28AF" w:rsidP="004B67EE">
      <w:pPr>
        <w:pStyle w:val="Tekst"/>
        <w:spacing w:before="120" w:line="360" w:lineRule="auto"/>
        <w:ind w:firstLine="0"/>
        <w:rPr>
          <w:rFonts w:asciiTheme="minorHAnsi" w:hAnsiTheme="minorHAnsi"/>
          <w:sz w:val="20"/>
        </w:rPr>
      </w:pPr>
      <w:r w:rsidRPr="006544AC">
        <w:rPr>
          <w:sz w:val="20"/>
        </w:rPr>
        <w:tab/>
      </w:r>
      <w:r w:rsidRPr="006544AC">
        <w:rPr>
          <w:sz w:val="20"/>
        </w:rPr>
        <w:tab/>
      </w:r>
      <w:r w:rsidRPr="006544AC">
        <w:rPr>
          <w:sz w:val="20"/>
        </w:rPr>
        <w:tab/>
      </w:r>
      <w:r w:rsidRPr="006544AC">
        <w:rPr>
          <w:sz w:val="20"/>
        </w:rPr>
        <w:tab/>
      </w:r>
      <w:r w:rsidRPr="006544AC">
        <w:rPr>
          <w:sz w:val="20"/>
        </w:rPr>
        <w:tab/>
      </w:r>
    </w:p>
    <w:p w14:paraId="4B86513A"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 xml:space="preserve"> </w:t>
      </w: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t xml:space="preserve">              </w:t>
      </w:r>
      <w:r w:rsidRPr="006544AC">
        <w:rPr>
          <w:rFonts w:asciiTheme="minorHAnsi" w:hAnsiTheme="minorHAnsi"/>
          <w:sz w:val="20"/>
        </w:rPr>
        <w:tab/>
        <w:t>………………………………</w:t>
      </w:r>
    </w:p>
    <w:p w14:paraId="7AE6FDD3"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t xml:space="preserve">            (data, podpis Wnioskującego)</w:t>
      </w:r>
    </w:p>
    <w:p w14:paraId="0AA48D1A" w14:textId="77777777" w:rsidR="000F28AF" w:rsidRPr="006544AC" w:rsidRDefault="000F28AF" w:rsidP="004B67EE">
      <w:pPr>
        <w:pStyle w:val="Tekst"/>
        <w:spacing w:before="120" w:line="360" w:lineRule="auto"/>
        <w:ind w:left="360" w:firstLine="0"/>
        <w:rPr>
          <w:rFonts w:asciiTheme="minorHAnsi" w:hAnsiTheme="minorHAnsi"/>
          <w:sz w:val="20"/>
        </w:rPr>
      </w:pPr>
    </w:p>
    <w:p w14:paraId="28298018" w14:textId="77777777" w:rsidR="00A83136" w:rsidRDefault="00A83136" w:rsidP="004B67EE">
      <w:pPr>
        <w:pStyle w:val="Tekst"/>
        <w:spacing w:before="120" w:line="360" w:lineRule="auto"/>
        <w:ind w:firstLine="0"/>
        <w:rPr>
          <w:rFonts w:asciiTheme="minorHAnsi" w:hAnsiTheme="minorHAnsi"/>
          <w:b/>
          <w:szCs w:val="24"/>
          <w:u w:val="single"/>
        </w:rPr>
      </w:pPr>
    </w:p>
    <w:p w14:paraId="0996923C" w14:textId="77777777" w:rsidR="00A83136" w:rsidRDefault="00A83136" w:rsidP="004B67EE">
      <w:pPr>
        <w:pStyle w:val="Tekst"/>
        <w:spacing w:before="120" w:line="360" w:lineRule="auto"/>
        <w:ind w:firstLine="0"/>
        <w:rPr>
          <w:rFonts w:asciiTheme="minorHAnsi" w:hAnsiTheme="minorHAnsi"/>
          <w:b/>
          <w:szCs w:val="24"/>
          <w:u w:val="single"/>
        </w:rPr>
      </w:pPr>
    </w:p>
    <w:p w14:paraId="73F8BB0A" w14:textId="5B23DB07" w:rsidR="000F28AF" w:rsidRPr="006544AC" w:rsidRDefault="000F28AF" w:rsidP="004B67EE">
      <w:pPr>
        <w:pStyle w:val="Tekst"/>
        <w:spacing w:before="120" w:line="360" w:lineRule="auto"/>
        <w:ind w:firstLine="0"/>
        <w:rPr>
          <w:rFonts w:asciiTheme="minorHAnsi" w:hAnsiTheme="minorHAnsi"/>
          <w:b/>
          <w:szCs w:val="24"/>
          <w:u w:val="single"/>
        </w:rPr>
      </w:pPr>
      <w:r w:rsidRPr="006544AC">
        <w:rPr>
          <w:rFonts w:asciiTheme="minorHAnsi" w:hAnsiTheme="minorHAnsi"/>
          <w:b/>
          <w:szCs w:val="24"/>
          <w:u w:val="single"/>
        </w:rPr>
        <w:lastRenderedPageBreak/>
        <w:t>CZĘŚĆ II</w:t>
      </w:r>
    </w:p>
    <w:p w14:paraId="282C52F7" w14:textId="77777777" w:rsidR="000F28AF" w:rsidRPr="006544AC" w:rsidRDefault="000F28AF" w:rsidP="004B67EE">
      <w:pPr>
        <w:pStyle w:val="Tekst"/>
        <w:spacing w:before="120" w:line="360" w:lineRule="auto"/>
        <w:ind w:firstLine="0"/>
        <w:rPr>
          <w:rFonts w:asciiTheme="minorHAnsi" w:hAnsiTheme="minorHAnsi"/>
          <w:b/>
          <w:szCs w:val="24"/>
          <w:u w:val="single"/>
        </w:rPr>
      </w:pPr>
    </w:p>
    <w:p w14:paraId="47778999" w14:textId="77777777" w:rsidR="000F28AF" w:rsidRPr="006544AC" w:rsidRDefault="000F28AF" w:rsidP="004B67EE">
      <w:pPr>
        <w:pStyle w:val="Tekst"/>
        <w:spacing w:before="120" w:line="360" w:lineRule="auto"/>
        <w:ind w:firstLine="0"/>
        <w:rPr>
          <w:rFonts w:asciiTheme="minorHAnsi" w:hAnsiTheme="minorHAnsi"/>
          <w:b/>
          <w:szCs w:val="24"/>
        </w:rPr>
      </w:pPr>
      <w:r w:rsidRPr="006544AC">
        <w:rPr>
          <w:rFonts w:asciiTheme="minorHAnsi" w:hAnsiTheme="minorHAnsi"/>
          <w:b/>
          <w:szCs w:val="24"/>
        </w:rPr>
        <w:t xml:space="preserve">Akceptujący: </w:t>
      </w:r>
    </w:p>
    <w:p w14:paraId="4FE69171" w14:textId="77777777" w:rsidR="000F28AF" w:rsidRPr="006544AC" w:rsidRDefault="000F28AF" w:rsidP="004B67EE">
      <w:pPr>
        <w:pStyle w:val="Tekst"/>
        <w:spacing w:before="120" w:line="360" w:lineRule="auto"/>
        <w:ind w:firstLine="0"/>
        <w:rPr>
          <w:rFonts w:asciiTheme="minorHAnsi" w:hAnsiTheme="minorHAnsi"/>
          <w:b/>
          <w:szCs w:val="24"/>
          <w:u w:val="single"/>
        </w:rPr>
      </w:pPr>
    </w:p>
    <w:p w14:paraId="5B66743D" w14:textId="77777777" w:rsidR="000F28AF" w:rsidRPr="006544AC" w:rsidRDefault="000F28AF" w:rsidP="004B67EE">
      <w:pPr>
        <w:pStyle w:val="Tekst"/>
        <w:spacing w:before="120" w:line="360" w:lineRule="auto"/>
        <w:ind w:firstLine="0"/>
        <w:rPr>
          <w:rFonts w:asciiTheme="minorHAnsi" w:hAnsiTheme="minorHAnsi"/>
          <w:b/>
          <w:szCs w:val="24"/>
          <w:u w:val="single"/>
        </w:rPr>
      </w:pPr>
    </w:p>
    <w:p w14:paraId="04864059" w14:textId="77777777" w:rsidR="000F28AF" w:rsidRPr="006544AC" w:rsidRDefault="000F28AF" w:rsidP="004B67EE">
      <w:pPr>
        <w:pStyle w:val="Tekst"/>
        <w:spacing w:before="120" w:line="360" w:lineRule="auto"/>
        <w:ind w:firstLine="0"/>
        <w:rPr>
          <w:rFonts w:asciiTheme="minorHAnsi" w:hAnsiTheme="minorHAnsi"/>
          <w:i/>
          <w:sz w:val="20"/>
        </w:rPr>
      </w:pPr>
      <w:r w:rsidRPr="006544AC">
        <w:rPr>
          <w:rFonts w:asciiTheme="minorHAnsi" w:hAnsiTheme="minorHAnsi"/>
          <w:b/>
          <w:szCs w:val="24"/>
        </w:rPr>
        <w:t xml:space="preserve">Wniosek został / nie został zaakceptowany </w:t>
      </w:r>
      <w:r w:rsidRPr="006544AC">
        <w:rPr>
          <w:rFonts w:asciiTheme="minorHAnsi" w:hAnsiTheme="minorHAnsi"/>
          <w:i/>
          <w:sz w:val="20"/>
        </w:rPr>
        <w:t>(niepotrzebne skreślić)</w:t>
      </w:r>
    </w:p>
    <w:p w14:paraId="2D5F574C" w14:textId="77777777" w:rsidR="000F28AF" w:rsidRPr="006544AC" w:rsidRDefault="000F28AF" w:rsidP="004B67EE">
      <w:pPr>
        <w:pStyle w:val="Tekst"/>
        <w:spacing w:before="120" w:line="360" w:lineRule="auto"/>
        <w:ind w:firstLine="0"/>
        <w:rPr>
          <w:rFonts w:asciiTheme="minorHAnsi" w:hAnsiTheme="minorHAnsi"/>
          <w:b/>
          <w:szCs w:val="24"/>
        </w:rPr>
      </w:pPr>
    </w:p>
    <w:p w14:paraId="3DA4C498" w14:textId="77777777" w:rsidR="000F28AF" w:rsidRPr="006544AC" w:rsidRDefault="000F28AF" w:rsidP="004B67EE">
      <w:pPr>
        <w:pStyle w:val="Tekst"/>
        <w:spacing w:before="120" w:line="360" w:lineRule="auto"/>
        <w:ind w:left="360" w:firstLine="0"/>
        <w:rPr>
          <w:rFonts w:asciiTheme="minorHAnsi" w:hAnsiTheme="minorHAnsi"/>
          <w:b/>
          <w:szCs w:val="24"/>
        </w:rPr>
      </w:pPr>
    </w:p>
    <w:p w14:paraId="7516C7B8" w14:textId="77777777" w:rsidR="000F28AF" w:rsidRPr="006544AC" w:rsidRDefault="000F28AF" w:rsidP="004B67EE">
      <w:pPr>
        <w:pStyle w:val="Tekst"/>
        <w:spacing w:before="120" w:line="360" w:lineRule="auto"/>
        <w:ind w:firstLine="0"/>
        <w:rPr>
          <w:rFonts w:asciiTheme="minorHAnsi" w:hAnsiTheme="minorHAnsi"/>
          <w:b/>
          <w:szCs w:val="24"/>
        </w:rPr>
      </w:pPr>
      <w:r w:rsidRPr="006544AC">
        <w:rPr>
          <w:rFonts w:asciiTheme="minorHAnsi" w:hAnsiTheme="minorHAnsi"/>
          <w:b/>
          <w:szCs w:val="24"/>
        </w:rPr>
        <w:t>Uzasadnienie decyzji:</w:t>
      </w:r>
    </w:p>
    <w:p w14:paraId="05F8C925" w14:textId="77777777" w:rsidR="000F28AF" w:rsidRPr="006544AC" w:rsidRDefault="000F28AF" w:rsidP="004B67EE">
      <w:pPr>
        <w:pStyle w:val="Tekst"/>
        <w:spacing w:before="120" w:line="360" w:lineRule="auto"/>
        <w:ind w:left="360" w:firstLine="0"/>
        <w:rPr>
          <w:rFonts w:asciiTheme="minorHAnsi" w:hAnsiTheme="minorHAnsi"/>
          <w:sz w:val="20"/>
        </w:rPr>
      </w:pPr>
    </w:p>
    <w:p w14:paraId="3449481D" w14:textId="77777777" w:rsidR="000F28AF" w:rsidRPr="006544AC" w:rsidRDefault="000F28AF" w:rsidP="004B67EE">
      <w:pPr>
        <w:pStyle w:val="Tekst"/>
        <w:spacing w:before="120" w:line="360" w:lineRule="auto"/>
        <w:ind w:left="360" w:firstLine="0"/>
        <w:rPr>
          <w:rFonts w:asciiTheme="minorHAnsi" w:hAnsiTheme="minorHAnsi"/>
          <w:sz w:val="20"/>
        </w:rPr>
      </w:pPr>
    </w:p>
    <w:p w14:paraId="7A6058CC" w14:textId="77777777" w:rsidR="000F28AF" w:rsidRPr="006544AC" w:rsidRDefault="000F28AF" w:rsidP="004B67EE">
      <w:pPr>
        <w:pStyle w:val="Tekst"/>
        <w:spacing w:before="120" w:line="360" w:lineRule="auto"/>
        <w:ind w:left="360" w:firstLine="0"/>
        <w:rPr>
          <w:rFonts w:asciiTheme="minorHAnsi" w:hAnsiTheme="minorHAnsi"/>
          <w:sz w:val="20"/>
        </w:rPr>
      </w:pPr>
    </w:p>
    <w:p w14:paraId="5D3B8943" w14:textId="77777777" w:rsidR="000F28AF" w:rsidRPr="006544AC" w:rsidRDefault="000F28AF" w:rsidP="004B67EE">
      <w:pPr>
        <w:pStyle w:val="Tekst"/>
        <w:spacing w:before="120" w:line="360" w:lineRule="auto"/>
        <w:ind w:left="360" w:firstLine="0"/>
        <w:rPr>
          <w:rFonts w:asciiTheme="minorHAnsi" w:hAnsiTheme="minorHAnsi"/>
          <w:sz w:val="20"/>
        </w:rPr>
      </w:pPr>
    </w:p>
    <w:p w14:paraId="500DB29F" w14:textId="77777777" w:rsidR="000F28AF" w:rsidRPr="006544AC" w:rsidRDefault="000F28AF" w:rsidP="004B67EE">
      <w:pPr>
        <w:pStyle w:val="Tekst"/>
        <w:spacing w:before="120" w:line="360" w:lineRule="auto"/>
        <w:ind w:left="360" w:firstLine="0"/>
        <w:rPr>
          <w:rFonts w:asciiTheme="minorHAnsi" w:hAnsiTheme="minorHAnsi"/>
          <w:sz w:val="20"/>
        </w:rPr>
      </w:pPr>
    </w:p>
    <w:p w14:paraId="388A4B17" w14:textId="77777777" w:rsidR="000F28AF" w:rsidRPr="006544AC" w:rsidRDefault="000F28AF" w:rsidP="004B67EE">
      <w:pPr>
        <w:pStyle w:val="Tekst"/>
        <w:spacing w:before="120" w:line="360" w:lineRule="auto"/>
        <w:ind w:left="360" w:firstLine="0"/>
        <w:rPr>
          <w:rFonts w:asciiTheme="minorHAnsi" w:hAnsiTheme="minorHAnsi"/>
          <w:sz w:val="20"/>
        </w:rPr>
      </w:pPr>
    </w:p>
    <w:p w14:paraId="2C6F7637" w14:textId="77777777" w:rsidR="000F28AF" w:rsidRPr="006544AC" w:rsidRDefault="000F28AF" w:rsidP="004B67EE">
      <w:pPr>
        <w:pStyle w:val="Tekst"/>
        <w:spacing w:before="120" w:line="360" w:lineRule="auto"/>
        <w:ind w:left="360" w:firstLine="0"/>
        <w:rPr>
          <w:rFonts w:asciiTheme="minorHAnsi" w:hAnsiTheme="minorHAnsi"/>
          <w:sz w:val="20"/>
        </w:rPr>
      </w:pPr>
    </w:p>
    <w:p w14:paraId="4B16F30C"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 xml:space="preserve">                                                                       ………………………………</w:t>
      </w:r>
    </w:p>
    <w:p w14:paraId="4A76EFBF" w14:textId="77777777" w:rsidR="000F28AF" w:rsidRPr="006544AC" w:rsidRDefault="000F28AF" w:rsidP="004B67EE">
      <w:pPr>
        <w:pStyle w:val="Tekst"/>
        <w:spacing w:before="120" w:line="360" w:lineRule="auto"/>
        <w:ind w:left="360" w:firstLine="0"/>
        <w:rPr>
          <w:rFonts w:asciiTheme="minorHAnsi" w:hAnsiTheme="minorHAnsi"/>
          <w:sz w:val="20"/>
        </w:rPr>
      </w:pP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r>
      <w:r w:rsidRPr="006544AC">
        <w:rPr>
          <w:rFonts w:asciiTheme="minorHAnsi" w:hAnsiTheme="minorHAnsi"/>
          <w:sz w:val="20"/>
        </w:rPr>
        <w:tab/>
        <w:t xml:space="preserve">               </w:t>
      </w:r>
      <w:r w:rsidRPr="006544AC">
        <w:rPr>
          <w:rFonts w:asciiTheme="minorHAnsi" w:hAnsiTheme="minorHAnsi"/>
          <w:sz w:val="20"/>
        </w:rPr>
        <w:tab/>
        <w:t>(data, podpis Zatwierdzającego)</w:t>
      </w:r>
    </w:p>
    <w:p w14:paraId="09F743B7" w14:textId="77777777" w:rsidR="00A83136" w:rsidRDefault="00A83136">
      <w:pPr>
        <w:spacing w:before="0"/>
        <w:jc w:val="left"/>
        <w:rPr>
          <w:b/>
          <w:iCs/>
          <w:sz w:val="16"/>
          <w:szCs w:val="16"/>
        </w:rPr>
      </w:pPr>
      <w:r>
        <w:rPr>
          <w:b/>
          <w:iCs/>
          <w:sz w:val="16"/>
          <w:szCs w:val="16"/>
        </w:rPr>
        <w:br w:type="page"/>
      </w:r>
    </w:p>
    <w:p w14:paraId="6DED82CB" w14:textId="77777777" w:rsidR="00A83136" w:rsidRDefault="00A83136" w:rsidP="00A83136">
      <w:pPr>
        <w:spacing w:line="360" w:lineRule="auto"/>
        <w:jc w:val="left"/>
        <w:rPr>
          <w:rFonts w:ascii="Calibri" w:hAnsi="Calibri"/>
          <w:b/>
          <w:smallCaps/>
          <w:snapToGrid w:val="0"/>
          <w:sz w:val="20"/>
          <w:szCs w:val="20"/>
        </w:rPr>
      </w:pPr>
      <w:r>
        <w:rPr>
          <w:rFonts w:ascii="Calibri" w:hAnsi="Calibri"/>
          <w:b/>
          <w:smallCaps/>
          <w:snapToGrid w:val="0"/>
          <w:sz w:val="20"/>
          <w:szCs w:val="20"/>
        </w:rPr>
        <w:lastRenderedPageBreak/>
        <w:t>ZAŁĄCZNIK NR 11 - ZGŁOSZENIE GOTOWOŚCI DO ODBIORU</w:t>
      </w:r>
    </w:p>
    <w:tbl>
      <w:tblPr>
        <w:tblW w:w="0" w:type="auto"/>
        <w:jc w:val="center"/>
        <w:tblLayout w:type="fixed"/>
        <w:tblCellMar>
          <w:left w:w="70" w:type="dxa"/>
          <w:right w:w="70" w:type="dxa"/>
        </w:tblCellMar>
        <w:tblLook w:val="0000" w:firstRow="0" w:lastRow="0" w:firstColumn="0" w:lastColumn="0" w:noHBand="0" w:noVBand="0"/>
      </w:tblPr>
      <w:tblGrid>
        <w:gridCol w:w="9212"/>
      </w:tblGrid>
      <w:tr w:rsidR="00A83136" w:rsidRPr="00A92E2D" w14:paraId="0F5A2EF7" w14:textId="77777777" w:rsidTr="00A14133">
        <w:trPr>
          <w:jc w:val="center"/>
        </w:trPr>
        <w:tc>
          <w:tcPr>
            <w:tcW w:w="9212" w:type="dxa"/>
            <w:shd w:val="pct10" w:color="000000" w:fill="FFFFFF"/>
          </w:tcPr>
          <w:p w14:paraId="4BBF923E" w14:textId="77777777" w:rsidR="00A83136" w:rsidRPr="00A92E2D" w:rsidRDefault="00A83136" w:rsidP="00A14133">
            <w:pPr>
              <w:spacing w:line="360" w:lineRule="auto"/>
              <w:jc w:val="center"/>
              <w:outlineLvl w:val="1"/>
              <w:rPr>
                <w:rFonts w:asciiTheme="minorHAnsi" w:hAnsiTheme="minorHAnsi" w:cstheme="minorHAnsi"/>
                <w:b/>
                <w:sz w:val="20"/>
                <w:szCs w:val="20"/>
              </w:rPr>
            </w:pPr>
            <w:r w:rsidRPr="00A92E2D">
              <w:rPr>
                <w:rFonts w:asciiTheme="minorHAnsi" w:hAnsiTheme="minorHAnsi" w:cstheme="minorHAnsi"/>
                <w:b/>
                <w:sz w:val="20"/>
                <w:szCs w:val="20"/>
              </w:rPr>
              <w:t>ZGŁOSZENIE GOTOWOŚCI DO ODBIORU</w:t>
            </w:r>
          </w:p>
        </w:tc>
      </w:tr>
    </w:tbl>
    <w:p w14:paraId="11C8766D"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1.</w:t>
      </w:r>
      <w:r w:rsidRPr="00A92E2D">
        <w:rPr>
          <w:rFonts w:asciiTheme="minorHAnsi" w:hAnsiTheme="minorHAnsi" w:cstheme="minorHAnsi"/>
          <w:sz w:val="20"/>
          <w:szCs w:val="20"/>
        </w:rPr>
        <w:tab/>
        <w:t>ZGŁASZAJĄCY ..................................................................................................................................</w:t>
      </w:r>
    </w:p>
    <w:p w14:paraId="5273EC05"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2.</w:t>
      </w:r>
      <w:r w:rsidRPr="00A92E2D">
        <w:rPr>
          <w:rFonts w:asciiTheme="minorHAnsi" w:hAnsiTheme="minorHAnsi" w:cstheme="minorHAnsi"/>
          <w:sz w:val="20"/>
          <w:szCs w:val="20"/>
        </w:rPr>
        <w:tab/>
        <w:t>NAZWA ZADANIA.............................................................................................................</w:t>
      </w:r>
    </w:p>
    <w:p w14:paraId="44324D0A"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3.</w:t>
      </w:r>
      <w:r w:rsidRPr="00A92E2D">
        <w:rPr>
          <w:rFonts w:asciiTheme="minorHAnsi" w:hAnsiTheme="minorHAnsi" w:cstheme="minorHAnsi"/>
          <w:sz w:val="20"/>
          <w:szCs w:val="20"/>
        </w:rPr>
        <w:tab/>
        <w:t>UMOWA NR …………….............................................................................................................</w:t>
      </w:r>
    </w:p>
    <w:p w14:paraId="58C24E93"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4.</w:t>
      </w:r>
      <w:r w:rsidRPr="00A92E2D">
        <w:rPr>
          <w:rFonts w:asciiTheme="minorHAnsi" w:hAnsiTheme="minorHAnsi" w:cstheme="minorHAnsi"/>
          <w:sz w:val="20"/>
          <w:szCs w:val="20"/>
        </w:rPr>
        <w:tab/>
        <w:t>INWESTOR ........................................................................................................................................</w:t>
      </w:r>
    </w:p>
    <w:p w14:paraId="314D445B"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5.</w:t>
      </w:r>
      <w:r w:rsidRPr="00A92E2D">
        <w:rPr>
          <w:rFonts w:asciiTheme="minorHAnsi" w:hAnsiTheme="minorHAnsi" w:cstheme="minorHAnsi"/>
          <w:sz w:val="20"/>
          <w:szCs w:val="20"/>
        </w:rPr>
        <w:tab/>
        <w:t>MIEJSCOWOŚĆ ................................................................................................................................</w:t>
      </w:r>
    </w:p>
    <w:p w14:paraId="7C44208F" w14:textId="77777777" w:rsidR="00A83136" w:rsidRPr="00A92E2D" w:rsidRDefault="00A83136" w:rsidP="00A83136">
      <w:pPr>
        <w:spacing w:before="0" w:line="360" w:lineRule="auto"/>
        <w:ind w:left="425" w:hanging="425"/>
        <w:rPr>
          <w:rFonts w:asciiTheme="minorHAnsi" w:hAnsiTheme="minorHAnsi" w:cstheme="minorHAnsi"/>
          <w:sz w:val="20"/>
          <w:szCs w:val="20"/>
        </w:rPr>
      </w:pPr>
      <w:r w:rsidRPr="00A92E2D">
        <w:rPr>
          <w:rFonts w:asciiTheme="minorHAnsi" w:hAnsiTheme="minorHAnsi" w:cstheme="minorHAnsi"/>
          <w:sz w:val="20"/>
          <w:szCs w:val="20"/>
        </w:rPr>
        <w:t>6.</w:t>
      </w:r>
      <w:r w:rsidRPr="00A92E2D">
        <w:rPr>
          <w:rFonts w:asciiTheme="minorHAnsi" w:hAnsiTheme="minorHAnsi" w:cstheme="minorHAnsi"/>
          <w:sz w:val="20"/>
          <w:szCs w:val="20"/>
        </w:rPr>
        <w:tab/>
        <w:t>PROPONOWANY TERMIN ODBIORU .................................................................</w:t>
      </w:r>
    </w:p>
    <w:p w14:paraId="5CA2156B" w14:textId="77777777" w:rsidR="00A83136" w:rsidRPr="00A92E2D" w:rsidRDefault="00A83136" w:rsidP="00A83136">
      <w:pPr>
        <w:spacing w:before="0" w:line="360" w:lineRule="auto"/>
        <w:rPr>
          <w:rFonts w:asciiTheme="minorHAnsi" w:hAnsiTheme="minorHAnsi" w:cstheme="minorHAnsi"/>
          <w:b/>
          <w:bCs/>
          <w:sz w:val="20"/>
          <w:szCs w:val="20"/>
        </w:rPr>
      </w:pPr>
      <w:r w:rsidRPr="00A92E2D">
        <w:rPr>
          <w:rFonts w:asciiTheme="minorHAnsi" w:hAnsiTheme="minorHAnsi" w:cstheme="minorHAnsi"/>
          <w:b/>
          <w:bCs/>
          <w:sz w:val="20"/>
          <w:szCs w:val="20"/>
        </w:rPr>
        <w:t>Załączniki wg wykazu określonego na podstawie Załącznika nr 1</w:t>
      </w:r>
      <w:r>
        <w:rPr>
          <w:rFonts w:asciiTheme="minorHAnsi" w:hAnsiTheme="minorHAnsi" w:cstheme="minorHAnsi"/>
          <w:b/>
          <w:bCs/>
          <w:sz w:val="20"/>
          <w:szCs w:val="20"/>
        </w:rPr>
        <w:t>5</w:t>
      </w:r>
      <w:r w:rsidRPr="00A92E2D">
        <w:rPr>
          <w:rFonts w:asciiTheme="minorHAnsi" w:hAnsiTheme="minorHAnsi" w:cstheme="minorHAnsi"/>
          <w:b/>
          <w:bCs/>
          <w:sz w:val="20"/>
          <w:szCs w:val="20"/>
        </w:rPr>
        <w:t xml:space="preserve">** </w:t>
      </w:r>
      <w:proofErr w:type="spellStart"/>
      <w:r w:rsidRPr="00A92E2D">
        <w:rPr>
          <w:rFonts w:asciiTheme="minorHAnsi" w:hAnsiTheme="minorHAnsi" w:cstheme="minorHAnsi"/>
          <w:b/>
          <w:bCs/>
          <w:sz w:val="20"/>
          <w:szCs w:val="20"/>
          <w:u w:val="single"/>
        </w:rPr>
        <w:t>np</w:t>
      </w:r>
      <w:proofErr w:type="spellEnd"/>
      <w:r w:rsidRPr="00A92E2D">
        <w:rPr>
          <w:rFonts w:asciiTheme="minorHAnsi" w:hAnsiTheme="minorHAnsi" w:cstheme="minorHAnsi"/>
          <w:b/>
          <w:bCs/>
          <w:sz w:val="20"/>
          <w:szCs w:val="20"/>
          <w:u w:val="single"/>
        </w:rPr>
        <w:t>:</w:t>
      </w:r>
    </w:p>
    <w:p w14:paraId="511C934B" w14:textId="77777777" w:rsidR="00A83136" w:rsidRPr="00A92E2D" w:rsidRDefault="00A83136" w:rsidP="00A83136">
      <w:pPr>
        <w:numPr>
          <w:ilvl w:val="0"/>
          <w:numId w:val="27"/>
        </w:numPr>
        <w:spacing w:before="0" w:line="360" w:lineRule="auto"/>
        <w:jc w:val="left"/>
        <w:rPr>
          <w:rFonts w:asciiTheme="minorHAnsi" w:hAnsiTheme="minorHAnsi" w:cstheme="minorHAnsi"/>
          <w:sz w:val="20"/>
          <w:szCs w:val="20"/>
        </w:rPr>
      </w:pPr>
      <w:r w:rsidRPr="00A92E2D">
        <w:rPr>
          <w:rFonts w:asciiTheme="minorHAnsi" w:hAnsiTheme="minorHAnsi" w:cstheme="minorHAnsi"/>
          <w:sz w:val="20"/>
          <w:szCs w:val="20"/>
        </w:rPr>
        <w:t>Dokumentacja powykonawcza............................................................................................................</w:t>
      </w:r>
    </w:p>
    <w:p w14:paraId="504B93E3" w14:textId="77777777" w:rsidR="00A83136" w:rsidRPr="00A92E2D" w:rsidRDefault="00A83136" w:rsidP="00A83136">
      <w:pPr>
        <w:numPr>
          <w:ilvl w:val="0"/>
          <w:numId w:val="27"/>
        </w:numPr>
        <w:spacing w:before="0" w:line="360" w:lineRule="auto"/>
        <w:jc w:val="left"/>
        <w:rPr>
          <w:rFonts w:asciiTheme="minorHAnsi" w:hAnsiTheme="minorHAnsi" w:cstheme="minorHAnsi"/>
          <w:sz w:val="20"/>
          <w:szCs w:val="20"/>
        </w:rPr>
      </w:pPr>
      <w:r w:rsidRPr="00A92E2D">
        <w:rPr>
          <w:rFonts w:asciiTheme="minorHAnsi" w:hAnsiTheme="minorHAnsi" w:cstheme="minorHAnsi"/>
          <w:sz w:val="20"/>
          <w:szCs w:val="20"/>
        </w:rPr>
        <w:t>Pozwolenie na budowę wydane/ zgłoszenie robót przyjęte</w:t>
      </w:r>
      <w:r w:rsidRPr="00A92E2D">
        <w:rPr>
          <w:rFonts w:asciiTheme="minorHAnsi" w:hAnsiTheme="minorHAnsi" w:cstheme="minorHAnsi"/>
          <w:sz w:val="20"/>
          <w:szCs w:val="20"/>
          <w:vertAlign w:val="superscript"/>
        </w:rPr>
        <w:t>*</w:t>
      </w:r>
      <w:r w:rsidRPr="00A92E2D">
        <w:rPr>
          <w:rFonts w:asciiTheme="minorHAnsi" w:hAnsiTheme="minorHAnsi" w:cstheme="minorHAnsi"/>
          <w:sz w:val="20"/>
          <w:szCs w:val="20"/>
        </w:rPr>
        <w:t xml:space="preserve">  nr................................z dnia ............... przez................................................................................................................................................... </w:t>
      </w:r>
    </w:p>
    <w:p w14:paraId="7E755E07" w14:textId="77777777" w:rsidR="00A83136" w:rsidRPr="00A92E2D" w:rsidRDefault="00A83136" w:rsidP="00A83136">
      <w:pPr>
        <w:numPr>
          <w:ilvl w:val="0"/>
          <w:numId w:val="27"/>
        </w:numPr>
        <w:spacing w:before="0" w:line="360" w:lineRule="auto"/>
        <w:jc w:val="left"/>
        <w:rPr>
          <w:rFonts w:asciiTheme="minorHAnsi" w:hAnsiTheme="minorHAnsi" w:cstheme="minorHAnsi"/>
          <w:sz w:val="20"/>
          <w:szCs w:val="20"/>
        </w:rPr>
      </w:pPr>
      <w:r w:rsidRPr="00A92E2D">
        <w:rPr>
          <w:rFonts w:asciiTheme="minorHAnsi" w:hAnsiTheme="minorHAnsi" w:cstheme="minorHAnsi"/>
          <w:sz w:val="20"/>
          <w:szCs w:val="20"/>
        </w:rPr>
        <w:t>Powykonawcze inwentaryzacje geodezyjne.......................................................................................</w:t>
      </w:r>
    </w:p>
    <w:p w14:paraId="77A52854" w14:textId="77777777" w:rsidR="00A83136" w:rsidRPr="00A92E2D" w:rsidRDefault="00A83136" w:rsidP="00A83136">
      <w:pPr>
        <w:numPr>
          <w:ilvl w:val="0"/>
          <w:numId w:val="27"/>
        </w:numPr>
        <w:spacing w:before="0" w:line="360" w:lineRule="auto"/>
        <w:jc w:val="left"/>
        <w:rPr>
          <w:rFonts w:asciiTheme="minorHAnsi" w:hAnsiTheme="minorHAnsi" w:cstheme="minorHAnsi"/>
          <w:sz w:val="20"/>
          <w:szCs w:val="20"/>
        </w:rPr>
      </w:pPr>
      <w:r w:rsidRPr="00A92E2D">
        <w:rPr>
          <w:rFonts w:asciiTheme="minorHAnsi" w:hAnsiTheme="minorHAnsi" w:cstheme="minorHAnsi"/>
          <w:sz w:val="20"/>
          <w:szCs w:val="20"/>
        </w:rPr>
        <w:t>Instrukcja eksploatacji........................................................................................................................</w:t>
      </w:r>
    </w:p>
    <w:p w14:paraId="16090D0A" w14:textId="77777777" w:rsidR="00A83136" w:rsidRPr="00A92E2D" w:rsidRDefault="00A83136" w:rsidP="00A83136">
      <w:pPr>
        <w:numPr>
          <w:ilvl w:val="0"/>
          <w:numId w:val="27"/>
        </w:numPr>
        <w:spacing w:before="0" w:line="360" w:lineRule="auto"/>
        <w:jc w:val="left"/>
        <w:rPr>
          <w:rFonts w:asciiTheme="minorHAnsi" w:hAnsiTheme="minorHAnsi" w:cstheme="minorHAnsi"/>
          <w:bCs/>
          <w:sz w:val="20"/>
          <w:szCs w:val="20"/>
        </w:rPr>
      </w:pPr>
      <w:r w:rsidRPr="00A92E2D">
        <w:rPr>
          <w:rFonts w:asciiTheme="minorHAnsi" w:hAnsiTheme="minorHAnsi" w:cstheme="minorHAnsi"/>
          <w:bCs/>
          <w:sz w:val="20"/>
          <w:szCs w:val="20"/>
        </w:rPr>
        <w:t xml:space="preserve">Dokumenty dopuszczenia wyrobów budowlanych urządzeń do obrotu i powszechnego stosowania lub stosowania jednostkowego </w:t>
      </w:r>
    </w:p>
    <w:p w14:paraId="7445E91C"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Atesty............................................................................................................................</w:t>
      </w:r>
    </w:p>
    <w:p w14:paraId="390CC504"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Certyfikaty .......................................................................................................................</w:t>
      </w:r>
    </w:p>
    <w:p w14:paraId="39EF0F62"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Deklaracje zgodności........................................................................................................</w:t>
      </w:r>
    </w:p>
    <w:p w14:paraId="232DEFC8" w14:textId="77777777" w:rsidR="00A83136" w:rsidRPr="00A92E2D" w:rsidRDefault="00A83136" w:rsidP="00A83136">
      <w:pPr>
        <w:numPr>
          <w:ilvl w:val="0"/>
          <w:numId w:val="27"/>
        </w:numPr>
        <w:spacing w:before="0" w:line="360" w:lineRule="auto"/>
        <w:jc w:val="left"/>
        <w:rPr>
          <w:rFonts w:asciiTheme="minorHAnsi" w:hAnsiTheme="minorHAnsi" w:cstheme="minorHAnsi"/>
          <w:bCs/>
          <w:sz w:val="20"/>
          <w:szCs w:val="20"/>
        </w:rPr>
      </w:pPr>
      <w:r w:rsidRPr="00A92E2D">
        <w:rPr>
          <w:rFonts w:asciiTheme="minorHAnsi" w:hAnsiTheme="minorHAnsi" w:cstheme="minorHAnsi"/>
          <w:bCs/>
          <w:sz w:val="20"/>
          <w:szCs w:val="20"/>
        </w:rPr>
        <w:t xml:space="preserve">Protokoły badań i sprawdzeń odbiorczych </w:t>
      </w:r>
    </w:p>
    <w:p w14:paraId="34548294"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Transformatora (nr, data)...................................................................................................</w:t>
      </w:r>
    </w:p>
    <w:p w14:paraId="29224713"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Aparatury rozdzielczej WN/SN/nn*....................................................................................</w:t>
      </w:r>
    </w:p>
    <w:p w14:paraId="230D7F8B"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Uziemienia roboczego i ochronnego + plan.......................................................................</w:t>
      </w:r>
    </w:p>
    <w:p w14:paraId="57E2B097"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Odbioru kabla przed zasypaniem.......................................................................................</w:t>
      </w:r>
    </w:p>
    <w:p w14:paraId="2E9D7A6E"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Odbioru nawierzchni i zagęszczenia gruntu.......................................................................</w:t>
      </w:r>
    </w:p>
    <w:p w14:paraId="6A6EA52D"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Kabla WN/SN/nn*...............................................................................................................</w:t>
      </w:r>
    </w:p>
    <w:p w14:paraId="31C399AC"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Konstrukcji wsporczych………..........................................................................................</w:t>
      </w:r>
    </w:p>
    <w:p w14:paraId="37EB2BA9"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Przewodu WN/SN/nn*.......................................................................................................</w:t>
      </w:r>
    </w:p>
    <w:p w14:paraId="53F6B382"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Ograniczników...................................................................................................................</w:t>
      </w:r>
    </w:p>
    <w:p w14:paraId="3A515626"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Napięć rażenia...................................................................................................................</w:t>
      </w:r>
    </w:p>
    <w:p w14:paraId="5D62B410"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EAZ....................................................................................................................................</w:t>
      </w:r>
    </w:p>
    <w:p w14:paraId="2EA2B5DC" w14:textId="77777777" w:rsidR="00A83136" w:rsidRPr="00A92E2D" w:rsidRDefault="00A83136" w:rsidP="00A83136">
      <w:pPr>
        <w:numPr>
          <w:ilvl w:val="1"/>
          <w:numId w:val="28"/>
        </w:numPr>
        <w:spacing w:before="0" w:line="360" w:lineRule="auto"/>
        <w:rPr>
          <w:rFonts w:asciiTheme="minorHAnsi" w:hAnsiTheme="minorHAnsi" w:cstheme="minorHAnsi"/>
          <w:i/>
          <w:sz w:val="20"/>
          <w:szCs w:val="20"/>
        </w:rPr>
      </w:pPr>
      <w:r w:rsidRPr="00A92E2D">
        <w:rPr>
          <w:rFonts w:asciiTheme="minorHAnsi" w:hAnsiTheme="minorHAnsi" w:cstheme="minorHAnsi"/>
          <w:i/>
          <w:sz w:val="20"/>
          <w:szCs w:val="20"/>
        </w:rPr>
        <w:t>„Wykaz danych niezbędnych do założenia Karty Urządzenia w CRO” zgodnie z Rozporządzeniem Ministra Środowiska z dnia 21 grudnia 2017 r. w sprawie Centralnego Rejestru Operatorów (Dz.U. 2017 r. poz. 2419) (dla urządzeń zawierających SF</w:t>
      </w:r>
      <w:r w:rsidRPr="00A92E2D">
        <w:rPr>
          <w:rFonts w:asciiTheme="minorHAnsi" w:hAnsiTheme="minorHAnsi" w:cstheme="minorHAnsi"/>
          <w:i/>
          <w:sz w:val="20"/>
          <w:szCs w:val="20"/>
          <w:vertAlign w:val="subscript"/>
        </w:rPr>
        <w:t>6</w:t>
      </w:r>
      <w:r w:rsidRPr="00A92E2D">
        <w:rPr>
          <w:rFonts w:asciiTheme="minorHAnsi" w:hAnsiTheme="minorHAnsi" w:cstheme="minorHAnsi"/>
          <w:i/>
          <w:sz w:val="20"/>
          <w:szCs w:val="20"/>
        </w:rPr>
        <w:t xml:space="preserve"> w ilości co najmniej 3 kg w wyodrębnionych przedziałach gazowych, wypełniona w zakresie danych urządzenia i podpisana przez składającego) zgodnie Załącznikiem nr 1</w:t>
      </w:r>
      <w:r>
        <w:rPr>
          <w:rFonts w:asciiTheme="minorHAnsi" w:hAnsiTheme="minorHAnsi" w:cstheme="minorHAnsi"/>
          <w:i/>
          <w:sz w:val="20"/>
          <w:szCs w:val="20"/>
        </w:rPr>
        <w:t>8</w:t>
      </w:r>
      <w:r w:rsidRPr="00A92E2D">
        <w:rPr>
          <w:rFonts w:asciiTheme="minorHAnsi" w:hAnsiTheme="minorHAnsi" w:cstheme="minorHAnsi"/>
          <w:i/>
          <w:sz w:val="20"/>
          <w:szCs w:val="20"/>
        </w:rPr>
        <w:t>.</w:t>
      </w:r>
    </w:p>
    <w:p w14:paraId="33278FEA" w14:textId="77777777" w:rsidR="00A83136" w:rsidRPr="00A92E2D" w:rsidRDefault="00A83136" w:rsidP="00A83136">
      <w:pPr>
        <w:numPr>
          <w:ilvl w:val="1"/>
          <w:numId w:val="28"/>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lastRenderedPageBreak/>
        <w:t>……………………………………………………………………………………………………...</w:t>
      </w:r>
    </w:p>
    <w:p w14:paraId="0FC8D96E" w14:textId="77777777" w:rsidR="00A83136" w:rsidRPr="00A92E2D" w:rsidRDefault="00A83136" w:rsidP="00A83136">
      <w:pPr>
        <w:numPr>
          <w:ilvl w:val="0"/>
          <w:numId w:val="27"/>
        </w:numPr>
        <w:spacing w:before="0" w:line="360" w:lineRule="auto"/>
        <w:jc w:val="left"/>
        <w:rPr>
          <w:rFonts w:asciiTheme="minorHAnsi" w:hAnsiTheme="minorHAnsi" w:cstheme="minorHAnsi"/>
          <w:bCs/>
          <w:i/>
          <w:sz w:val="20"/>
          <w:szCs w:val="20"/>
        </w:rPr>
      </w:pPr>
      <w:r w:rsidRPr="00A92E2D">
        <w:rPr>
          <w:rFonts w:asciiTheme="minorHAnsi" w:hAnsiTheme="minorHAnsi" w:cstheme="minorHAnsi"/>
          <w:bCs/>
          <w:sz w:val="20"/>
          <w:szCs w:val="20"/>
        </w:rPr>
        <w:t>Protokoły badań i sprawdzeń fabrycznych</w:t>
      </w:r>
      <w:r w:rsidRPr="00A92E2D">
        <w:rPr>
          <w:rFonts w:asciiTheme="minorHAnsi" w:hAnsiTheme="minorHAnsi" w:cstheme="minorHAnsi"/>
          <w:bCs/>
          <w:i/>
          <w:sz w:val="20"/>
          <w:szCs w:val="20"/>
        </w:rPr>
        <w:t xml:space="preserve">.......................................................................................... </w:t>
      </w:r>
    </w:p>
    <w:p w14:paraId="274A0723" w14:textId="77777777" w:rsidR="00A83136" w:rsidRPr="00A92E2D" w:rsidRDefault="00A83136" w:rsidP="00A83136">
      <w:pPr>
        <w:numPr>
          <w:ilvl w:val="0"/>
          <w:numId w:val="27"/>
        </w:numPr>
        <w:spacing w:before="0" w:line="360" w:lineRule="auto"/>
        <w:jc w:val="left"/>
        <w:rPr>
          <w:rFonts w:asciiTheme="minorHAnsi" w:hAnsiTheme="minorHAnsi" w:cstheme="minorHAnsi"/>
          <w:bCs/>
          <w:sz w:val="20"/>
          <w:szCs w:val="20"/>
        </w:rPr>
      </w:pPr>
      <w:r w:rsidRPr="00A92E2D">
        <w:rPr>
          <w:rFonts w:asciiTheme="minorHAnsi" w:hAnsiTheme="minorHAnsi" w:cstheme="minorHAnsi"/>
          <w:bCs/>
          <w:sz w:val="20"/>
          <w:szCs w:val="20"/>
        </w:rPr>
        <w:t>Inne dokumenty</w:t>
      </w:r>
    </w:p>
    <w:p w14:paraId="5E0089B4"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Karty gwarancyjne..............................................................................................................</w:t>
      </w:r>
    </w:p>
    <w:p w14:paraId="55AF9CE0"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Instrukcje fabryczne...........................................................................................................</w:t>
      </w:r>
    </w:p>
    <w:p w14:paraId="4D221916"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Opracowane programy łączeniowe dla wykonania badań odbiorczych.............................</w:t>
      </w:r>
    </w:p>
    <w:p w14:paraId="3029476C" w14:textId="77777777" w:rsidR="00A83136" w:rsidRPr="00A92E2D" w:rsidRDefault="00A83136" w:rsidP="00A83136">
      <w:pPr>
        <w:numPr>
          <w:ilvl w:val="1"/>
          <w:numId w:val="27"/>
        </w:numPr>
        <w:spacing w:before="0" w:line="360" w:lineRule="auto"/>
        <w:jc w:val="left"/>
        <w:rPr>
          <w:rFonts w:asciiTheme="minorHAnsi" w:hAnsiTheme="minorHAnsi" w:cstheme="minorHAnsi"/>
          <w:i/>
          <w:sz w:val="20"/>
          <w:szCs w:val="20"/>
        </w:rPr>
      </w:pPr>
      <w:r w:rsidRPr="00A92E2D">
        <w:rPr>
          <w:rFonts w:asciiTheme="minorHAnsi" w:hAnsiTheme="minorHAnsi" w:cstheme="minorHAnsi"/>
          <w:i/>
          <w:sz w:val="20"/>
          <w:szCs w:val="20"/>
        </w:rPr>
        <w:t>Oświadczenie Kierownika Budowy/Kierownika Robót/Kierownika jednostki/komórki; Potwierdzenie Oświadczenie Kierownika Budowy/Kierownika Robót/Kierownika jednostki/komórki (</w:t>
      </w:r>
      <w:r w:rsidRPr="00A92E2D">
        <w:rPr>
          <w:rFonts w:asciiTheme="minorHAnsi" w:hAnsiTheme="minorHAnsi" w:cstheme="minorHAnsi"/>
          <w:b/>
          <w:i/>
          <w:sz w:val="20"/>
          <w:szCs w:val="20"/>
        </w:rPr>
        <w:t>Załącznik nr 1</w:t>
      </w:r>
      <w:r>
        <w:rPr>
          <w:rFonts w:asciiTheme="minorHAnsi" w:hAnsiTheme="minorHAnsi" w:cstheme="minorHAnsi"/>
          <w:b/>
          <w:i/>
          <w:sz w:val="20"/>
          <w:szCs w:val="20"/>
        </w:rPr>
        <w:t>4</w:t>
      </w:r>
      <w:r w:rsidRPr="00A92E2D">
        <w:rPr>
          <w:rFonts w:asciiTheme="minorHAnsi" w:hAnsiTheme="minorHAnsi" w:cstheme="minorHAnsi"/>
          <w:i/>
          <w:sz w:val="20"/>
          <w:szCs w:val="20"/>
        </w:rPr>
        <w:t xml:space="preserve">) </w:t>
      </w:r>
    </w:p>
    <w:p w14:paraId="3AA5B953" w14:textId="77777777" w:rsidR="00A83136" w:rsidRPr="00A92E2D" w:rsidRDefault="00A83136" w:rsidP="00A83136">
      <w:pPr>
        <w:spacing w:before="0" w:line="360" w:lineRule="auto"/>
        <w:ind w:left="567" w:hanging="567"/>
        <w:jc w:val="left"/>
        <w:rPr>
          <w:rFonts w:asciiTheme="minorHAnsi" w:hAnsiTheme="minorHAnsi" w:cstheme="minorHAnsi"/>
          <w:bCs/>
          <w:sz w:val="20"/>
          <w:szCs w:val="20"/>
        </w:rPr>
      </w:pPr>
      <w:r w:rsidRPr="00A92E2D">
        <w:rPr>
          <w:rFonts w:asciiTheme="minorHAnsi" w:hAnsiTheme="minorHAnsi" w:cstheme="minorHAnsi"/>
          <w:bCs/>
          <w:sz w:val="20"/>
          <w:szCs w:val="20"/>
        </w:rPr>
        <w:t>9.       Rozliczenie materiałów z demontażu.................................................................................................</w:t>
      </w:r>
    </w:p>
    <w:p w14:paraId="02C37CBF" w14:textId="77777777" w:rsidR="00A83136" w:rsidRPr="00A92E2D" w:rsidRDefault="00A83136" w:rsidP="00A83136">
      <w:pPr>
        <w:tabs>
          <w:tab w:val="right" w:pos="-3119"/>
          <w:tab w:val="left" w:pos="851"/>
        </w:tabs>
        <w:spacing w:before="0" w:line="360" w:lineRule="auto"/>
        <w:rPr>
          <w:rFonts w:asciiTheme="minorHAnsi" w:hAnsiTheme="minorHAnsi" w:cstheme="minorHAnsi"/>
          <w:b/>
          <w:sz w:val="20"/>
          <w:szCs w:val="20"/>
        </w:rPr>
      </w:pPr>
      <w:r w:rsidRPr="00A92E2D">
        <w:rPr>
          <w:rFonts w:asciiTheme="minorHAnsi" w:hAnsiTheme="minorHAnsi" w:cstheme="minorHAnsi"/>
          <w:b/>
          <w:bCs/>
          <w:sz w:val="20"/>
          <w:szCs w:val="20"/>
        </w:rPr>
        <w:t>Jednocześnie OŚWIADCZAM, iż niniejsze zadanie (zastosowane wyroby oraz wykonane prace) zostało zrealizowane zgodnie ze Standardami w sieci dystrybucyjnej ENEA Operator sp. z o.o. Nie dotyczy przypadków niezgodności ze standardami, które są wynikiem uzyskanych wcześniej zgód na odstępstwo od stosowania Standardów.***</w:t>
      </w:r>
    </w:p>
    <w:p w14:paraId="20956BD4" w14:textId="77777777" w:rsidR="00A83136" w:rsidRPr="00A92E2D" w:rsidRDefault="00A83136" w:rsidP="00A83136">
      <w:pPr>
        <w:spacing w:line="360" w:lineRule="auto"/>
        <w:ind w:left="708"/>
        <w:jc w:val="right"/>
        <w:rPr>
          <w:rFonts w:asciiTheme="minorHAnsi" w:hAnsiTheme="minorHAnsi" w:cstheme="minorHAnsi"/>
          <w:sz w:val="20"/>
          <w:szCs w:val="20"/>
        </w:rPr>
      </w:pPr>
    </w:p>
    <w:p w14:paraId="1F565F97" w14:textId="77777777" w:rsidR="00A83136" w:rsidRPr="00A92E2D" w:rsidRDefault="00A83136" w:rsidP="00A83136">
      <w:pPr>
        <w:spacing w:line="360" w:lineRule="auto"/>
        <w:ind w:left="3402"/>
        <w:jc w:val="center"/>
        <w:rPr>
          <w:rFonts w:asciiTheme="minorHAnsi" w:hAnsiTheme="minorHAnsi" w:cstheme="minorHAnsi"/>
          <w:sz w:val="20"/>
          <w:szCs w:val="20"/>
        </w:rPr>
      </w:pPr>
      <w:r w:rsidRPr="00A92E2D">
        <w:rPr>
          <w:rFonts w:asciiTheme="minorHAnsi" w:hAnsiTheme="minorHAnsi" w:cstheme="minorHAnsi"/>
          <w:sz w:val="20"/>
          <w:szCs w:val="20"/>
        </w:rPr>
        <w:t>.................................................................................</w:t>
      </w:r>
    </w:p>
    <w:p w14:paraId="4F9DD77B" w14:textId="77777777" w:rsidR="00A83136" w:rsidRPr="00A92E2D" w:rsidRDefault="00A83136" w:rsidP="00A83136">
      <w:pPr>
        <w:spacing w:line="360" w:lineRule="auto"/>
        <w:ind w:left="708"/>
        <w:jc w:val="left"/>
        <w:rPr>
          <w:rFonts w:asciiTheme="minorHAnsi" w:hAnsiTheme="minorHAnsi" w:cstheme="minorHAnsi"/>
          <w:sz w:val="20"/>
          <w:szCs w:val="20"/>
        </w:rPr>
      </w:pP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t>(data, pieczęć i podpis zgłaszającego)</w:t>
      </w:r>
    </w:p>
    <w:p w14:paraId="7560694A" w14:textId="77777777" w:rsidR="00A83136" w:rsidRPr="00A92E2D" w:rsidRDefault="00A83136" w:rsidP="00A83136">
      <w:pPr>
        <w:spacing w:line="360" w:lineRule="auto"/>
        <w:ind w:left="3402"/>
        <w:jc w:val="left"/>
        <w:rPr>
          <w:rFonts w:asciiTheme="minorHAnsi" w:hAnsiTheme="minorHAnsi" w:cstheme="minorHAnsi"/>
          <w:sz w:val="20"/>
          <w:szCs w:val="20"/>
          <w:vertAlign w:val="superscript"/>
        </w:rPr>
      </w:pPr>
      <w:r w:rsidRPr="00A92E2D">
        <w:rPr>
          <w:rFonts w:asciiTheme="minorHAnsi" w:hAnsiTheme="minorHAnsi" w:cstheme="minorHAnsi"/>
          <w:sz w:val="20"/>
          <w:szCs w:val="20"/>
        </w:rPr>
        <w:t xml:space="preserve"> Kierownik Budowy/Kierownik Robót/Kierownik komórki/jednostki</w:t>
      </w:r>
      <w:r w:rsidRPr="00A92E2D">
        <w:rPr>
          <w:rFonts w:asciiTheme="minorHAnsi" w:hAnsiTheme="minorHAnsi" w:cstheme="minorHAnsi"/>
          <w:sz w:val="20"/>
          <w:szCs w:val="20"/>
          <w:vertAlign w:val="superscript"/>
        </w:rPr>
        <w:t>*</w:t>
      </w:r>
    </w:p>
    <w:p w14:paraId="0EB43366" w14:textId="77777777" w:rsidR="00A83136" w:rsidRPr="00A92E2D" w:rsidRDefault="00A83136" w:rsidP="00A83136">
      <w:pPr>
        <w:spacing w:line="360" w:lineRule="auto"/>
        <w:ind w:left="567" w:hanging="567"/>
        <w:jc w:val="left"/>
        <w:rPr>
          <w:rFonts w:asciiTheme="minorHAnsi" w:hAnsiTheme="minorHAnsi" w:cstheme="minorHAnsi"/>
          <w:bCs/>
          <w:sz w:val="20"/>
          <w:szCs w:val="20"/>
        </w:rPr>
      </w:pPr>
      <w:r w:rsidRPr="00A92E2D">
        <w:rPr>
          <w:rFonts w:asciiTheme="minorHAnsi" w:hAnsiTheme="minorHAnsi" w:cstheme="minorHAnsi"/>
          <w:bCs/>
          <w:sz w:val="20"/>
          <w:szCs w:val="20"/>
        </w:rPr>
        <w:t>10.      Komplet dostarczonych dokumentów przyjął:</w:t>
      </w:r>
    </w:p>
    <w:p w14:paraId="322478BE" w14:textId="77777777" w:rsidR="00A83136" w:rsidRPr="00A92E2D" w:rsidRDefault="00A83136" w:rsidP="00A83136">
      <w:pPr>
        <w:spacing w:line="360" w:lineRule="auto"/>
        <w:ind w:left="4253"/>
        <w:jc w:val="left"/>
        <w:rPr>
          <w:rFonts w:asciiTheme="minorHAnsi" w:hAnsiTheme="minorHAnsi" w:cstheme="minorHAnsi"/>
          <w:sz w:val="20"/>
          <w:szCs w:val="20"/>
        </w:rPr>
      </w:pP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t>..........................................................</w:t>
      </w:r>
    </w:p>
    <w:p w14:paraId="3C38DCB4" w14:textId="77777777" w:rsidR="00A83136" w:rsidRPr="00A92E2D" w:rsidRDefault="00A83136" w:rsidP="00A83136">
      <w:pPr>
        <w:spacing w:line="360" w:lineRule="auto"/>
        <w:ind w:left="708"/>
        <w:jc w:val="left"/>
        <w:rPr>
          <w:rFonts w:asciiTheme="minorHAnsi" w:hAnsiTheme="minorHAnsi" w:cstheme="minorHAnsi"/>
          <w:sz w:val="20"/>
          <w:szCs w:val="20"/>
        </w:rPr>
      </w:pP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t>(data, pieczęć i podpis przyjmującego)</w:t>
      </w:r>
    </w:p>
    <w:p w14:paraId="6C77AA66" w14:textId="77777777" w:rsidR="00A83136" w:rsidRPr="00A92E2D" w:rsidRDefault="00A83136" w:rsidP="00A83136">
      <w:pPr>
        <w:spacing w:line="360" w:lineRule="auto"/>
        <w:ind w:left="3828"/>
        <w:jc w:val="left"/>
        <w:rPr>
          <w:rFonts w:asciiTheme="minorHAnsi" w:hAnsiTheme="minorHAnsi" w:cstheme="minorHAnsi"/>
          <w:sz w:val="20"/>
          <w:szCs w:val="20"/>
        </w:rPr>
      </w:pPr>
      <w:r w:rsidRPr="00A92E2D">
        <w:rPr>
          <w:rFonts w:asciiTheme="minorHAnsi" w:hAnsiTheme="minorHAnsi" w:cstheme="minorHAnsi"/>
          <w:sz w:val="20"/>
          <w:szCs w:val="20"/>
        </w:rPr>
        <w:t xml:space="preserve">                                                                                        Inspektor Nadzoru Inwestorskiego/Prowadzący Zadanie</w:t>
      </w:r>
      <w:r w:rsidRPr="00A92E2D">
        <w:rPr>
          <w:rFonts w:asciiTheme="minorHAnsi" w:hAnsiTheme="minorHAnsi" w:cstheme="minorHAnsi"/>
          <w:sz w:val="20"/>
          <w:szCs w:val="20"/>
          <w:vertAlign w:val="superscript"/>
        </w:rPr>
        <w:t>*</w:t>
      </w:r>
    </w:p>
    <w:p w14:paraId="45D0F00F" w14:textId="77777777" w:rsidR="00A83136" w:rsidRPr="00A92E2D" w:rsidRDefault="00A83136" w:rsidP="00A83136">
      <w:pPr>
        <w:spacing w:line="360" w:lineRule="auto"/>
        <w:ind w:left="567" w:hanging="567"/>
        <w:rPr>
          <w:rFonts w:asciiTheme="minorHAnsi" w:hAnsiTheme="minorHAnsi" w:cstheme="minorHAnsi"/>
          <w:sz w:val="20"/>
          <w:szCs w:val="20"/>
        </w:rPr>
      </w:pPr>
      <w:r w:rsidRPr="00A92E2D">
        <w:rPr>
          <w:rFonts w:asciiTheme="minorHAnsi" w:hAnsiTheme="minorHAnsi" w:cstheme="minorHAnsi"/>
          <w:sz w:val="20"/>
          <w:szCs w:val="20"/>
        </w:rPr>
        <w:t>11.    Informacja o usunięciu usterek (nie mających wpływu na przeprowadzenie Odbioru z wynikiem</w:t>
      </w:r>
      <w:r w:rsidRPr="00A92E2D">
        <w:rPr>
          <w:rFonts w:asciiTheme="minorHAnsi" w:hAnsiTheme="minorHAnsi" w:cstheme="minorHAnsi"/>
          <w:sz w:val="20"/>
          <w:szCs w:val="20"/>
        </w:rPr>
        <w:br/>
        <w:t xml:space="preserve"> pozytywnym):  …………………………………………………………………………………………………………………</w:t>
      </w:r>
    </w:p>
    <w:p w14:paraId="7B964397" w14:textId="77777777" w:rsidR="00A83136" w:rsidRPr="00A92E2D" w:rsidRDefault="00A83136" w:rsidP="00A83136">
      <w:pPr>
        <w:spacing w:line="360" w:lineRule="auto"/>
        <w:rPr>
          <w:rFonts w:asciiTheme="minorHAnsi" w:hAnsiTheme="minorHAnsi" w:cstheme="minorHAnsi"/>
          <w:sz w:val="20"/>
          <w:szCs w:val="20"/>
        </w:rPr>
      </w:pPr>
      <w:r w:rsidRPr="00A92E2D">
        <w:rPr>
          <w:rFonts w:asciiTheme="minorHAnsi" w:hAnsiTheme="minorHAnsi" w:cstheme="minorHAnsi"/>
          <w:sz w:val="20"/>
          <w:szCs w:val="20"/>
        </w:rPr>
        <w:t xml:space="preserve">     ……………………………………………………………………………………………………………………..</w:t>
      </w:r>
    </w:p>
    <w:p w14:paraId="4EABF762" w14:textId="77777777" w:rsidR="00A83136" w:rsidRPr="00A92E2D" w:rsidRDefault="00A83136" w:rsidP="00A83136">
      <w:pPr>
        <w:spacing w:line="360" w:lineRule="auto"/>
        <w:ind w:left="3119"/>
        <w:jc w:val="center"/>
        <w:rPr>
          <w:rFonts w:asciiTheme="minorHAnsi" w:hAnsiTheme="minorHAnsi" w:cstheme="minorHAnsi"/>
          <w:sz w:val="20"/>
          <w:szCs w:val="20"/>
        </w:rPr>
      </w:pPr>
      <w:r w:rsidRPr="00A92E2D">
        <w:rPr>
          <w:rFonts w:asciiTheme="minorHAnsi" w:hAnsiTheme="minorHAnsi" w:cstheme="minorHAnsi"/>
          <w:sz w:val="20"/>
          <w:szCs w:val="20"/>
        </w:rPr>
        <w:t>.................................................................................</w:t>
      </w:r>
    </w:p>
    <w:p w14:paraId="363E4A70" w14:textId="77777777" w:rsidR="00A83136" w:rsidRPr="00A92E2D" w:rsidRDefault="00A83136" w:rsidP="00A83136">
      <w:pPr>
        <w:spacing w:line="360" w:lineRule="auto"/>
        <w:ind w:left="708"/>
        <w:jc w:val="left"/>
        <w:rPr>
          <w:rFonts w:asciiTheme="minorHAnsi" w:hAnsiTheme="minorHAnsi" w:cstheme="minorHAnsi"/>
          <w:sz w:val="20"/>
          <w:szCs w:val="20"/>
        </w:rPr>
      </w:pP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t>(data, pieczęć i podpis zgłaszającego)</w:t>
      </w:r>
    </w:p>
    <w:p w14:paraId="0EBA6A61" w14:textId="77777777" w:rsidR="00A83136" w:rsidRPr="00A92E2D" w:rsidRDefault="00A83136" w:rsidP="00A83136">
      <w:pPr>
        <w:spacing w:line="360" w:lineRule="auto"/>
        <w:ind w:left="3119"/>
        <w:jc w:val="left"/>
        <w:rPr>
          <w:rFonts w:asciiTheme="minorHAnsi" w:hAnsiTheme="minorHAnsi" w:cstheme="minorHAnsi"/>
          <w:sz w:val="20"/>
          <w:szCs w:val="20"/>
          <w:vertAlign w:val="superscript"/>
        </w:rPr>
      </w:pPr>
      <w:r w:rsidRPr="00A92E2D">
        <w:rPr>
          <w:rFonts w:asciiTheme="minorHAnsi" w:hAnsiTheme="minorHAnsi" w:cstheme="minorHAnsi"/>
          <w:sz w:val="20"/>
          <w:szCs w:val="20"/>
        </w:rPr>
        <w:t>Kierownik Budowy/Kierownik Robót/Kierownik    jednostki/komórki</w:t>
      </w:r>
      <w:r w:rsidRPr="00A92E2D">
        <w:rPr>
          <w:rFonts w:asciiTheme="minorHAnsi" w:hAnsiTheme="minorHAnsi" w:cstheme="minorHAnsi"/>
          <w:sz w:val="20"/>
          <w:szCs w:val="20"/>
          <w:vertAlign w:val="superscript"/>
        </w:rPr>
        <w:t>*</w:t>
      </w:r>
    </w:p>
    <w:p w14:paraId="208FCDDA" w14:textId="77777777" w:rsidR="00A83136" w:rsidRPr="00A92E2D" w:rsidRDefault="00A83136" w:rsidP="00A83136">
      <w:pPr>
        <w:spacing w:line="360" w:lineRule="auto"/>
        <w:ind w:left="4111"/>
        <w:jc w:val="left"/>
        <w:rPr>
          <w:rFonts w:asciiTheme="minorHAnsi" w:hAnsiTheme="minorHAnsi" w:cstheme="minorHAnsi"/>
          <w:sz w:val="20"/>
          <w:szCs w:val="20"/>
        </w:rPr>
      </w:pPr>
      <w:r w:rsidRPr="00A92E2D">
        <w:rPr>
          <w:rFonts w:asciiTheme="minorHAnsi" w:hAnsiTheme="minorHAnsi" w:cstheme="minorHAnsi"/>
          <w:color w:val="FF0000"/>
          <w:sz w:val="20"/>
          <w:szCs w:val="20"/>
        </w:rPr>
        <w:t xml:space="preserve"> </w:t>
      </w:r>
      <w:r w:rsidRPr="00A92E2D">
        <w:rPr>
          <w:rFonts w:asciiTheme="minorHAnsi" w:hAnsiTheme="minorHAnsi" w:cstheme="minorHAnsi"/>
          <w:color w:val="FF0000"/>
          <w:sz w:val="20"/>
          <w:szCs w:val="20"/>
        </w:rPr>
        <w:tab/>
      </w:r>
      <w:r w:rsidRPr="00A92E2D">
        <w:rPr>
          <w:rFonts w:asciiTheme="minorHAnsi" w:hAnsiTheme="minorHAnsi" w:cstheme="minorHAnsi"/>
          <w:color w:val="FF0000"/>
          <w:sz w:val="20"/>
          <w:szCs w:val="20"/>
        </w:rPr>
        <w:tab/>
      </w:r>
      <w:r w:rsidRPr="00A92E2D">
        <w:rPr>
          <w:rFonts w:asciiTheme="minorHAnsi" w:hAnsiTheme="minorHAnsi" w:cstheme="minorHAnsi"/>
          <w:color w:val="FF0000"/>
          <w:sz w:val="20"/>
          <w:szCs w:val="20"/>
        </w:rPr>
        <w:tab/>
      </w:r>
      <w:r w:rsidRPr="00A92E2D">
        <w:rPr>
          <w:rFonts w:asciiTheme="minorHAnsi" w:hAnsiTheme="minorHAnsi" w:cstheme="minorHAnsi"/>
          <w:color w:val="FF0000"/>
          <w:sz w:val="20"/>
          <w:szCs w:val="20"/>
        </w:rPr>
        <w:tab/>
      </w:r>
      <w:r w:rsidRPr="00A92E2D">
        <w:rPr>
          <w:rFonts w:asciiTheme="minorHAnsi" w:hAnsiTheme="minorHAnsi" w:cstheme="minorHAnsi"/>
          <w:sz w:val="20"/>
          <w:szCs w:val="20"/>
        </w:rPr>
        <w:t>..........................................................</w:t>
      </w:r>
    </w:p>
    <w:p w14:paraId="47D8EA07" w14:textId="77777777" w:rsidR="00A83136" w:rsidRPr="00A92E2D" w:rsidRDefault="00A83136" w:rsidP="00A83136">
      <w:pPr>
        <w:spacing w:line="360" w:lineRule="auto"/>
        <w:ind w:left="708"/>
        <w:jc w:val="left"/>
        <w:rPr>
          <w:rFonts w:asciiTheme="minorHAnsi" w:hAnsiTheme="minorHAnsi" w:cstheme="minorHAnsi"/>
          <w:sz w:val="20"/>
          <w:szCs w:val="20"/>
        </w:rPr>
      </w:pP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t>(data, pieczęć i podpis przyjmującego)</w:t>
      </w:r>
    </w:p>
    <w:p w14:paraId="6796F378" w14:textId="77777777" w:rsidR="00A83136" w:rsidRPr="00A92E2D" w:rsidRDefault="00A83136" w:rsidP="00A83136">
      <w:pPr>
        <w:spacing w:line="360" w:lineRule="auto"/>
        <w:ind w:left="4111"/>
        <w:jc w:val="left"/>
        <w:rPr>
          <w:rFonts w:asciiTheme="minorHAnsi" w:hAnsiTheme="minorHAnsi" w:cstheme="minorHAnsi"/>
          <w:sz w:val="20"/>
          <w:szCs w:val="20"/>
          <w:vertAlign w:val="superscript"/>
        </w:rPr>
      </w:pPr>
      <w:r w:rsidRPr="00A92E2D">
        <w:rPr>
          <w:rFonts w:asciiTheme="minorHAnsi" w:hAnsiTheme="minorHAnsi" w:cstheme="minorHAnsi"/>
          <w:sz w:val="20"/>
          <w:szCs w:val="20"/>
        </w:rPr>
        <w:t xml:space="preserve">     Inspektor Nadzoru/Prowadzący Zadanie</w:t>
      </w:r>
      <w:r w:rsidRPr="00A92E2D">
        <w:rPr>
          <w:rFonts w:asciiTheme="minorHAnsi" w:hAnsiTheme="minorHAnsi" w:cstheme="minorHAnsi"/>
          <w:sz w:val="20"/>
          <w:szCs w:val="20"/>
          <w:vertAlign w:val="superscript"/>
        </w:rPr>
        <w:t>*</w:t>
      </w:r>
    </w:p>
    <w:p w14:paraId="25073623" w14:textId="77777777" w:rsidR="00A83136" w:rsidRPr="00A92E2D" w:rsidRDefault="00A83136" w:rsidP="00A83136">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vertAlign w:val="superscript"/>
        </w:rPr>
        <w:t>*</w:t>
      </w:r>
      <w:r w:rsidRPr="00A92E2D">
        <w:rPr>
          <w:rFonts w:asciiTheme="minorHAnsi" w:hAnsiTheme="minorHAnsi" w:cstheme="minorHAnsi"/>
          <w:sz w:val="20"/>
          <w:szCs w:val="20"/>
        </w:rPr>
        <w:t>- niepotrzebne skreślić</w:t>
      </w:r>
    </w:p>
    <w:p w14:paraId="1BC55FF8" w14:textId="77777777" w:rsidR="00581A6D" w:rsidRDefault="00581A6D" w:rsidP="00581A6D">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ZAŁĄCZNIK NR 1</w:t>
      </w:r>
      <w:r>
        <w:rPr>
          <w:rFonts w:ascii="Calibri" w:hAnsi="Calibri"/>
          <w:b/>
          <w:smallCaps/>
          <w:snapToGrid w:val="0"/>
          <w:sz w:val="20"/>
          <w:szCs w:val="20"/>
        </w:rPr>
        <w:t>3 – WZÓR UMOWY POWIERZENIA PRZETWARZANIA DANYCH OSOBOWYCH</w:t>
      </w:r>
    </w:p>
    <w:p w14:paraId="7DFF77F2" w14:textId="77777777" w:rsidR="00581A6D" w:rsidRPr="002A4A76" w:rsidRDefault="00581A6D" w:rsidP="00581A6D">
      <w:pPr>
        <w:spacing w:line="360" w:lineRule="auto"/>
        <w:jc w:val="center"/>
        <w:rPr>
          <w:rFonts w:asciiTheme="minorHAnsi" w:eastAsia="Calibri" w:hAnsiTheme="minorHAnsi" w:cs="Times New Roman"/>
          <w:b/>
          <w:sz w:val="20"/>
          <w:szCs w:val="20"/>
          <w:lang w:eastAsia="en-US"/>
        </w:rPr>
      </w:pPr>
      <w:r w:rsidRPr="002A4A76">
        <w:rPr>
          <w:rFonts w:asciiTheme="minorHAnsi" w:eastAsia="Calibri" w:hAnsiTheme="minorHAnsi" w:cs="Times New Roman"/>
          <w:b/>
          <w:sz w:val="20"/>
          <w:szCs w:val="20"/>
          <w:lang w:eastAsia="en-US"/>
        </w:rPr>
        <w:t>UMOWA POWIERZENIA PRZETWARZANIA DANYCH OSOBOWYCH</w:t>
      </w:r>
    </w:p>
    <w:p w14:paraId="4CA96A5C" w14:textId="77777777" w:rsidR="00581A6D" w:rsidRPr="002A4A76" w:rsidRDefault="00581A6D" w:rsidP="00581A6D">
      <w:pPr>
        <w:spacing w:line="360" w:lineRule="auto"/>
        <w:jc w:val="center"/>
        <w:rPr>
          <w:rFonts w:asciiTheme="minorHAnsi" w:eastAsia="Calibri" w:hAnsiTheme="minorHAnsi" w:cs="Times New Roman"/>
          <w:b/>
          <w:sz w:val="20"/>
          <w:szCs w:val="20"/>
          <w:lang w:eastAsia="en-US"/>
        </w:rPr>
      </w:pPr>
      <w:r w:rsidRPr="002A4A76">
        <w:rPr>
          <w:rFonts w:asciiTheme="minorHAnsi" w:eastAsia="Calibri" w:hAnsiTheme="minorHAnsi" w:cs="Times New Roman"/>
          <w:sz w:val="20"/>
          <w:szCs w:val="20"/>
          <w:lang w:eastAsia="en-US"/>
        </w:rPr>
        <w:t xml:space="preserve">(dalej jako: </w:t>
      </w:r>
      <w:r w:rsidRPr="002A4A76">
        <w:rPr>
          <w:rFonts w:asciiTheme="minorHAnsi" w:eastAsia="Calibri" w:hAnsiTheme="minorHAnsi" w:cs="Times New Roman"/>
          <w:b/>
          <w:sz w:val="20"/>
          <w:szCs w:val="20"/>
          <w:lang w:eastAsia="en-US"/>
        </w:rPr>
        <w:t>„Umowa powierzenia”</w:t>
      </w:r>
      <w:r w:rsidRPr="002A4A76">
        <w:rPr>
          <w:rFonts w:asciiTheme="minorHAnsi" w:eastAsia="Calibri" w:hAnsiTheme="minorHAnsi" w:cs="Times New Roman"/>
          <w:sz w:val="20"/>
          <w:szCs w:val="20"/>
          <w:lang w:eastAsia="en-US"/>
        </w:rPr>
        <w:t>)</w:t>
      </w:r>
    </w:p>
    <w:p w14:paraId="1A62378C" w14:textId="77777777" w:rsidR="00581A6D" w:rsidRPr="002A4A76" w:rsidRDefault="00581A6D" w:rsidP="00581A6D">
      <w:pPr>
        <w:spacing w:line="360" w:lineRule="auto"/>
        <w:jc w:val="center"/>
        <w:rPr>
          <w:rFonts w:asciiTheme="minorHAnsi" w:eastAsia="Calibri" w:hAnsiTheme="minorHAnsi" w:cs="Times New Roman"/>
          <w:sz w:val="20"/>
          <w:szCs w:val="20"/>
          <w:lang w:eastAsia="en-US"/>
        </w:rPr>
      </w:pPr>
      <w:r w:rsidRPr="002A4A76">
        <w:rPr>
          <w:rFonts w:asciiTheme="minorHAnsi" w:eastAsia="Calibri" w:hAnsiTheme="minorHAnsi" w:cs="Times New Roman"/>
          <w:sz w:val="20"/>
          <w:szCs w:val="20"/>
          <w:lang w:eastAsia="en-US"/>
        </w:rPr>
        <w:t>zawarta w ______ dnia _____ pomiędzy:</w:t>
      </w:r>
    </w:p>
    <w:p w14:paraId="44F9AD75" w14:textId="77777777" w:rsidR="00581A6D" w:rsidRPr="00932CE0" w:rsidRDefault="00581A6D" w:rsidP="00581A6D">
      <w:pPr>
        <w:rPr>
          <w:rFonts w:asciiTheme="minorHAnsi" w:hAnsiTheme="minorHAnsi" w:cstheme="minorHAnsi"/>
          <w:sz w:val="20"/>
          <w:szCs w:val="20"/>
        </w:rPr>
      </w:pPr>
      <w:r w:rsidRPr="00932CE0">
        <w:rPr>
          <w:rFonts w:asciiTheme="minorHAnsi" w:hAnsiTheme="minorHAnsi" w:cstheme="minorHAnsi"/>
          <w:sz w:val="20"/>
          <w:szCs w:val="20"/>
        </w:rPr>
        <w:t>ENEA Operator sp. z o.o. , ul. Strzeszyńska 58, 60-479 Poznań NIP: 782-23-77-160, REGON: 300455398, zarejestrowana w Sądzie Rejonowym Poznań Nowe Miasto i Wilda w Poznaniu, VIII Wydział Gospodarczy Krajowego Rejestru Sądowego w Poznaniu pod nr 0000269806 Kapitał zakładowy: 4 696 937 500</w:t>
      </w:r>
      <w:r w:rsidRPr="00932CE0">
        <w:rPr>
          <w:rFonts w:asciiTheme="minorHAnsi" w:hAnsiTheme="minorHAnsi" w:cstheme="minorHAnsi"/>
          <w:b/>
          <w:sz w:val="20"/>
          <w:szCs w:val="20"/>
        </w:rPr>
        <w:t xml:space="preserve"> </w:t>
      </w:r>
      <w:r w:rsidRPr="00932CE0">
        <w:rPr>
          <w:rFonts w:asciiTheme="minorHAnsi" w:hAnsiTheme="minorHAnsi" w:cstheme="minorHAnsi"/>
          <w:sz w:val="20"/>
          <w:szCs w:val="20"/>
        </w:rPr>
        <w:t xml:space="preserve"> PLN</w:t>
      </w:r>
    </w:p>
    <w:p w14:paraId="398032CD" w14:textId="77777777" w:rsidR="00581A6D" w:rsidRPr="00932CE0" w:rsidRDefault="00581A6D" w:rsidP="00581A6D">
      <w:pPr>
        <w:rPr>
          <w:rFonts w:asciiTheme="minorHAnsi" w:hAnsiTheme="minorHAnsi" w:cstheme="minorHAnsi"/>
          <w:sz w:val="20"/>
          <w:szCs w:val="20"/>
        </w:rPr>
      </w:pPr>
      <w:r w:rsidRPr="00932CE0">
        <w:rPr>
          <w:rFonts w:asciiTheme="minorHAnsi" w:hAnsiTheme="minorHAnsi" w:cstheme="minorHAnsi"/>
          <w:sz w:val="20"/>
          <w:szCs w:val="20"/>
        </w:rPr>
        <w:t>zł</w:t>
      </w:r>
      <w:r w:rsidRPr="00932CE0">
        <w:rPr>
          <w:rFonts w:asciiTheme="minorHAnsi" w:hAnsiTheme="minorHAnsi" w:cstheme="minorHAnsi"/>
          <w:bCs/>
          <w:sz w:val="20"/>
          <w:szCs w:val="20"/>
        </w:rPr>
        <w:t>, reprezentowaną przez:</w:t>
      </w:r>
    </w:p>
    <w:p w14:paraId="0629BF63" w14:textId="77777777" w:rsidR="00581A6D" w:rsidRPr="00932CE0" w:rsidRDefault="00581A6D" w:rsidP="00581A6D">
      <w:pPr>
        <w:rPr>
          <w:rFonts w:asciiTheme="minorHAnsi" w:hAnsiTheme="minorHAnsi" w:cstheme="minorHAnsi"/>
          <w:sz w:val="20"/>
          <w:szCs w:val="20"/>
        </w:rPr>
      </w:pPr>
      <w:r w:rsidRPr="00932CE0">
        <w:rPr>
          <w:rFonts w:asciiTheme="minorHAnsi" w:hAnsiTheme="minorHAnsi" w:cstheme="minorHAnsi"/>
          <w:sz w:val="20"/>
          <w:szCs w:val="20"/>
        </w:rPr>
        <w:t>__________________ - __________________</w:t>
      </w:r>
    </w:p>
    <w:p w14:paraId="0A9FF570" w14:textId="77777777" w:rsidR="00581A6D" w:rsidRPr="00932CE0" w:rsidRDefault="00581A6D" w:rsidP="00581A6D">
      <w:pPr>
        <w:rPr>
          <w:rFonts w:asciiTheme="minorHAnsi" w:hAnsiTheme="minorHAnsi" w:cstheme="minorHAnsi"/>
          <w:sz w:val="20"/>
          <w:szCs w:val="20"/>
        </w:rPr>
      </w:pPr>
      <w:r w:rsidRPr="00932CE0">
        <w:rPr>
          <w:rFonts w:asciiTheme="minorHAnsi" w:hAnsiTheme="minorHAnsi" w:cstheme="minorHAnsi"/>
          <w:sz w:val="20"/>
          <w:szCs w:val="20"/>
        </w:rPr>
        <w:t>__________________ - __________________</w:t>
      </w:r>
    </w:p>
    <w:p w14:paraId="35976D34" w14:textId="77777777" w:rsidR="00581A6D" w:rsidRPr="00932CE0" w:rsidRDefault="00581A6D" w:rsidP="00581A6D">
      <w:pPr>
        <w:spacing w:after="60" w:line="280" w:lineRule="exact"/>
        <w:rPr>
          <w:rFonts w:asciiTheme="minorHAnsi" w:hAnsiTheme="minorHAnsi" w:cstheme="minorHAnsi"/>
          <w:sz w:val="20"/>
          <w:szCs w:val="20"/>
        </w:rPr>
      </w:pPr>
    </w:p>
    <w:p w14:paraId="0D45417B"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zwaną dalej: „</w:t>
      </w:r>
      <w:r w:rsidRPr="00932CE0">
        <w:rPr>
          <w:rFonts w:asciiTheme="minorHAnsi" w:hAnsiTheme="minorHAnsi" w:cstheme="minorHAnsi"/>
          <w:b/>
          <w:sz w:val="20"/>
          <w:szCs w:val="20"/>
        </w:rPr>
        <w:t>Administratorem danych”</w:t>
      </w:r>
      <w:r w:rsidRPr="00932CE0">
        <w:rPr>
          <w:rFonts w:asciiTheme="minorHAnsi" w:hAnsiTheme="minorHAnsi" w:cstheme="minorHAnsi"/>
          <w:sz w:val="20"/>
          <w:szCs w:val="20"/>
        </w:rPr>
        <w:t>,</w:t>
      </w:r>
    </w:p>
    <w:p w14:paraId="34EDBA24"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a</w:t>
      </w:r>
    </w:p>
    <w:p w14:paraId="1F0AC23C"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xml:space="preserve"> z siedzibą w </w:t>
      </w: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ul. </w:t>
      </w: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wpisaną do rejestru przedsiębiorców</w:t>
      </w:r>
      <w:r w:rsidRPr="00932CE0">
        <w:rPr>
          <w:rFonts w:asciiTheme="minorHAnsi" w:hAnsiTheme="minorHAnsi" w:cstheme="minorHAnsi"/>
          <w:bCs/>
          <w:sz w:val="20"/>
          <w:szCs w:val="20"/>
        </w:rPr>
        <w:t xml:space="preserve"> KRS prowadzonego przez Sąd Rejonowy dla </w:t>
      </w:r>
      <w:r w:rsidRPr="00932CE0">
        <w:rPr>
          <w:rFonts w:asciiTheme="minorHAnsi" w:hAnsiTheme="minorHAnsi" w:cstheme="minorHAnsi"/>
          <w:sz w:val="20"/>
          <w:szCs w:val="20"/>
        </w:rPr>
        <w:t>___________________________________________, ___</w:t>
      </w:r>
      <w:r w:rsidRPr="00932CE0">
        <w:rPr>
          <w:rFonts w:asciiTheme="minorHAnsi" w:hAnsiTheme="minorHAnsi" w:cstheme="minorHAnsi"/>
          <w:bCs/>
          <w:sz w:val="20"/>
          <w:szCs w:val="20"/>
        </w:rPr>
        <w:t xml:space="preserve"> Wydział Gospodarczy Krajowego Rejestru Sądowego, pod numerem KRS </w:t>
      </w:r>
      <w:r w:rsidRPr="00932CE0">
        <w:rPr>
          <w:rFonts w:asciiTheme="minorHAnsi" w:hAnsiTheme="minorHAnsi" w:cstheme="minorHAnsi"/>
          <w:sz w:val="20"/>
          <w:szCs w:val="20"/>
        </w:rPr>
        <w:t>________________</w:t>
      </w:r>
      <w:r w:rsidRPr="00932CE0">
        <w:rPr>
          <w:rFonts w:asciiTheme="minorHAnsi" w:hAnsiTheme="minorHAnsi" w:cstheme="minorHAnsi"/>
          <w:bCs/>
          <w:sz w:val="20"/>
          <w:szCs w:val="20"/>
        </w:rPr>
        <w:t xml:space="preserve">, NIP </w:t>
      </w:r>
      <w:r w:rsidRPr="00932CE0">
        <w:rPr>
          <w:rFonts w:asciiTheme="minorHAnsi" w:hAnsiTheme="minorHAnsi" w:cstheme="minorHAnsi"/>
          <w:sz w:val="20"/>
          <w:szCs w:val="20"/>
        </w:rPr>
        <w:t>________________</w:t>
      </w:r>
      <w:r w:rsidRPr="00932CE0">
        <w:rPr>
          <w:rFonts w:asciiTheme="minorHAnsi" w:hAnsiTheme="minorHAnsi" w:cstheme="minorHAnsi"/>
          <w:bCs/>
          <w:sz w:val="20"/>
          <w:szCs w:val="20"/>
        </w:rPr>
        <w:t xml:space="preserve">, REGON __________________, kapitał zakładowy </w:t>
      </w:r>
      <w:r w:rsidRPr="00932CE0">
        <w:rPr>
          <w:rFonts w:asciiTheme="minorHAnsi" w:hAnsiTheme="minorHAnsi" w:cstheme="minorHAnsi"/>
          <w:sz w:val="20"/>
          <w:szCs w:val="20"/>
        </w:rPr>
        <w:t>________________ zł</w:t>
      </w:r>
      <w:r w:rsidRPr="00932CE0">
        <w:rPr>
          <w:rFonts w:asciiTheme="minorHAnsi" w:hAnsiTheme="minorHAnsi" w:cstheme="minorHAnsi"/>
          <w:bCs/>
          <w:sz w:val="20"/>
          <w:szCs w:val="20"/>
        </w:rPr>
        <w:t>, reprezentowaną przez:</w:t>
      </w:r>
    </w:p>
    <w:p w14:paraId="7ACA3263"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__________________ - __________________</w:t>
      </w:r>
    </w:p>
    <w:p w14:paraId="39FC01D1"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__________________ - __________________</w:t>
      </w:r>
    </w:p>
    <w:p w14:paraId="13DE8087" w14:textId="77777777" w:rsidR="00581A6D" w:rsidRPr="00932CE0" w:rsidRDefault="00581A6D" w:rsidP="00581A6D">
      <w:pPr>
        <w:spacing w:after="60" w:line="280" w:lineRule="exact"/>
        <w:rPr>
          <w:rFonts w:asciiTheme="minorHAnsi" w:hAnsiTheme="minorHAnsi" w:cstheme="minorHAnsi"/>
          <w:sz w:val="20"/>
          <w:szCs w:val="20"/>
        </w:rPr>
      </w:pPr>
    </w:p>
    <w:p w14:paraId="59F56719" w14:textId="77777777" w:rsidR="00581A6D" w:rsidRPr="00932CE0" w:rsidRDefault="00581A6D" w:rsidP="00581A6D">
      <w:pPr>
        <w:spacing w:after="60" w:line="280" w:lineRule="exact"/>
        <w:rPr>
          <w:rFonts w:asciiTheme="minorHAnsi" w:hAnsiTheme="minorHAnsi" w:cstheme="minorHAnsi"/>
          <w:i/>
          <w:sz w:val="20"/>
          <w:szCs w:val="20"/>
        </w:rPr>
      </w:pPr>
      <w:r w:rsidRPr="00932CE0">
        <w:rPr>
          <w:rFonts w:asciiTheme="minorHAnsi" w:hAnsiTheme="minorHAnsi" w:cstheme="minorHAnsi"/>
          <w:i/>
          <w:sz w:val="20"/>
          <w:szCs w:val="20"/>
        </w:rPr>
        <w:t>/albo/</w:t>
      </w:r>
    </w:p>
    <w:p w14:paraId="368122CB" w14:textId="77777777" w:rsidR="00581A6D" w:rsidRPr="00932CE0" w:rsidRDefault="00581A6D" w:rsidP="00581A6D">
      <w:pPr>
        <w:spacing w:after="60" w:line="280" w:lineRule="exact"/>
        <w:rPr>
          <w:rFonts w:asciiTheme="minorHAnsi" w:hAnsiTheme="minorHAnsi" w:cstheme="minorHAnsi"/>
          <w:bCs/>
          <w:sz w:val="20"/>
          <w:szCs w:val="20"/>
        </w:rPr>
      </w:pPr>
      <w:r w:rsidRPr="00932CE0">
        <w:rPr>
          <w:rFonts w:asciiTheme="minorHAnsi" w:hAnsiTheme="minorHAnsi" w:cstheme="minorHAnsi"/>
          <w:sz w:val="20"/>
          <w:szCs w:val="20"/>
        </w:rPr>
        <w:t>_______________________________</w:t>
      </w:r>
      <w:r w:rsidRPr="00932CE0">
        <w:rPr>
          <w:rFonts w:asciiTheme="minorHAnsi" w:hAnsiTheme="minorHAnsi" w:cstheme="minorHAnsi"/>
          <w:bCs/>
          <w:sz w:val="20"/>
          <w:szCs w:val="20"/>
        </w:rPr>
        <w:t xml:space="preserve"> zamieszkałą/</w:t>
      </w:r>
      <w:proofErr w:type="spellStart"/>
      <w:r w:rsidRPr="00932CE0">
        <w:rPr>
          <w:rFonts w:asciiTheme="minorHAnsi" w:hAnsiTheme="minorHAnsi" w:cstheme="minorHAnsi"/>
          <w:bCs/>
          <w:sz w:val="20"/>
          <w:szCs w:val="20"/>
        </w:rPr>
        <w:t>ym</w:t>
      </w:r>
      <w:proofErr w:type="spellEnd"/>
      <w:r w:rsidRPr="00932CE0">
        <w:rPr>
          <w:rFonts w:asciiTheme="minorHAnsi" w:hAnsiTheme="minorHAnsi" w:cstheme="minorHAnsi"/>
          <w:bCs/>
          <w:sz w:val="20"/>
          <w:szCs w:val="20"/>
        </w:rPr>
        <w:t xml:space="preserve"> przy ul. </w:t>
      </w:r>
      <w:r w:rsidRPr="00932CE0">
        <w:rPr>
          <w:rFonts w:asciiTheme="minorHAnsi" w:hAnsiTheme="minorHAnsi" w:cstheme="minorHAnsi"/>
          <w:sz w:val="20"/>
          <w:szCs w:val="20"/>
        </w:rPr>
        <w:t>_______________________________</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_______</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prowadzącą/</w:t>
      </w:r>
      <w:proofErr w:type="spellStart"/>
      <w:r w:rsidRPr="00932CE0">
        <w:rPr>
          <w:rFonts w:asciiTheme="minorHAnsi" w:hAnsiTheme="minorHAnsi" w:cstheme="minorHAnsi"/>
          <w:sz w:val="20"/>
          <w:szCs w:val="20"/>
        </w:rPr>
        <w:t>ym</w:t>
      </w:r>
      <w:proofErr w:type="spellEnd"/>
      <w:r w:rsidRPr="00932CE0">
        <w:rPr>
          <w:rFonts w:asciiTheme="minorHAnsi" w:hAnsiTheme="minorHAnsi" w:cstheme="minorHAnsi"/>
          <w:sz w:val="20"/>
          <w:szCs w:val="20"/>
        </w:rPr>
        <w:t xml:space="preserve"> działalność gospodarczą pod firmą</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_______________________________________________, wpisaną/</w:t>
      </w:r>
      <w:proofErr w:type="spellStart"/>
      <w:r w:rsidRPr="00932CE0">
        <w:rPr>
          <w:rFonts w:asciiTheme="minorHAnsi" w:hAnsiTheme="minorHAnsi" w:cstheme="minorHAnsi"/>
          <w:sz w:val="20"/>
          <w:szCs w:val="20"/>
        </w:rPr>
        <w:t>ym</w:t>
      </w:r>
      <w:proofErr w:type="spellEnd"/>
      <w:r w:rsidRPr="00932CE0">
        <w:rPr>
          <w:rFonts w:asciiTheme="minorHAnsi" w:hAnsiTheme="minorHAnsi" w:cstheme="minorHAnsi"/>
          <w:sz w:val="20"/>
          <w:szCs w:val="20"/>
        </w:rPr>
        <w:t xml:space="preserve"> do CEIDG, główne miejsce wykonywania działalności:</w:t>
      </w:r>
      <w:r w:rsidRPr="00932CE0">
        <w:rPr>
          <w:rFonts w:asciiTheme="minorHAnsi" w:hAnsiTheme="minorHAnsi" w:cstheme="minorHAnsi"/>
          <w:bCs/>
          <w:sz w:val="20"/>
          <w:szCs w:val="20"/>
        </w:rPr>
        <w:t xml:space="preserve"> ul. </w:t>
      </w: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xml:space="preserve">, </w:t>
      </w:r>
      <w:r w:rsidRPr="00932CE0">
        <w:rPr>
          <w:rFonts w:asciiTheme="minorHAnsi" w:hAnsiTheme="minorHAnsi" w:cstheme="minorHAnsi"/>
          <w:sz w:val="20"/>
          <w:szCs w:val="20"/>
        </w:rPr>
        <w:t>_______________________</w:t>
      </w:r>
      <w:r w:rsidRPr="00932CE0">
        <w:rPr>
          <w:rFonts w:asciiTheme="minorHAnsi" w:hAnsiTheme="minorHAnsi" w:cstheme="minorHAnsi"/>
          <w:bCs/>
          <w:sz w:val="20"/>
          <w:szCs w:val="20"/>
        </w:rPr>
        <w:t xml:space="preserve">, NIP </w:t>
      </w:r>
      <w:r w:rsidRPr="00932CE0">
        <w:rPr>
          <w:rFonts w:asciiTheme="minorHAnsi" w:hAnsiTheme="minorHAnsi" w:cstheme="minorHAnsi"/>
          <w:sz w:val="20"/>
          <w:szCs w:val="20"/>
        </w:rPr>
        <w:t>___________________</w:t>
      </w:r>
      <w:r w:rsidRPr="00932CE0">
        <w:rPr>
          <w:rFonts w:asciiTheme="minorHAnsi" w:hAnsiTheme="minorHAnsi" w:cstheme="minorHAnsi"/>
          <w:bCs/>
          <w:sz w:val="20"/>
          <w:szCs w:val="20"/>
        </w:rPr>
        <w:t xml:space="preserve">, REGON _______________, PESEL: </w:t>
      </w:r>
      <w:r w:rsidRPr="00932CE0">
        <w:rPr>
          <w:rFonts w:asciiTheme="minorHAnsi" w:hAnsiTheme="minorHAnsi" w:cstheme="minorHAnsi"/>
          <w:sz w:val="20"/>
          <w:szCs w:val="20"/>
        </w:rPr>
        <w:t>___________________</w:t>
      </w:r>
      <w:r w:rsidRPr="00932CE0">
        <w:rPr>
          <w:rFonts w:asciiTheme="minorHAnsi" w:hAnsiTheme="minorHAnsi" w:cstheme="minorHAnsi"/>
          <w:bCs/>
          <w:sz w:val="20"/>
          <w:szCs w:val="20"/>
        </w:rPr>
        <w:t xml:space="preserve">, </w:t>
      </w:r>
    </w:p>
    <w:p w14:paraId="13209121"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 xml:space="preserve">zwaną dalej: </w:t>
      </w:r>
      <w:r w:rsidRPr="00932CE0">
        <w:rPr>
          <w:rFonts w:asciiTheme="minorHAnsi" w:hAnsiTheme="minorHAnsi" w:cstheme="minorHAnsi"/>
          <w:b/>
          <w:sz w:val="20"/>
          <w:szCs w:val="20"/>
        </w:rPr>
        <w:t>Podmiotem przetwarzającym.</w:t>
      </w:r>
    </w:p>
    <w:p w14:paraId="636C481F" w14:textId="77777777" w:rsidR="00581A6D" w:rsidRPr="00932CE0" w:rsidRDefault="00581A6D" w:rsidP="00581A6D">
      <w:pPr>
        <w:spacing w:after="60" w:line="280" w:lineRule="exact"/>
        <w:rPr>
          <w:rFonts w:asciiTheme="minorHAnsi" w:hAnsiTheme="minorHAnsi" w:cstheme="minorHAnsi"/>
          <w:sz w:val="20"/>
          <w:szCs w:val="20"/>
        </w:rPr>
      </w:pPr>
    </w:p>
    <w:p w14:paraId="4C17C2C0" w14:textId="77777777" w:rsidR="00581A6D" w:rsidRPr="00932CE0" w:rsidRDefault="00581A6D" w:rsidP="00581A6D">
      <w:pPr>
        <w:spacing w:after="60" w:line="280" w:lineRule="exact"/>
        <w:rPr>
          <w:rFonts w:asciiTheme="minorHAnsi" w:hAnsiTheme="minorHAnsi" w:cstheme="minorHAnsi"/>
          <w:sz w:val="20"/>
          <w:szCs w:val="20"/>
        </w:rPr>
      </w:pPr>
      <w:r w:rsidRPr="00932CE0">
        <w:rPr>
          <w:rFonts w:asciiTheme="minorHAnsi" w:hAnsiTheme="minorHAnsi" w:cstheme="minorHAnsi"/>
          <w:sz w:val="20"/>
          <w:szCs w:val="20"/>
        </w:rPr>
        <w:t>Administrator danych i Podmiot przetwarzający są zwani dalej łącznie „</w:t>
      </w:r>
      <w:r w:rsidRPr="00932CE0">
        <w:rPr>
          <w:rFonts w:asciiTheme="minorHAnsi" w:hAnsiTheme="minorHAnsi" w:cstheme="minorHAnsi"/>
          <w:b/>
          <w:sz w:val="20"/>
          <w:szCs w:val="20"/>
        </w:rPr>
        <w:t>Stronami</w:t>
      </w:r>
      <w:r w:rsidRPr="00932CE0">
        <w:rPr>
          <w:rFonts w:asciiTheme="minorHAnsi" w:hAnsiTheme="minorHAnsi" w:cstheme="minorHAnsi"/>
          <w:sz w:val="20"/>
          <w:szCs w:val="20"/>
        </w:rPr>
        <w:t>”, a każdy z nich z osobna „</w:t>
      </w:r>
      <w:r w:rsidRPr="00932CE0">
        <w:rPr>
          <w:rFonts w:asciiTheme="minorHAnsi" w:hAnsiTheme="minorHAnsi" w:cstheme="minorHAnsi"/>
          <w:b/>
          <w:sz w:val="20"/>
          <w:szCs w:val="20"/>
        </w:rPr>
        <w:t>Stroną</w:t>
      </w:r>
      <w:r w:rsidRPr="00932CE0">
        <w:rPr>
          <w:rFonts w:asciiTheme="minorHAnsi" w:hAnsiTheme="minorHAnsi" w:cstheme="minorHAnsi"/>
          <w:sz w:val="20"/>
          <w:szCs w:val="20"/>
        </w:rPr>
        <w:t>”.</w:t>
      </w:r>
    </w:p>
    <w:p w14:paraId="46971265" w14:textId="77777777" w:rsidR="00581A6D" w:rsidRPr="00932CE0" w:rsidRDefault="00581A6D" w:rsidP="00581A6D">
      <w:pPr>
        <w:spacing w:after="60" w:line="280" w:lineRule="exact"/>
        <w:rPr>
          <w:rFonts w:asciiTheme="minorHAnsi" w:hAnsiTheme="minorHAnsi" w:cstheme="minorHAnsi"/>
          <w:sz w:val="20"/>
          <w:szCs w:val="20"/>
        </w:rPr>
      </w:pPr>
    </w:p>
    <w:p w14:paraId="2CA993F2" w14:textId="77777777" w:rsidR="00581A6D" w:rsidRPr="00386FEF" w:rsidRDefault="00581A6D" w:rsidP="00581A6D">
      <w:pPr>
        <w:pStyle w:val="Tekstpodstawowy"/>
        <w:spacing w:after="60" w:line="280" w:lineRule="exact"/>
        <w:rPr>
          <w:rFonts w:asciiTheme="minorHAnsi" w:hAnsiTheme="minorHAnsi" w:cstheme="minorHAnsi"/>
          <w:i/>
          <w:sz w:val="20"/>
          <w:szCs w:val="20"/>
        </w:rPr>
      </w:pPr>
      <w:r w:rsidRPr="00386FEF">
        <w:rPr>
          <w:rFonts w:asciiTheme="minorHAnsi" w:hAnsiTheme="minorHAnsi" w:cstheme="minorHAnsi"/>
          <w:i/>
          <w:sz w:val="20"/>
          <w:szCs w:val="20"/>
        </w:rPr>
        <w:t xml:space="preserve">Mając na uwadze, iż Strony zawarły Umowę …………… z dnia ………… r. (dalej jako: „Umowa”), a współpraca Stron w ramach wykonywania Umowy wymaga powierzenia Podmiotowi przetwarzającemu do przetwarzania danych osobowych, zachodzi konieczność zawarcia Umowy powierzenia. </w:t>
      </w:r>
    </w:p>
    <w:p w14:paraId="009D69EF" w14:textId="77777777" w:rsidR="00581A6D" w:rsidRPr="00386FEF" w:rsidRDefault="00581A6D" w:rsidP="00581A6D">
      <w:pPr>
        <w:pStyle w:val="Tekstpodstawowy"/>
        <w:spacing w:after="60" w:line="280" w:lineRule="exact"/>
        <w:rPr>
          <w:rFonts w:asciiTheme="minorHAnsi" w:hAnsiTheme="minorHAnsi" w:cstheme="minorHAnsi"/>
          <w:i/>
          <w:sz w:val="20"/>
          <w:szCs w:val="20"/>
        </w:rPr>
      </w:pPr>
      <w:r w:rsidRPr="00386FEF">
        <w:rPr>
          <w:rFonts w:asciiTheme="minorHAnsi" w:hAnsiTheme="minorHAnsi" w:cstheme="minorHAnsi"/>
          <w:i/>
          <w:sz w:val="20"/>
          <w:szCs w:val="20"/>
        </w:rPr>
        <w:t>Celem niniejszej umowy powierzenia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w:t>
      </w:r>
    </w:p>
    <w:p w14:paraId="31F5A016" w14:textId="77777777" w:rsidR="00581A6D" w:rsidRPr="00932CE0" w:rsidRDefault="00581A6D" w:rsidP="00581A6D">
      <w:pPr>
        <w:pStyle w:val="Tekstpodstawowy"/>
        <w:spacing w:after="60" w:line="280" w:lineRule="exact"/>
        <w:jc w:val="both"/>
        <w:rPr>
          <w:rFonts w:asciiTheme="minorHAnsi" w:hAnsiTheme="minorHAnsi" w:cstheme="minorHAnsi"/>
          <w:i/>
          <w:sz w:val="20"/>
          <w:szCs w:val="20"/>
        </w:rPr>
      </w:pPr>
      <w:r w:rsidRPr="00386FEF">
        <w:rPr>
          <w:rFonts w:asciiTheme="minorHAnsi" w:hAnsiTheme="minorHAnsi" w:cstheme="minorHAnsi"/>
          <w:i/>
          <w:sz w:val="20"/>
          <w:szCs w:val="20"/>
        </w:rPr>
        <w:lastRenderedPageBreak/>
        <w:t>W związku z powyższym Strony zgodnie postanowiły, co następuje:</w:t>
      </w:r>
    </w:p>
    <w:p w14:paraId="370B308E"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1 Przedmiot Umowy powierzenia</w:t>
      </w:r>
    </w:p>
    <w:p w14:paraId="43527E48" w14:textId="77777777" w:rsidR="00581A6D" w:rsidRPr="002A5A2E" w:rsidRDefault="00581A6D" w:rsidP="00581A6D">
      <w:pPr>
        <w:numPr>
          <w:ilvl w:val="0"/>
          <w:numId w:val="55"/>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Wszelkie terminy, pisane w Umowie powierzenia wielką literą, mają znaczenie nadane</w:t>
      </w:r>
      <w:r>
        <w:rPr>
          <w:rFonts w:ascii="Calibri" w:hAnsi="Calibri" w:cs="Calibri"/>
          <w:sz w:val="20"/>
          <w:szCs w:val="20"/>
        </w:rPr>
        <w:t xml:space="preserve"> </w:t>
      </w:r>
      <w:r w:rsidRPr="002A5A2E">
        <w:rPr>
          <w:rFonts w:ascii="Calibri" w:hAnsi="Calibri" w:cs="Calibri"/>
          <w:sz w:val="20"/>
          <w:szCs w:val="20"/>
        </w:rPr>
        <w:t>im w Umowie, chyba że</w:t>
      </w:r>
      <w:r>
        <w:rPr>
          <w:rFonts w:ascii="Calibri" w:hAnsi="Calibri" w:cs="Calibri"/>
          <w:sz w:val="20"/>
          <w:szCs w:val="20"/>
        </w:rPr>
        <w:t xml:space="preserve"> </w:t>
      </w:r>
      <w:r w:rsidRPr="002A5A2E">
        <w:rPr>
          <w:rFonts w:ascii="Calibri" w:hAnsi="Calibri" w:cs="Calibri"/>
          <w:sz w:val="20"/>
          <w:szCs w:val="20"/>
        </w:rPr>
        <w:t>Umowa powierzenia wyraźnie stanowi inaczej.</w:t>
      </w:r>
    </w:p>
    <w:p w14:paraId="4EC36546" w14:textId="77777777" w:rsidR="00581A6D" w:rsidRPr="002A5A2E" w:rsidRDefault="00581A6D" w:rsidP="00581A6D">
      <w:pPr>
        <w:numPr>
          <w:ilvl w:val="0"/>
          <w:numId w:val="55"/>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W związku z wykonywaniem Umowy, Administrator danych powierza</w:t>
      </w:r>
      <w:r>
        <w:rPr>
          <w:rFonts w:ascii="Calibri" w:hAnsi="Calibri" w:cs="Calibri"/>
          <w:sz w:val="20"/>
          <w:szCs w:val="20"/>
        </w:rPr>
        <w:t xml:space="preserve"> Podmiotowi przetwarzającemu do </w:t>
      </w:r>
      <w:r w:rsidRPr="002A5A2E">
        <w:rPr>
          <w:rFonts w:ascii="Calibri" w:hAnsi="Calibri" w:cs="Calibri"/>
          <w:sz w:val="20"/>
          <w:szCs w:val="20"/>
        </w:rPr>
        <w:t>przetwarzania dane osobowe</w:t>
      </w:r>
      <w:r>
        <w:rPr>
          <w:rFonts w:ascii="Calibri" w:hAnsi="Calibri" w:cs="Calibri"/>
          <w:sz w:val="20"/>
          <w:szCs w:val="20"/>
        </w:rPr>
        <w:t xml:space="preserve"> swoich klientów, osób trzecich w tym</w:t>
      </w:r>
      <w:r w:rsidRPr="002A5A2E">
        <w:rPr>
          <w:rFonts w:ascii="Calibri" w:hAnsi="Calibri" w:cs="Calibri"/>
          <w:sz w:val="20"/>
          <w:szCs w:val="20"/>
        </w:rPr>
        <w:t xml:space="preserve"> </w:t>
      </w:r>
      <w:r>
        <w:rPr>
          <w:rFonts w:ascii="Calibri" w:hAnsi="Calibri" w:cs="Calibri"/>
          <w:sz w:val="20"/>
          <w:szCs w:val="20"/>
        </w:rPr>
        <w:t>Właścicieli lub użytkowników wieczystych nieruchomości</w:t>
      </w:r>
      <w:r w:rsidRPr="002A5A2E">
        <w:rPr>
          <w:rFonts w:ascii="Calibri" w:hAnsi="Calibri" w:cs="Calibri"/>
          <w:sz w:val="20"/>
          <w:szCs w:val="20"/>
        </w:rPr>
        <w:t xml:space="preserve"> (dalej jako: „</w:t>
      </w:r>
      <w:r w:rsidRPr="002A5A2E">
        <w:rPr>
          <w:rFonts w:ascii="Calibri" w:hAnsi="Calibri" w:cs="Calibri"/>
          <w:b/>
          <w:sz w:val="20"/>
          <w:szCs w:val="20"/>
        </w:rPr>
        <w:t>Dane osobowe</w:t>
      </w:r>
      <w:r w:rsidRPr="002A5A2E">
        <w:rPr>
          <w:rFonts w:ascii="Calibri" w:hAnsi="Calibri" w:cs="Calibri"/>
          <w:sz w:val="20"/>
          <w:szCs w:val="20"/>
        </w:rPr>
        <w:t>”) na zasadach określonych w Umowie powierzenia.</w:t>
      </w:r>
    </w:p>
    <w:p w14:paraId="39111575" w14:textId="77777777" w:rsidR="00581A6D" w:rsidRPr="008F67A2" w:rsidRDefault="00581A6D" w:rsidP="00581A6D">
      <w:pPr>
        <w:numPr>
          <w:ilvl w:val="0"/>
          <w:numId w:val="55"/>
        </w:numPr>
        <w:spacing w:before="0" w:after="60" w:line="280" w:lineRule="exact"/>
        <w:ind w:left="426" w:hanging="426"/>
        <w:outlineLvl w:val="1"/>
        <w:rPr>
          <w:rFonts w:ascii="Calibri" w:hAnsi="Calibri" w:cs="Calibri"/>
          <w:sz w:val="20"/>
          <w:szCs w:val="20"/>
        </w:rPr>
      </w:pPr>
      <w:r w:rsidRPr="008F67A2">
        <w:rPr>
          <w:rFonts w:ascii="Calibri" w:hAnsi="Calibri" w:cs="Calibri"/>
          <w:sz w:val="20"/>
          <w:szCs w:val="20"/>
        </w:rPr>
        <w:t xml:space="preserve">Zakres powierzonych do przetwarzania Danych osobowych obejmuje </w:t>
      </w:r>
      <w:r w:rsidRPr="00BC47C4">
        <w:rPr>
          <w:rFonts w:ascii="Calibri" w:hAnsi="Calibri" w:cs="Calibri"/>
          <w:sz w:val="20"/>
          <w:szCs w:val="20"/>
        </w:rPr>
        <w:t>niżej wymienione kategorie i zakres Danych</w:t>
      </w:r>
      <w:r w:rsidRPr="008F67A2">
        <w:rPr>
          <w:rFonts w:ascii="Calibri" w:hAnsi="Calibri" w:cs="Calibri"/>
          <w:sz w:val="20"/>
          <w:szCs w:val="20"/>
        </w:rPr>
        <w:t>:</w:t>
      </w:r>
    </w:p>
    <w:p w14:paraId="5F70F9FA"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Imiona i nazwiska, PESEL, REGON,</w:t>
      </w:r>
    </w:p>
    <w:p w14:paraId="0C32C8CF"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Dane dot. miejsca zamieszkania oraz dane adresowe dla doręczeń,</w:t>
      </w:r>
    </w:p>
    <w:p w14:paraId="134E70A3"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Nazwa firmy i miejsce prowadzenia działalności gospodarczej,</w:t>
      </w:r>
    </w:p>
    <w:p w14:paraId="4343E2F9"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Numery telefonów,</w:t>
      </w:r>
    </w:p>
    <w:p w14:paraId="1E67486B"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Adresy poczty elektronicznej,</w:t>
      </w:r>
    </w:p>
    <w:p w14:paraId="7B52022A"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Pr>
          <w:rFonts w:ascii="Calibri" w:hAnsi="Calibri" w:cs="Calibri"/>
          <w:bCs/>
          <w:sz w:val="20"/>
          <w:szCs w:val="20"/>
        </w:rPr>
        <w:t>Numery ksiąg wieczystych,</w:t>
      </w:r>
    </w:p>
    <w:p w14:paraId="142A0889"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Wypisy z ewidencji gruntów,</w:t>
      </w:r>
    </w:p>
    <w:p w14:paraId="2B962C3D" w14:textId="77777777" w:rsidR="00581A6D" w:rsidRDefault="00581A6D" w:rsidP="00581A6D">
      <w:pPr>
        <w:numPr>
          <w:ilvl w:val="0"/>
          <w:numId w:val="54"/>
        </w:numPr>
        <w:spacing w:before="0" w:after="60" w:line="280" w:lineRule="exact"/>
        <w:ind w:left="993" w:hanging="426"/>
        <w:jc w:val="left"/>
        <w:rPr>
          <w:rFonts w:ascii="Calibri" w:hAnsi="Calibri" w:cs="Calibri"/>
          <w:bCs/>
          <w:sz w:val="20"/>
          <w:szCs w:val="20"/>
        </w:rPr>
      </w:pPr>
      <w:r w:rsidRPr="00100A27">
        <w:rPr>
          <w:rFonts w:ascii="Calibri" w:hAnsi="Calibri" w:cs="Calibri"/>
          <w:bCs/>
          <w:sz w:val="20"/>
          <w:szCs w:val="20"/>
        </w:rPr>
        <w:t>Dane identyfikacyjne nieruchomości.</w:t>
      </w:r>
    </w:p>
    <w:p w14:paraId="3B2BEA0A" w14:textId="77777777" w:rsidR="00581A6D" w:rsidRPr="00BC47C4" w:rsidRDefault="00581A6D" w:rsidP="00581A6D">
      <w:pPr>
        <w:spacing w:before="0" w:after="60" w:line="280" w:lineRule="exact"/>
        <w:ind w:left="426"/>
        <w:outlineLvl w:val="1"/>
        <w:rPr>
          <w:rFonts w:ascii="Calibri" w:hAnsi="Calibri" w:cs="Calibri"/>
          <w:bCs/>
          <w:sz w:val="20"/>
          <w:szCs w:val="20"/>
        </w:rPr>
      </w:pPr>
      <w:r>
        <w:rPr>
          <w:rFonts w:ascii="Calibri" w:hAnsi="Calibri" w:cs="Calibri"/>
          <w:bCs/>
          <w:sz w:val="20"/>
          <w:szCs w:val="20"/>
        </w:rPr>
        <w:t>Czynności przetwarzania:</w:t>
      </w:r>
      <w:r w:rsidRPr="00BC47C4">
        <w:rPr>
          <w:rFonts w:ascii="Calibri" w:hAnsi="Calibri" w:cs="Calibri"/>
          <w:bCs/>
          <w:sz w:val="20"/>
          <w:szCs w:val="20"/>
        </w:rPr>
        <w:t xml:space="preserve"> proces realizacji zadania inwestycyjnego;</w:t>
      </w:r>
    </w:p>
    <w:p w14:paraId="1EBE5F38" w14:textId="77777777" w:rsidR="00581A6D" w:rsidRPr="00BC47C4" w:rsidRDefault="00581A6D" w:rsidP="00581A6D">
      <w:pPr>
        <w:spacing w:before="0" w:after="60" w:line="280" w:lineRule="exact"/>
        <w:ind w:left="426"/>
        <w:outlineLvl w:val="1"/>
        <w:rPr>
          <w:rFonts w:ascii="Calibri" w:hAnsi="Calibri" w:cs="Calibri"/>
          <w:bCs/>
          <w:sz w:val="20"/>
          <w:szCs w:val="20"/>
        </w:rPr>
      </w:pPr>
      <w:r>
        <w:rPr>
          <w:rFonts w:ascii="Calibri" w:hAnsi="Calibri" w:cs="Calibri"/>
          <w:bCs/>
          <w:sz w:val="20"/>
          <w:szCs w:val="20"/>
        </w:rPr>
        <w:t xml:space="preserve">Charakter przetwarzania/forma: </w:t>
      </w:r>
      <w:r w:rsidRPr="00BC47C4">
        <w:rPr>
          <w:rFonts w:ascii="Calibri" w:hAnsi="Calibri" w:cs="Calibri"/>
          <w:bCs/>
          <w:sz w:val="20"/>
          <w:szCs w:val="20"/>
        </w:rPr>
        <w:t>papierowa i elektroniczna;</w:t>
      </w:r>
    </w:p>
    <w:p w14:paraId="0857BC2B" w14:textId="77777777" w:rsidR="00581A6D" w:rsidRPr="00100A27" w:rsidRDefault="00581A6D" w:rsidP="00581A6D">
      <w:pPr>
        <w:spacing w:before="0" w:after="60" w:line="280" w:lineRule="exact"/>
        <w:ind w:left="426"/>
        <w:outlineLvl w:val="1"/>
        <w:rPr>
          <w:rFonts w:ascii="Calibri" w:hAnsi="Calibri" w:cs="Calibri"/>
          <w:bCs/>
          <w:sz w:val="20"/>
          <w:szCs w:val="20"/>
        </w:rPr>
      </w:pPr>
      <w:r w:rsidRPr="00BC47C4">
        <w:rPr>
          <w:rFonts w:ascii="Calibri" w:hAnsi="Calibri" w:cs="Calibri"/>
          <w:bCs/>
          <w:sz w:val="20"/>
          <w:szCs w:val="20"/>
        </w:rPr>
        <w:t xml:space="preserve">Cel(-e) przetwarzania Danych osobowych (w imieniu Administratora):  </w:t>
      </w:r>
      <w:r>
        <w:rPr>
          <w:rFonts w:ascii="Calibri" w:hAnsi="Calibri" w:cs="Calibri"/>
          <w:bCs/>
          <w:sz w:val="20"/>
          <w:szCs w:val="20"/>
        </w:rPr>
        <w:t xml:space="preserve">budowa i modernizacja </w:t>
      </w:r>
      <w:r w:rsidRPr="00BC47C4">
        <w:rPr>
          <w:rFonts w:ascii="Calibri" w:hAnsi="Calibri" w:cs="Calibri"/>
          <w:bCs/>
          <w:sz w:val="20"/>
          <w:szCs w:val="20"/>
        </w:rPr>
        <w:t xml:space="preserve">infrastruktury elektro-energetycznej. </w:t>
      </w:r>
    </w:p>
    <w:p w14:paraId="28DA626A" w14:textId="77777777" w:rsidR="00581A6D" w:rsidRPr="00386FEF" w:rsidRDefault="00581A6D" w:rsidP="00581A6D">
      <w:pPr>
        <w:pStyle w:val="Nagwek2"/>
        <w:numPr>
          <w:ilvl w:val="0"/>
          <w:numId w:val="55"/>
        </w:numPr>
        <w:spacing w:before="0" w:after="60" w:line="280" w:lineRule="exact"/>
        <w:rPr>
          <w:rFonts w:asciiTheme="minorHAnsi" w:hAnsiTheme="minorHAnsi" w:cstheme="minorHAnsi"/>
          <w:caps w:val="0"/>
          <w:u w:val="none"/>
        </w:rPr>
      </w:pPr>
      <w:r w:rsidRPr="00386FEF">
        <w:rPr>
          <w:rFonts w:asciiTheme="minorHAnsi" w:hAnsiTheme="minorHAnsi" w:cstheme="minorHAnsi"/>
          <w:caps w:val="0"/>
          <w:u w:val="none"/>
        </w:rPr>
        <w:t>Zakres powierzenia, określony w ust. 3 powyżej, może zostać w każdym momencie rozszerzony lub ograniczony przez Administratora danych. Ograniczenie lub rozszerzenie może być dokonane poprzez przesłanie przez Administratora danych do Podmiotu przetwarzającego nowego zakresu powierzonych do przetwarzania Danych osobowych za pośrednictwem poczty elektronicznej (na adres e-mail Podmiotu przetwarzającego: …………………………………………..). W przypadku braku odpowiedzi Podmiotu przetwarzającego w ciągu 3 dni roboczych od daty wysłania wiadomości przez Administratora danych przyjmuje się, że Podmiot przetwarzający  zaakceptował zmianę zakresu powierzenia.</w:t>
      </w:r>
    </w:p>
    <w:p w14:paraId="5CFE371A" w14:textId="77777777" w:rsidR="00581A6D" w:rsidRPr="00386FEF" w:rsidRDefault="00581A6D" w:rsidP="00581A6D">
      <w:pPr>
        <w:pStyle w:val="Nagwek2"/>
        <w:numPr>
          <w:ilvl w:val="0"/>
          <w:numId w:val="55"/>
        </w:numPr>
        <w:spacing w:before="0" w:after="60" w:line="280" w:lineRule="exact"/>
        <w:rPr>
          <w:rFonts w:asciiTheme="minorHAnsi" w:hAnsiTheme="minorHAnsi" w:cstheme="minorHAnsi"/>
          <w:caps w:val="0"/>
          <w:u w:val="none"/>
        </w:rPr>
      </w:pPr>
      <w:r w:rsidRPr="00386FEF">
        <w:rPr>
          <w:rFonts w:asciiTheme="minorHAnsi" w:hAnsiTheme="minorHAnsi" w:cstheme="minorHAnsi"/>
          <w:caps w:val="0"/>
          <w:u w:val="none"/>
        </w:rPr>
        <w:t>Podmiot przetwarzający zobowiązany jest przetwarzać Dane osobowe wyłącznie w celu należytego wykonania Umowy i zobowiązuje się stosować taki charakter przetwarzania Danych osobowych, który jest uzasadniony dla celu wykonania Umowy.</w:t>
      </w:r>
    </w:p>
    <w:p w14:paraId="1F94BBEF" w14:textId="77777777" w:rsidR="00581A6D" w:rsidRPr="00386FEF" w:rsidRDefault="00581A6D" w:rsidP="00581A6D">
      <w:pPr>
        <w:pStyle w:val="Nagwek2"/>
        <w:numPr>
          <w:ilvl w:val="0"/>
          <w:numId w:val="55"/>
        </w:numPr>
        <w:spacing w:before="0" w:after="60" w:line="280" w:lineRule="exact"/>
        <w:rPr>
          <w:rFonts w:asciiTheme="minorHAnsi" w:hAnsiTheme="minorHAnsi" w:cstheme="minorHAnsi"/>
          <w:caps w:val="0"/>
          <w:u w:val="none"/>
        </w:rPr>
      </w:pPr>
      <w:r w:rsidRPr="00386FEF">
        <w:rPr>
          <w:rFonts w:asciiTheme="minorHAnsi" w:hAnsiTheme="minorHAnsi" w:cstheme="minorHAnsi"/>
          <w:caps w:val="0"/>
          <w:u w:val="none"/>
        </w:rPr>
        <w:t>Podmiot przetwarzający nie jest uprawniony do przekazywania Danych osobowych do państwa trzeciego lub organizacji międzynarodowej w rozumieniu RODO, bez uprzedniego wyraźnego polecenia Administratora danych.</w:t>
      </w:r>
    </w:p>
    <w:p w14:paraId="27FA9159" w14:textId="77777777" w:rsidR="00581A6D" w:rsidRPr="00932CE0" w:rsidRDefault="00581A6D" w:rsidP="00581A6D">
      <w:pPr>
        <w:pStyle w:val="Nagwek2"/>
        <w:keepNext w:val="0"/>
        <w:numPr>
          <w:ilvl w:val="0"/>
          <w:numId w:val="55"/>
        </w:numPr>
        <w:tabs>
          <w:tab w:val="clear" w:pos="539"/>
        </w:tabs>
        <w:spacing w:before="0" w:after="60" w:line="280" w:lineRule="exact"/>
        <w:rPr>
          <w:rFonts w:asciiTheme="minorHAnsi" w:hAnsiTheme="minorHAnsi" w:cstheme="minorHAnsi"/>
          <w:u w:val="none"/>
        </w:rPr>
      </w:pPr>
      <w:r w:rsidRPr="00386FEF">
        <w:rPr>
          <w:rFonts w:asciiTheme="minorHAnsi" w:hAnsiTheme="minorHAnsi" w:cstheme="minorHAnsi"/>
          <w:caps w:val="0"/>
          <w:u w:val="none"/>
        </w:rPr>
        <w:t>Z tytułu wykonywania świadczeń, określonych w Umowie powierzenia, Podmiotowi przetwarzającemu nie przysługuje dodatkowe wynagrodzenie ponad wynagrodzenie określone w Umowie</w:t>
      </w:r>
      <w:r w:rsidRPr="00932CE0">
        <w:rPr>
          <w:rFonts w:asciiTheme="minorHAnsi" w:hAnsiTheme="minorHAnsi" w:cstheme="minorHAnsi"/>
          <w:caps w:val="0"/>
          <w:u w:val="none"/>
        </w:rPr>
        <w:t>.</w:t>
      </w:r>
    </w:p>
    <w:p w14:paraId="52A6CEC9"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xml:space="preserve">§ 2 Oświadczenia i obowiązki Podmiotu przetwarzającego </w:t>
      </w:r>
    </w:p>
    <w:p w14:paraId="6457CB7C" w14:textId="77777777" w:rsidR="00581A6D" w:rsidRPr="002A5A2E" w:rsidRDefault="00581A6D" w:rsidP="00581A6D">
      <w:pPr>
        <w:numPr>
          <w:ilvl w:val="0"/>
          <w:numId w:val="56"/>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Podmiot przetwarzający oświadcza i gwarantuje, że posiada zasoby infrastrukturalne, doświadczenie, wiedzę oraz wykwalifikowany personel, w zakresie umożliwiającym należyte wykonanie Umowy powierzenia zgodnie z powszechnie o</w:t>
      </w:r>
      <w:r>
        <w:rPr>
          <w:rFonts w:ascii="Calibri" w:hAnsi="Calibri" w:cs="Calibri"/>
          <w:sz w:val="20"/>
          <w:szCs w:val="20"/>
        </w:rPr>
        <w:t xml:space="preserve">bowiązującymi przepisami prawa </w:t>
      </w:r>
      <w:r w:rsidRPr="002A5A2E">
        <w:rPr>
          <w:rFonts w:ascii="Calibri" w:hAnsi="Calibri" w:cs="Calibri"/>
          <w:sz w:val="20"/>
          <w:szCs w:val="20"/>
        </w:rPr>
        <w:t>na terytorium Polski. W szczególności Podmiot przetwar</w:t>
      </w:r>
      <w:r>
        <w:rPr>
          <w:rFonts w:ascii="Calibri" w:hAnsi="Calibri" w:cs="Calibri"/>
          <w:sz w:val="20"/>
          <w:szCs w:val="20"/>
        </w:rPr>
        <w:t xml:space="preserve">zający oświadcza i gwarantuje, </w:t>
      </w:r>
      <w:r w:rsidRPr="002A5A2E">
        <w:rPr>
          <w:rFonts w:ascii="Calibri" w:hAnsi="Calibri" w:cs="Calibri"/>
          <w:sz w:val="20"/>
          <w:szCs w:val="20"/>
        </w:rPr>
        <w:t>że zna i stosuje zasady ochrony Danych osobowych, wynikające z RODO.</w:t>
      </w:r>
    </w:p>
    <w:p w14:paraId="1726456B" w14:textId="77777777" w:rsidR="00581A6D" w:rsidRPr="002A5A2E" w:rsidRDefault="00581A6D" w:rsidP="00581A6D">
      <w:pPr>
        <w:numPr>
          <w:ilvl w:val="0"/>
          <w:numId w:val="56"/>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Podmiot przetwarzający zobowiązuje się w szczególności:</w:t>
      </w:r>
    </w:p>
    <w:p w14:paraId="3241C688"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 xml:space="preserve">przetwarzać Dane osobowe wyłącznie w zakresie określonym w Umowie powierzenia </w:t>
      </w:r>
      <w:r w:rsidRPr="002A5A2E">
        <w:rPr>
          <w:rFonts w:ascii="Calibri" w:hAnsi="Calibri" w:cs="Calibri"/>
          <w:sz w:val="20"/>
          <w:szCs w:val="20"/>
        </w:rPr>
        <w:br/>
        <w:t>i wyłącznie w celu należytego wykonania Umowy;</w:t>
      </w:r>
    </w:p>
    <w:p w14:paraId="206A0CC6"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lastRenderedPageBreak/>
        <w:t>przetwarzać Dane osobowe wyłącznie na udokumentowane polecenie Administratora danych (tj. przekazane w formie instrukcji lub w innym pisemnym lub elektronicznym dokumencie, dostarczonym Podmiotowi przetwarzającem</w:t>
      </w:r>
      <w:r>
        <w:rPr>
          <w:rFonts w:ascii="Calibri" w:hAnsi="Calibri" w:cs="Calibri"/>
          <w:sz w:val="20"/>
          <w:szCs w:val="20"/>
        </w:rPr>
        <w:t xml:space="preserve">u przez Administratora), chyba </w:t>
      </w:r>
      <w:r w:rsidRPr="002A5A2E">
        <w:rPr>
          <w:rFonts w:ascii="Calibri" w:hAnsi="Calibri" w:cs="Calibri"/>
          <w:sz w:val="20"/>
          <w:szCs w:val="20"/>
        </w:rPr>
        <w:t>że obowiązek taki nakłada na niego obowiązujące prawo unijne lub krajowe – w takim przypadku Podmiot przetwarzający informuje Administratora danych drogą elektroniczną na adres e-mail:</w:t>
      </w:r>
      <w:r>
        <w:rPr>
          <w:rFonts w:ascii="Calibri" w:hAnsi="Calibri" w:cs="Calibri"/>
          <w:sz w:val="20"/>
          <w:szCs w:val="20"/>
        </w:rPr>
        <w:t xml:space="preserve"> </w:t>
      </w:r>
      <w:hyperlink r:id="rId12" w:history="1">
        <w:r w:rsidRPr="00E6730A">
          <w:rPr>
            <w:rStyle w:val="Hipercze"/>
            <w:rFonts w:ascii="Calibri" w:hAnsi="Calibri" w:cs="Calibri"/>
            <w:sz w:val="20"/>
            <w:szCs w:val="20"/>
          </w:rPr>
          <w:t>eop.iod@operator.enea.pl</w:t>
        </w:r>
      </w:hyperlink>
      <w:r>
        <w:rPr>
          <w:rFonts w:ascii="Calibri" w:hAnsi="Calibri" w:cs="Calibri"/>
          <w:sz w:val="20"/>
          <w:szCs w:val="20"/>
        </w:rPr>
        <w:t xml:space="preserve"> </w:t>
      </w:r>
      <w:r w:rsidRPr="002A5A2E">
        <w:rPr>
          <w:rFonts w:ascii="Calibri" w:hAnsi="Calibri" w:cs="Calibri"/>
          <w:sz w:val="20"/>
          <w:szCs w:val="20"/>
        </w:rPr>
        <w:t>– przed rozpoczęciem przetwarzan</w:t>
      </w:r>
      <w:r>
        <w:rPr>
          <w:rFonts w:ascii="Calibri" w:hAnsi="Calibri" w:cs="Calibri"/>
          <w:sz w:val="20"/>
          <w:szCs w:val="20"/>
        </w:rPr>
        <w:t>ia – o tym obowiązku prawnym, o </w:t>
      </w:r>
      <w:r w:rsidRPr="002A5A2E">
        <w:rPr>
          <w:rFonts w:ascii="Calibri" w:hAnsi="Calibri" w:cs="Calibri"/>
          <w:sz w:val="20"/>
          <w:szCs w:val="20"/>
        </w:rPr>
        <w:t>ile prawo to nie zabrania udziel</w:t>
      </w:r>
      <w:r>
        <w:rPr>
          <w:rFonts w:ascii="Calibri" w:hAnsi="Calibri" w:cs="Calibri"/>
          <w:sz w:val="20"/>
          <w:szCs w:val="20"/>
        </w:rPr>
        <w:t xml:space="preserve">ania takiej informacji z uwagi </w:t>
      </w:r>
      <w:r w:rsidRPr="002A5A2E">
        <w:rPr>
          <w:rFonts w:ascii="Calibri" w:hAnsi="Calibri" w:cs="Calibri"/>
          <w:sz w:val="20"/>
          <w:szCs w:val="20"/>
        </w:rPr>
        <w:t>na ważny interes publiczny;</w:t>
      </w:r>
    </w:p>
    <w:p w14:paraId="1F78D8B4"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bCs/>
          <w:sz w:val="20"/>
          <w:szCs w:val="20"/>
          <w:lang w:val="x-none"/>
        </w:rPr>
        <w:t>przetwarzać Dane osobowe zgodnie z obowiązującymi przepisami</w:t>
      </w:r>
      <w:r w:rsidRPr="002A5A2E">
        <w:rPr>
          <w:rFonts w:ascii="Calibri" w:hAnsi="Calibri" w:cs="Calibri"/>
          <w:sz w:val="20"/>
          <w:szCs w:val="20"/>
        </w:rPr>
        <w:t xml:space="preserve"> na terytorium Polski</w:t>
      </w:r>
      <w:r w:rsidRPr="002A5A2E">
        <w:rPr>
          <w:rFonts w:ascii="Calibri" w:hAnsi="Calibri" w:cs="Calibri"/>
          <w:sz w:val="20"/>
          <w:szCs w:val="20"/>
          <w:lang w:val="x-none"/>
        </w:rPr>
        <w:t xml:space="preserve">, </w:t>
      </w:r>
      <w:r w:rsidRPr="002A5A2E">
        <w:rPr>
          <w:rFonts w:ascii="Calibri" w:hAnsi="Calibri" w:cs="Calibri"/>
          <w:sz w:val="20"/>
          <w:szCs w:val="20"/>
          <w:lang w:val="x-none"/>
        </w:rPr>
        <w:br/>
        <w:t xml:space="preserve">w </w:t>
      </w:r>
      <w:r w:rsidRPr="002A5A2E">
        <w:rPr>
          <w:rFonts w:ascii="Calibri" w:hAnsi="Calibri" w:cs="Calibri"/>
          <w:bCs/>
          <w:sz w:val="20"/>
          <w:szCs w:val="20"/>
          <w:lang w:val="x-none"/>
        </w:rPr>
        <w:t xml:space="preserve">szczególności przetwarzać Dane osobowe zgodnie z </w:t>
      </w:r>
      <w:r w:rsidRPr="002A5A2E">
        <w:rPr>
          <w:rFonts w:ascii="Calibri" w:hAnsi="Calibri" w:cs="Calibri"/>
          <w:sz w:val="20"/>
          <w:szCs w:val="20"/>
        </w:rPr>
        <w:t>RODO</w:t>
      </w:r>
      <w:r w:rsidRPr="002A5A2E">
        <w:rPr>
          <w:rFonts w:ascii="Calibri" w:hAnsi="Calibri" w:cs="Calibri"/>
          <w:sz w:val="20"/>
          <w:szCs w:val="20"/>
          <w:lang w:val="x-none"/>
        </w:rPr>
        <w:t xml:space="preserve"> oraz </w:t>
      </w:r>
      <w:r w:rsidRPr="002A5A2E">
        <w:rPr>
          <w:rFonts w:ascii="Calibri" w:hAnsi="Calibri" w:cs="Calibri"/>
          <w:sz w:val="20"/>
          <w:szCs w:val="20"/>
        </w:rPr>
        <w:t>polskimi przepisami przyjętymi w celu umożliwienia stosowania RODO, innymi obowiązującymi przepisami prawa na terytorium Polski, Umową powierzenia oraz instrukcjami Administratora danych;</w:t>
      </w:r>
    </w:p>
    <w:p w14:paraId="7A1E43E2"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w ramach wykonania Umowy powierzenia, dostęp do Danych osobowych posiadać będą miały jedynie osoby, którym zostało udzielone imienne upoważnienie do przetwarzania danych w formie udokumentowanej;</w:t>
      </w:r>
    </w:p>
    <w:p w14:paraId="761F34C7"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przeszkolić wszystkie osoby, którym ma być nadane powyższe upoważnienie, z tematyki ochrony Danych osobowych oraz odpowiedzialności karnej i cywilnej z tytułu nieprzestrzegania przepisów, regulujących ochronę Danych osobowych;</w:t>
      </w:r>
    </w:p>
    <w:p w14:paraId="2638A3EA"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prowadzić ewidencję osób upoważnionych do przetwarzania powierzonych Danych osobowych i na każdorazowe żądanie udostępnić ją Administratorowi danych;</w:t>
      </w:r>
    </w:p>
    <w:p w14:paraId="65F517F4"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zobowiązać członków swojego personelu, którzy biorą udział przy wykonywaniu Umowy powierzenia, do zachowania Danych osobowych w tajemnicy;</w:t>
      </w:r>
    </w:p>
    <w:p w14:paraId="06A4E494"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aby wszyscy członkowie jego personelu, mający dostęp do Danych osobowych, zobowiązani byli przetwarzać Dane osobowe jedynie w zakresie bezwzględnie niezbędnym do wykonania Umowy, zarządzania nią i jej monitorowania i wyłącznie na polecenie Administratora danych, chyba że wymaga tego od nich prawo unijne lub prawo krajowe;</w:t>
      </w:r>
    </w:p>
    <w:p w14:paraId="7EE1BBAF"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 xml:space="preserve">przetwarzać Dane osobowe wyłączenie w miejscu prowadzenia działalności </w:t>
      </w:r>
      <w:r>
        <w:rPr>
          <w:rFonts w:ascii="Calibri" w:hAnsi="Calibri" w:cs="Calibri"/>
          <w:sz w:val="20"/>
          <w:szCs w:val="20"/>
        </w:rPr>
        <w:t xml:space="preserve">oraz na urządzeniach </w:t>
      </w:r>
      <w:r w:rsidRPr="002A5A2E">
        <w:rPr>
          <w:rFonts w:ascii="Calibri" w:hAnsi="Calibri" w:cs="Calibri"/>
          <w:sz w:val="20"/>
          <w:szCs w:val="20"/>
        </w:rPr>
        <w:t>zarządzanych przez Podmiot przetwarzający lub Administratora danych, z zachowaniem najwyższych zasad bezpieczeństwa i ochrony Danych osobowych, wymaganych przez obowiązujące przepisy prawa;</w:t>
      </w:r>
    </w:p>
    <w:p w14:paraId="34EA1213" w14:textId="77777777" w:rsidR="00581A6D" w:rsidRPr="002A5A2E" w:rsidRDefault="00581A6D" w:rsidP="00581A6D">
      <w:pPr>
        <w:numPr>
          <w:ilvl w:val="0"/>
          <w:numId w:val="46"/>
        </w:numPr>
        <w:spacing w:before="0" w:after="60" w:line="280" w:lineRule="exact"/>
        <w:ind w:left="993" w:hanging="426"/>
        <w:outlineLvl w:val="1"/>
        <w:rPr>
          <w:rFonts w:ascii="Calibri" w:hAnsi="Calibri" w:cs="Calibri"/>
          <w:sz w:val="20"/>
          <w:szCs w:val="20"/>
        </w:rPr>
      </w:pPr>
      <w:r w:rsidRPr="002A5A2E">
        <w:rPr>
          <w:rFonts w:ascii="Calibri" w:hAnsi="Calibri" w:cs="Calibri"/>
          <w:sz w:val="20"/>
          <w:szCs w:val="20"/>
        </w:rPr>
        <w:t>wspierać Administratora danych, w szczególności poprzez stosowanie odpowiednich środków technicznych i organizacyjnych, w realizacji obowiązku odpowiadania na żądania osób, których dane dotyczą, w zakresie wyk</w:t>
      </w:r>
      <w:r>
        <w:rPr>
          <w:rFonts w:ascii="Calibri" w:hAnsi="Calibri" w:cs="Calibri"/>
          <w:sz w:val="20"/>
          <w:szCs w:val="20"/>
        </w:rPr>
        <w:t xml:space="preserve">onywania ich praw, określonych </w:t>
      </w:r>
      <w:r w:rsidRPr="002A5A2E">
        <w:rPr>
          <w:rFonts w:ascii="Calibri" w:hAnsi="Calibri" w:cs="Calibri"/>
          <w:sz w:val="20"/>
          <w:szCs w:val="20"/>
        </w:rPr>
        <w:t>w rozdziale III RODO (Prawa osoby, której dane dotyczą). Wsparcie Podmiotu przetwarzającego powinno odbywać się w formie i terminie, umożliwiającym należytą i terminową realizację takich obowiązków przez Administratora danych. Podmiot przetwarzający stosuje się do poleceń Administratora danych. Wobec powyższego Podmiot przetwarzający jest w szczególności zobowiązany do:</w:t>
      </w:r>
    </w:p>
    <w:p w14:paraId="12C43327" w14:textId="77777777" w:rsidR="00581A6D" w:rsidRPr="002A5A2E" w:rsidRDefault="00581A6D" w:rsidP="00581A6D">
      <w:pPr>
        <w:numPr>
          <w:ilvl w:val="0"/>
          <w:numId w:val="47"/>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udzielania informacji oraz ujawnienia Danych osobowych na żądanie Administratora danych w terminie 3 Dni Roboczych w formie określonej przez Administratora danych; </w:t>
      </w:r>
    </w:p>
    <w:p w14:paraId="0BEB2741" w14:textId="77777777" w:rsidR="00581A6D" w:rsidRPr="002A5A2E" w:rsidRDefault="00581A6D" w:rsidP="00581A6D">
      <w:pPr>
        <w:numPr>
          <w:ilvl w:val="0"/>
          <w:numId w:val="47"/>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niezwłocznego, jednak nie później niż w terminie 3 Dni Roboczych, poinformowania Administratora danych o każdym wniosku otrzymanym od osoby, której dane dotyczą. Podmiot przetwarzający nie odpowiada na taki wniosek samodzielnie, bez uprzedniej wyraźniej zgody lub wyraźnego polecenia Administratora danych.</w:t>
      </w:r>
    </w:p>
    <w:p w14:paraId="574D920C"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Pomagać Administratorowi danych wywiązać się z obowiązków, określonych w RODO, </w:t>
      </w:r>
      <w:r w:rsidRPr="002A5A2E">
        <w:rPr>
          <w:rFonts w:ascii="Calibri" w:eastAsia="Calibri" w:hAnsi="Calibri" w:cs="Calibri"/>
          <w:sz w:val="20"/>
          <w:szCs w:val="20"/>
          <w:lang w:eastAsia="en-US"/>
        </w:rPr>
        <w:br/>
        <w:t>a w szczególności tych, wskazanych w art. 32-36 RODO, tj. w szczególności w zakresie:</w:t>
      </w:r>
    </w:p>
    <w:p w14:paraId="55E8C15B" w14:textId="77777777" w:rsidR="00581A6D" w:rsidRPr="002A5A2E" w:rsidRDefault="00581A6D" w:rsidP="00581A6D">
      <w:pPr>
        <w:numPr>
          <w:ilvl w:val="0"/>
          <w:numId w:val="47"/>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zapewnienia bezpieczeństwa przetwarzania Danych osobowych poprzez wdrożenie stosownych środków technicznych oraz organizacyjnych, zgodnie z § 3 Umowy powierzenia;</w:t>
      </w:r>
    </w:p>
    <w:p w14:paraId="5D4EA895" w14:textId="77777777" w:rsidR="00581A6D" w:rsidRPr="002A5A2E" w:rsidRDefault="00581A6D" w:rsidP="00581A6D">
      <w:pPr>
        <w:numPr>
          <w:ilvl w:val="0"/>
          <w:numId w:val="47"/>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procedury zgłaszania naruszeń ochrony Danych osobowych organowi nadzorczemu oraz zawiadamiania osób, których dane dotyczą o takim naruszeniu, zgodnie z § 4 Umowy powierzenia;</w:t>
      </w:r>
    </w:p>
    <w:p w14:paraId="2DA644E1" w14:textId="77777777" w:rsidR="00581A6D" w:rsidRPr="002A5A2E" w:rsidRDefault="00581A6D" w:rsidP="00581A6D">
      <w:pPr>
        <w:numPr>
          <w:ilvl w:val="0"/>
          <w:numId w:val="47"/>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lastRenderedPageBreak/>
        <w:t xml:space="preserve">dokonywania przez Administratora danych oceny skutków dla ochrony danych </w:t>
      </w:r>
      <w:r w:rsidRPr="002A5A2E">
        <w:rPr>
          <w:rFonts w:ascii="Calibri" w:eastAsia="Calibri" w:hAnsi="Calibri" w:cs="Calibri"/>
          <w:sz w:val="20"/>
          <w:szCs w:val="20"/>
          <w:lang w:eastAsia="en-US"/>
        </w:rPr>
        <w:br/>
        <w:t>oraz przeprowadzania konsultacji Administratora danych z organem nadzorczym;</w:t>
      </w:r>
    </w:p>
    <w:p w14:paraId="5EAD4307" w14:textId="77777777" w:rsidR="00581A6D"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do zapewnienia prawidłowości i aktualności Danych osobowych poprzez niezwłoczne poinformowanie Administratora danych, jeżeli Pod</w:t>
      </w:r>
      <w:r>
        <w:rPr>
          <w:rFonts w:ascii="Calibri" w:eastAsia="Calibri" w:hAnsi="Calibri" w:cs="Calibri"/>
          <w:sz w:val="20"/>
          <w:szCs w:val="20"/>
          <w:lang w:eastAsia="en-US"/>
        </w:rPr>
        <w:t xml:space="preserve">miot przetwarzający stwierdzi, </w:t>
      </w:r>
      <w:r w:rsidRPr="002A5A2E">
        <w:rPr>
          <w:rFonts w:ascii="Calibri" w:eastAsia="Calibri" w:hAnsi="Calibri" w:cs="Calibri"/>
          <w:sz w:val="20"/>
          <w:szCs w:val="20"/>
          <w:lang w:eastAsia="en-US"/>
        </w:rPr>
        <w:t>że przetwarzane przez niego Dane osobowe są nieprawidłowe lub nieaktualne;</w:t>
      </w:r>
    </w:p>
    <w:p w14:paraId="37F154D6" w14:textId="77777777" w:rsidR="00581A6D" w:rsidRPr="00FF3790"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7611B2">
        <w:rPr>
          <w:rFonts w:ascii="Calibri" w:eastAsia="Calibri" w:hAnsi="Calibri" w:cs="Calibri"/>
          <w:sz w:val="20"/>
          <w:szCs w:val="20"/>
          <w:lang w:eastAsia="en-US"/>
        </w:rPr>
        <w:t>wykonywać w imieniu Administratora danych obowiązek informacyjny, o którym mowa w art. 13 i art. 14 RODO, to jest przekazywać właścicielom, współwłaścicielom oraz użytkownikom wieczystym nieruchomości objętych przedmiotem inwestycji,   informację o przetwarzaniu danych osobowych przez Administratora danych, zgodnie z przekazanym wzorem/zgodnie z załącznikiem nr 3;</w:t>
      </w:r>
    </w:p>
    <w:p w14:paraId="405061CB"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niezwłocznie i odpowiednio rozpatrywać zapytania Administratora danych dotyczące przetwarzania danych zgodnie z klauzulami, o których mowa w standardowych klauzulach umownych, przyjętych na podstawie decyzji wykonawczej Komisji UE) 2021/915 (dalej: „</w:t>
      </w:r>
      <w:r w:rsidRPr="002A5A2E">
        <w:rPr>
          <w:rFonts w:ascii="Calibri" w:eastAsia="Calibri" w:hAnsi="Calibri" w:cs="Calibri"/>
          <w:b/>
          <w:sz w:val="20"/>
          <w:szCs w:val="20"/>
          <w:lang w:eastAsia="en-US"/>
        </w:rPr>
        <w:t>Klauzule</w:t>
      </w:r>
      <w:r w:rsidRPr="002A5A2E">
        <w:rPr>
          <w:rFonts w:ascii="Calibri" w:eastAsia="Calibri" w:hAnsi="Calibri" w:cs="Calibri"/>
          <w:sz w:val="20"/>
          <w:szCs w:val="20"/>
          <w:lang w:eastAsia="en-US"/>
        </w:rPr>
        <w:t>”);</w:t>
      </w:r>
    </w:p>
    <w:p w14:paraId="66C49098"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udostępniać Administratorowi danych, na każde jego żądanie, nie później niż w terminie </w:t>
      </w:r>
      <w:r w:rsidRPr="002A5A2E">
        <w:rPr>
          <w:rFonts w:ascii="Calibri" w:eastAsia="Calibri" w:hAnsi="Calibri" w:cs="Calibri"/>
          <w:sz w:val="20"/>
          <w:szCs w:val="20"/>
          <w:lang w:eastAsia="en-US"/>
        </w:rPr>
        <w:br/>
        <w:t>3 Dni Roboczych, wszelkie informacje niezbędne do wykazania spełnienia przez Administratora danych obowiązków, wynikających z p</w:t>
      </w:r>
      <w:r>
        <w:rPr>
          <w:rFonts w:ascii="Calibri" w:eastAsia="Calibri" w:hAnsi="Calibri" w:cs="Calibri"/>
          <w:sz w:val="20"/>
          <w:szCs w:val="20"/>
          <w:lang w:eastAsia="en-US"/>
        </w:rPr>
        <w:t xml:space="preserve">rzepisów prawa, o których mowa </w:t>
      </w:r>
      <w:r w:rsidRPr="002A5A2E">
        <w:rPr>
          <w:rFonts w:ascii="Calibri" w:eastAsia="Calibri" w:hAnsi="Calibri" w:cs="Calibri"/>
          <w:sz w:val="20"/>
          <w:szCs w:val="20"/>
          <w:lang w:eastAsia="en-US"/>
        </w:rPr>
        <w:t>w ust. 1, a w szczególności z RODO oraz umożliwić Administratorowi danych lub audytorowi, upoważnionemu przez Administratora d</w:t>
      </w:r>
      <w:r>
        <w:rPr>
          <w:rFonts w:ascii="Calibri" w:eastAsia="Calibri" w:hAnsi="Calibri" w:cs="Calibri"/>
          <w:sz w:val="20"/>
          <w:szCs w:val="20"/>
          <w:lang w:eastAsia="en-US"/>
        </w:rPr>
        <w:t xml:space="preserve">anych przeprowadzanie audytów, </w:t>
      </w:r>
      <w:r w:rsidRPr="002A5A2E">
        <w:rPr>
          <w:rFonts w:ascii="Calibri" w:eastAsia="Calibri" w:hAnsi="Calibri" w:cs="Calibri"/>
          <w:sz w:val="20"/>
          <w:szCs w:val="20"/>
          <w:lang w:eastAsia="en-US"/>
        </w:rPr>
        <w:t>w tym inspekcji, zgodnie z § 6 Umowy powierzenia;</w:t>
      </w:r>
    </w:p>
    <w:p w14:paraId="1DEC0DFC"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prowadzić rejestr wszystkich kategorii czynności przetwarzania, dokonywanych w imieniu Administratora danych, zgodnie z art. 30 RODO;</w:t>
      </w:r>
    </w:p>
    <w:p w14:paraId="03E12C35"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współpracować z Administratorem danych w razie prowadzenia kontroli, audytu, czy inspekcji w zakresie przetwarzania Danych os</w:t>
      </w:r>
      <w:r>
        <w:rPr>
          <w:rFonts w:ascii="Calibri" w:eastAsia="Calibri" w:hAnsi="Calibri" w:cs="Calibri"/>
          <w:sz w:val="20"/>
          <w:szCs w:val="20"/>
          <w:lang w:eastAsia="en-US"/>
        </w:rPr>
        <w:t xml:space="preserve">obowych przez uprawniony organ </w:t>
      </w:r>
      <w:r w:rsidRPr="002A5A2E">
        <w:rPr>
          <w:rFonts w:ascii="Calibri" w:eastAsia="Calibri" w:hAnsi="Calibri" w:cs="Calibri"/>
          <w:sz w:val="20"/>
          <w:szCs w:val="20"/>
          <w:lang w:eastAsia="en-US"/>
        </w:rPr>
        <w:t>lub w związku z prowadzonym przez Administratora danych audytem;</w:t>
      </w:r>
    </w:p>
    <w:p w14:paraId="70698E72"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przekazywać Administratorowi danych kopie protokołów kontroli, wystąpień lub stanowisk organów, skierowanych do Podmiotu przetwarzającego, bez odrębnego wezwania Administratora danych, nie później niż w ciągu 3 Dni Roboczych od dnia ich otrzymania;</w:t>
      </w:r>
    </w:p>
    <w:p w14:paraId="1C8A972A" w14:textId="77777777" w:rsidR="00581A6D" w:rsidRPr="002A5A2E" w:rsidRDefault="00581A6D" w:rsidP="00581A6D">
      <w:pPr>
        <w:numPr>
          <w:ilvl w:val="0"/>
          <w:numId w:val="46"/>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niezwłocznie informować Administratora danych, jeżeli jego zdaniem wydane mu polecenie stanowi naruszenie RODO lub innych pr</w:t>
      </w:r>
      <w:r>
        <w:rPr>
          <w:rFonts w:ascii="Calibri" w:eastAsia="Calibri" w:hAnsi="Calibri" w:cs="Calibri"/>
          <w:sz w:val="20"/>
          <w:szCs w:val="20"/>
          <w:lang w:eastAsia="en-US"/>
        </w:rPr>
        <w:t xml:space="preserve">zepisów unijnych lub krajowych </w:t>
      </w:r>
      <w:r w:rsidRPr="002A5A2E">
        <w:rPr>
          <w:rFonts w:ascii="Calibri" w:eastAsia="Calibri" w:hAnsi="Calibri" w:cs="Calibri"/>
          <w:sz w:val="20"/>
          <w:szCs w:val="20"/>
          <w:lang w:eastAsia="en-US"/>
        </w:rPr>
        <w:t xml:space="preserve">o ochronie danych.  Podmiot przetwarzający przekazuje taką informację w formie elektronicznej na adres e-mail: </w:t>
      </w:r>
      <w:hyperlink r:id="rId13" w:history="1">
        <w:r w:rsidRPr="00144547">
          <w:rPr>
            <w:rStyle w:val="Hipercze"/>
            <w:rFonts w:ascii="Calibri" w:eastAsia="Arial" w:hAnsi="Calibri" w:cs="Calibri"/>
            <w:sz w:val="20"/>
            <w:szCs w:val="20"/>
          </w:rPr>
          <w:t>eop.iod@operator.enea.pl</w:t>
        </w:r>
      </w:hyperlink>
      <w:r w:rsidRPr="002A5A2E">
        <w:rPr>
          <w:rFonts w:ascii="Calibri" w:eastAsia="Calibri" w:hAnsi="Calibri" w:cs="Calibri"/>
          <w:sz w:val="20"/>
          <w:szCs w:val="20"/>
          <w:lang w:eastAsia="en-US"/>
        </w:rPr>
        <w:t>, a</w:t>
      </w:r>
      <w:r>
        <w:rPr>
          <w:rFonts w:ascii="Calibri" w:eastAsia="Calibri" w:hAnsi="Calibri" w:cs="Calibri"/>
          <w:sz w:val="20"/>
          <w:szCs w:val="20"/>
          <w:lang w:eastAsia="en-US"/>
        </w:rPr>
        <w:t xml:space="preserve"> informacja ta powinna zawierać </w:t>
      </w:r>
      <w:r w:rsidRPr="002A5A2E">
        <w:rPr>
          <w:rFonts w:ascii="Calibri" w:eastAsia="Calibri" w:hAnsi="Calibri" w:cs="Calibri"/>
          <w:sz w:val="20"/>
          <w:szCs w:val="20"/>
          <w:lang w:eastAsia="en-US"/>
        </w:rPr>
        <w:t xml:space="preserve">w szczególności: </w:t>
      </w:r>
    </w:p>
    <w:p w14:paraId="0BD5E188" w14:textId="77777777" w:rsidR="00581A6D" w:rsidRPr="002A5A2E" w:rsidRDefault="00581A6D" w:rsidP="00581A6D">
      <w:pPr>
        <w:numPr>
          <w:ilvl w:val="0"/>
          <w:numId w:val="128"/>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wskazanie przepisu, który narusza wydane polecenie oraz </w:t>
      </w:r>
    </w:p>
    <w:p w14:paraId="2739C585" w14:textId="77777777" w:rsidR="00581A6D" w:rsidRPr="002A5A2E" w:rsidRDefault="00581A6D" w:rsidP="00581A6D">
      <w:pPr>
        <w:numPr>
          <w:ilvl w:val="0"/>
          <w:numId w:val="128"/>
        </w:numPr>
        <w:spacing w:before="0" w:after="60" w:line="280" w:lineRule="exact"/>
        <w:ind w:left="1276" w:hanging="283"/>
        <w:rPr>
          <w:rFonts w:ascii="Calibri" w:eastAsia="Calibri" w:hAnsi="Calibri" w:cs="Calibri"/>
          <w:sz w:val="20"/>
          <w:szCs w:val="20"/>
          <w:lang w:eastAsia="en-US"/>
        </w:rPr>
      </w:pPr>
      <w:r w:rsidRPr="002A5A2E">
        <w:rPr>
          <w:rFonts w:ascii="Calibri" w:eastAsia="Calibri" w:hAnsi="Calibri" w:cs="Calibri"/>
          <w:sz w:val="20"/>
          <w:szCs w:val="20"/>
          <w:lang w:eastAsia="en-US"/>
        </w:rPr>
        <w:t>uzasadnienie, zawierające argumenty natury faktycznej i prawnej.</w:t>
      </w:r>
    </w:p>
    <w:p w14:paraId="6E5B521C" w14:textId="77777777" w:rsidR="00581A6D" w:rsidRPr="00386FEF" w:rsidRDefault="00581A6D" w:rsidP="00581A6D">
      <w:pPr>
        <w:pStyle w:val="Nagwek2"/>
        <w:keepNext w:val="0"/>
        <w:numPr>
          <w:ilvl w:val="0"/>
          <w:numId w:val="56"/>
        </w:numPr>
        <w:tabs>
          <w:tab w:val="clear" w:pos="539"/>
        </w:tabs>
        <w:spacing w:before="0" w:after="60" w:line="280" w:lineRule="exact"/>
        <w:ind w:left="426" w:hanging="426"/>
        <w:rPr>
          <w:rFonts w:ascii="Calibri" w:eastAsia="Calibri" w:hAnsi="Calibri" w:cs="Calibri"/>
          <w:caps w:val="0"/>
          <w:u w:val="none"/>
          <w:lang w:eastAsia="en-US"/>
        </w:rPr>
      </w:pPr>
      <w:r w:rsidRPr="00386FEF">
        <w:rPr>
          <w:rFonts w:ascii="Calibri" w:eastAsia="Calibri" w:hAnsi="Calibri" w:cs="Calibri"/>
          <w:caps w:val="0"/>
          <w:u w:val="none"/>
          <w:lang w:eastAsia="en-US"/>
        </w:rPr>
        <w:t>Podmiot przetwarzający uznaje obowiązek ochrony danych osobowych za obowiązek wszystkich członków personelu Podmiotu przetwarzającego, niezależnie od stosunku prawnego, łączącego Podmiot przetwarzający z powyższymi osobami. Jednocześnie Podmiot przetwarzający zobowiązuje się, że w przypadku, gdy którakolwiek z osób wskazanych w zdaniu poprzednim naruszy jakiekolwiek zasady przestrzegania ochrony Danych osobowych, Podmiot przetwarzający niezwłocznie odsunie ją od wykonywania czynności związanych z Umową powierzenia oraz uniemożliwi jej dostęp do jakichkolwiek Danych osobowych..</w:t>
      </w:r>
    </w:p>
    <w:p w14:paraId="4069F15C"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3 Środki zabezpieczenia Danych osobowych</w:t>
      </w:r>
    </w:p>
    <w:p w14:paraId="3B5D338F" w14:textId="77777777" w:rsidR="00581A6D" w:rsidRPr="00932CE0" w:rsidRDefault="00581A6D" w:rsidP="00581A6D">
      <w:pPr>
        <w:pStyle w:val="Nagwek2"/>
        <w:keepNext w:val="0"/>
        <w:tabs>
          <w:tab w:val="clear" w:pos="539"/>
          <w:tab w:val="clear" w:pos="567"/>
        </w:tabs>
        <w:spacing w:before="0" w:after="60" w:line="280" w:lineRule="exact"/>
        <w:ind w:left="426" w:hanging="426"/>
        <w:rPr>
          <w:rFonts w:asciiTheme="minorHAnsi" w:hAnsiTheme="minorHAnsi" w:cstheme="minorHAnsi"/>
          <w:u w:val="none"/>
        </w:rPr>
      </w:pPr>
      <w:r w:rsidRPr="00386FEF">
        <w:rPr>
          <w:rFonts w:asciiTheme="minorHAnsi" w:hAnsiTheme="minorHAnsi" w:cstheme="minorHAnsi"/>
          <w:caps w:val="0"/>
          <w:u w:val="none"/>
        </w:rPr>
        <w:t xml:space="preserve">Podmiot przetwarzający wdraża co najmniej środki techniczne i organizacyjne, określone w załączniku nr 2 do Umowy powierzenia.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 Administrator danych ma prawo wydawać Podmiotowi przetwarzającemu  wiążące instrukcje, dotyczące </w:t>
      </w:r>
      <w:r w:rsidRPr="00386FEF">
        <w:rPr>
          <w:rFonts w:asciiTheme="minorHAnsi" w:hAnsiTheme="minorHAnsi" w:cstheme="minorHAnsi"/>
          <w:caps w:val="0"/>
          <w:u w:val="none"/>
        </w:rPr>
        <w:lastRenderedPageBreak/>
        <w:t>wdrożenia dodatkowych/nowych środków zabezpieczających. Podmiot przetwarzający powinien wdrożyć takie środki w terminie uprzednio uzgodnionym z Administratorem danych.</w:t>
      </w:r>
    </w:p>
    <w:p w14:paraId="018FC653" w14:textId="77777777" w:rsidR="00581A6D" w:rsidRPr="00932CE0" w:rsidRDefault="00581A6D" w:rsidP="00581A6D">
      <w:pPr>
        <w:pStyle w:val="Nagwek1"/>
        <w:spacing w:after="120" w:line="280" w:lineRule="exact"/>
        <w:rPr>
          <w:rFonts w:asciiTheme="minorHAnsi" w:hAnsiTheme="minorHAnsi" w:cstheme="minorHAnsi"/>
        </w:rPr>
      </w:pPr>
      <w:r w:rsidRPr="00CE6C27">
        <w:rPr>
          <w:rFonts w:asciiTheme="minorHAnsi" w:hAnsiTheme="minorHAnsi" w:cstheme="minorHAnsi"/>
        </w:rPr>
        <w:t>§ 4 Obowiązki informacyjne Podmiotu przetwarzającego. Incydenty</w:t>
      </w:r>
    </w:p>
    <w:p w14:paraId="03B81BAC" w14:textId="77777777" w:rsidR="00581A6D" w:rsidRPr="002A5A2E" w:rsidRDefault="00581A6D" w:rsidP="00581A6D">
      <w:pPr>
        <w:numPr>
          <w:ilvl w:val="0"/>
          <w:numId w:val="58"/>
        </w:numPr>
        <w:spacing w:before="0" w:after="60" w:line="280" w:lineRule="exact"/>
        <w:ind w:left="426" w:hanging="426"/>
        <w:jc w:val="left"/>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 zobowiązany jest niezwłocznie, jednakże nie później niż w ciągu 2 Dni Roboczych od dnia powzięcia informacji, zawiadomić Administratora danych </w:t>
      </w:r>
      <w:r w:rsidRPr="002A5A2E">
        <w:rPr>
          <w:rFonts w:ascii="Calibri" w:eastAsia="Arial" w:hAnsi="Calibri" w:cs="Calibri"/>
          <w:sz w:val="20"/>
          <w:szCs w:val="20"/>
        </w:rPr>
        <w:t xml:space="preserve">na adres e-mail: </w:t>
      </w:r>
      <w:hyperlink r:id="rId14" w:history="1">
        <w:r w:rsidRPr="00144547">
          <w:rPr>
            <w:rStyle w:val="Hipercze"/>
            <w:rFonts w:ascii="Calibri" w:eastAsia="Arial" w:hAnsi="Calibri" w:cs="Calibri"/>
            <w:sz w:val="20"/>
            <w:szCs w:val="20"/>
          </w:rPr>
          <w:t>eop.iod@operator.enea.pl</w:t>
        </w:r>
      </w:hyperlink>
      <w:r>
        <w:rPr>
          <w:rStyle w:val="Hipercze"/>
          <w:rFonts w:ascii="Calibri" w:eastAsia="Arial" w:hAnsi="Calibri" w:cs="Calibri"/>
          <w:sz w:val="20"/>
          <w:szCs w:val="20"/>
        </w:rPr>
        <w:t xml:space="preserve"> </w:t>
      </w:r>
      <w:r w:rsidRPr="002A5A2E">
        <w:rPr>
          <w:rFonts w:ascii="Calibri" w:eastAsia="Calibri" w:hAnsi="Calibri" w:cs="Calibri"/>
          <w:sz w:val="20"/>
          <w:szCs w:val="20"/>
        </w:rPr>
        <w:t>o:</w:t>
      </w:r>
    </w:p>
    <w:p w14:paraId="490A4DD5" w14:textId="77777777" w:rsidR="00581A6D" w:rsidRPr="002A5A2E" w:rsidRDefault="00581A6D" w:rsidP="00581A6D">
      <w:pPr>
        <w:numPr>
          <w:ilvl w:val="0"/>
          <w:numId w:val="48"/>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prowadzonej lub planowanej kontroli, audycie czy inspekcji w zakresie przetwarzania Danych osobowych u Podmiotu przetwarzającego lub Dalszego Podmiotu przetwarzającego oraz umożliwić Administratorowi danych udział w tej kontroli, audycie czy inspekcji, o ile nie sprzeciwiają się temu przepisy prawa bezwzględnie obowiązującego ani organ prowadzący kontrolę;</w:t>
      </w:r>
    </w:p>
    <w:p w14:paraId="2B58BA22" w14:textId="77777777" w:rsidR="00581A6D" w:rsidRPr="002A5A2E" w:rsidRDefault="00581A6D" w:rsidP="00581A6D">
      <w:pPr>
        <w:numPr>
          <w:ilvl w:val="0"/>
          <w:numId w:val="48"/>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wszelkich czynnościach z własnym udziałem lub udziałem Dalszych Podmiotów przetwarzających w sprawach dotyczących ochrony Danych osobowych, prowadzonych przez organy administracji państwowej lub samorządowej, w tym w szczególności przez krajowy organ nadzoru (w tym w szczególności ws</w:t>
      </w:r>
      <w:r>
        <w:rPr>
          <w:rFonts w:ascii="Calibri" w:eastAsia="Calibri" w:hAnsi="Calibri" w:cs="Calibri"/>
          <w:sz w:val="20"/>
          <w:szCs w:val="20"/>
          <w:lang w:eastAsia="en-US"/>
        </w:rPr>
        <w:t xml:space="preserve">zelkiej korespondencji z PUODO </w:t>
      </w:r>
      <w:r w:rsidRPr="002A5A2E">
        <w:rPr>
          <w:rFonts w:ascii="Calibri" w:eastAsia="Calibri" w:hAnsi="Calibri" w:cs="Calibri"/>
          <w:sz w:val="20"/>
          <w:szCs w:val="20"/>
          <w:lang w:eastAsia="en-US"/>
        </w:rPr>
        <w:t>lub innym organem nadzorczym), decyzjach przez nie wydanych, rozpatrywanych skargach, prowadzonych lub zapowiedzianych kontrolach, Policję lub sąd (w tym w szczególności wszelkich postępowaniach, których przedmiotem byłoby powierzenie przetwarzania Danych osobowych), chyba że będzie to sprzeczne z decyzją, wydaną przez organy administracji publicznej lub z przepisami prawa – o których posiada wiedzę.</w:t>
      </w:r>
    </w:p>
    <w:p w14:paraId="05E96519" w14:textId="77777777" w:rsidR="00581A6D" w:rsidRPr="002A5A2E" w:rsidRDefault="00581A6D" w:rsidP="00581A6D">
      <w:pPr>
        <w:numPr>
          <w:ilvl w:val="0"/>
          <w:numId w:val="58"/>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zobowiązany jest niezwłocznie, nie później jednak niż w ciągu 12 godzin, zawiadomić Administratora danych o każdym zaistniałym incydencie (dalej jako: „</w:t>
      </w:r>
      <w:r w:rsidRPr="002A5A2E">
        <w:rPr>
          <w:rFonts w:ascii="Calibri" w:eastAsia="Calibri" w:hAnsi="Calibri" w:cs="Calibri"/>
          <w:b/>
          <w:sz w:val="20"/>
          <w:szCs w:val="20"/>
        </w:rPr>
        <w:t>Incydent</w:t>
      </w:r>
      <w:r w:rsidRPr="002A5A2E">
        <w:rPr>
          <w:rFonts w:ascii="Calibri" w:eastAsia="Calibri" w:hAnsi="Calibri" w:cs="Calibri"/>
          <w:sz w:val="20"/>
          <w:szCs w:val="20"/>
        </w:rPr>
        <w:t>”), przez który rozumie się:</w:t>
      </w:r>
    </w:p>
    <w:p w14:paraId="65D83324" w14:textId="77777777" w:rsidR="00581A6D" w:rsidRPr="002A5A2E" w:rsidRDefault="00581A6D" w:rsidP="00581A6D">
      <w:pPr>
        <w:numPr>
          <w:ilvl w:val="0"/>
          <w:numId w:val="4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naruszenie zasad ochrony Danych osobowych lub</w:t>
      </w:r>
    </w:p>
    <w:p w14:paraId="322EDBB9" w14:textId="77777777" w:rsidR="00581A6D" w:rsidRPr="002A5A2E" w:rsidRDefault="00581A6D" w:rsidP="00581A6D">
      <w:pPr>
        <w:numPr>
          <w:ilvl w:val="0"/>
          <w:numId w:val="4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podejrzenie naruszenia lub </w:t>
      </w:r>
    </w:p>
    <w:p w14:paraId="4AB01469" w14:textId="77777777" w:rsidR="00581A6D" w:rsidRPr="002A5A2E" w:rsidRDefault="00581A6D" w:rsidP="00581A6D">
      <w:pPr>
        <w:numPr>
          <w:ilvl w:val="0"/>
          <w:numId w:val="4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próbę naruszenia zasad ochrony Danych osobowych.</w:t>
      </w:r>
    </w:p>
    <w:p w14:paraId="600BCF91" w14:textId="77777777" w:rsidR="00581A6D" w:rsidRPr="002A5A2E" w:rsidRDefault="00581A6D" w:rsidP="00581A6D">
      <w:pPr>
        <w:numPr>
          <w:ilvl w:val="0"/>
          <w:numId w:val="58"/>
        </w:numPr>
        <w:spacing w:before="0" w:after="60" w:line="280" w:lineRule="exact"/>
        <w:ind w:left="426" w:hanging="426"/>
        <w:jc w:val="left"/>
        <w:outlineLvl w:val="1"/>
        <w:rPr>
          <w:rFonts w:ascii="Calibri" w:eastAsia="Arial" w:hAnsi="Calibri" w:cs="Calibri"/>
          <w:sz w:val="20"/>
          <w:szCs w:val="20"/>
        </w:rPr>
      </w:pPr>
      <w:r w:rsidRPr="002A5A2E">
        <w:rPr>
          <w:rFonts w:ascii="Calibri" w:eastAsia="Calibri" w:hAnsi="Calibri" w:cs="Calibri"/>
          <w:sz w:val="20"/>
          <w:szCs w:val="20"/>
        </w:rPr>
        <w:t>Zgłoszenie</w:t>
      </w:r>
      <w:r w:rsidRPr="002A5A2E">
        <w:rPr>
          <w:rFonts w:ascii="Calibri" w:eastAsia="Arial" w:hAnsi="Calibri" w:cs="Calibri"/>
          <w:sz w:val="20"/>
          <w:szCs w:val="20"/>
        </w:rPr>
        <w:t xml:space="preserve"> Incydentu powinno zostać dokonane drogą telefoniczną pod nr </w:t>
      </w:r>
      <w:r w:rsidRPr="00444FEA">
        <w:rPr>
          <w:rFonts w:ascii="Calibri" w:eastAsia="Arial" w:hAnsi="Calibri" w:cs="Calibri"/>
          <w:sz w:val="20"/>
          <w:szCs w:val="20"/>
        </w:rPr>
        <w:t>618</w:t>
      </w:r>
      <w:r>
        <w:rPr>
          <w:rFonts w:ascii="Calibri" w:eastAsia="Arial" w:hAnsi="Calibri" w:cs="Calibri"/>
          <w:sz w:val="20"/>
          <w:szCs w:val="20"/>
        </w:rPr>
        <w:t>-</w:t>
      </w:r>
      <w:r w:rsidRPr="00444FEA">
        <w:rPr>
          <w:rFonts w:ascii="Calibri" w:eastAsia="Arial" w:hAnsi="Calibri" w:cs="Calibri"/>
          <w:sz w:val="20"/>
          <w:szCs w:val="20"/>
        </w:rPr>
        <w:t>845</w:t>
      </w:r>
      <w:r>
        <w:rPr>
          <w:rFonts w:ascii="Calibri" w:eastAsia="Arial" w:hAnsi="Calibri" w:cs="Calibri"/>
          <w:sz w:val="20"/>
          <w:szCs w:val="20"/>
        </w:rPr>
        <w:t>-</w:t>
      </w:r>
      <w:r w:rsidRPr="00444FEA">
        <w:rPr>
          <w:rFonts w:ascii="Calibri" w:eastAsia="Arial" w:hAnsi="Calibri" w:cs="Calibri"/>
          <w:sz w:val="20"/>
          <w:szCs w:val="20"/>
        </w:rPr>
        <w:t>650</w:t>
      </w:r>
      <w:r w:rsidRPr="002A5A2E">
        <w:rPr>
          <w:rFonts w:ascii="Calibri" w:eastAsia="Arial" w:hAnsi="Calibri" w:cs="Calibri"/>
          <w:sz w:val="20"/>
          <w:szCs w:val="20"/>
        </w:rPr>
        <w:t xml:space="preserve"> oraz jednocześnie na adres e-mail: </w:t>
      </w:r>
      <w:hyperlink r:id="rId15" w:history="1">
        <w:r w:rsidRPr="00144547">
          <w:rPr>
            <w:rStyle w:val="Hipercze"/>
            <w:rFonts w:ascii="Calibri" w:eastAsia="Arial" w:hAnsi="Calibri" w:cs="Calibri"/>
            <w:sz w:val="20"/>
            <w:szCs w:val="20"/>
          </w:rPr>
          <w:t>eop.iod@operator.enea.pl</w:t>
        </w:r>
      </w:hyperlink>
      <w:r w:rsidRPr="002A5A2E">
        <w:rPr>
          <w:rFonts w:ascii="Calibri" w:eastAsia="Arial" w:hAnsi="Calibri" w:cs="Calibri"/>
          <w:sz w:val="20"/>
          <w:szCs w:val="20"/>
        </w:rPr>
        <w:t xml:space="preserve"> i zawierać co najmniej następujące informacje:</w:t>
      </w:r>
    </w:p>
    <w:p w14:paraId="4026DC32" w14:textId="77777777" w:rsidR="00581A6D" w:rsidRPr="002A5A2E" w:rsidRDefault="00581A6D" w:rsidP="00581A6D">
      <w:pPr>
        <w:numPr>
          <w:ilvl w:val="0"/>
          <w:numId w:val="5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szczegółowy opis Incydentu, a w szczególności datę, czas trwania, miejsce wystąpienia Incydentu i jego skalę (m. in. przybliżona liczba osób, których dotyczy Incydent </w:t>
      </w:r>
      <w:r w:rsidRPr="002A5A2E">
        <w:rPr>
          <w:rFonts w:ascii="Calibri" w:eastAsia="Calibri" w:hAnsi="Calibri" w:cs="Calibri"/>
          <w:sz w:val="20"/>
          <w:szCs w:val="20"/>
          <w:lang w:eastAsia="en-US"/>
        </w:rPr>
        <w:br/>
        <w:t>oraz kategorie tych osób);</w:t>
      </w:r>
    </w:p>
    <w:p w14:paraId="2DDA40EF" w14:textId="77777777" w:rsidR="00581A6D" w:rsidRPr="002A5A2E" w:rsidRDefault="00581A6D" w:rsidP="00581A6D">
      <w:pPr>
        <w:numPr>
          <w:ilvl w:val="0"/>
          <w:numId w:val="5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imię i nazwisko oraz dane kontaktowe osoby, mogącej udzielić dalszych informacji </w:t>
      </w:r>
      <w:r w:rsidRPr="002A5A2E">
        <w:rPr>
          <w:rFonts w:ascii="Calibri" w:eastAsia="Calibri" w:hAnsi="Calibri" w:cs="Calibri"/>
          <w:sz w:val="20"/>
          <w:szCs w:val="20"/>
          <w:lang w:eastAsia="en-US"/>
        </w:rPr>
        <w:br/>
        <w:t>o Incydencie;</w:t>
      </w:r>
    </w:p>
    <w:p w14:paraId="28F9D157" w14:textId="77777777" w:rsidR="00581A6D" w:rsidRPr="002A5A2E" w:rsidRDefault="00581A6D" w:rsidP="00581A6D">
      <w:pPr>
        <w:numPr>
          <w:ilvl w:val="0"/>
          <w:numId w:val="59"/>
        </w:numPr>
        <w:spacing w:before="0" w:after="60" w:line="280" w:lineRule="exact"/>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opis zastosowanych przez Podmiot przetwarzający środków w celu zminimalizowania ewentualnych negatywnych skutków Incydentu.</w:t>
      </w:r>
    </w:p>
    <w:p w14:paraId="12E0B925" w14:textId="77777777" w:rsidR="00581A6D" w:rsidRPr="002A5A2E" w:rsidRDefault="00581A6D" w:rsidP="00581A6D">
      <w:pPr>
        <w:numPr>
          <w:ilvl w:val="0"/>
          <w:numId w:val="58"/>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 zobowiązany jest niezwłocznie, jednakże nie później niż w ciągu 12 godzin przekazać Administratorowi danych wszelkie </w:t>
      </w:r>
      <w:r>
        <w:rPr>
          <w:rFonts w:ascii="Calibri" w:eastAsia="Calibri" w:hAnsi="Calibri" w:cs="Calibri"/>
          <w:sz w:val="20"/>
          <w:szCs w:val="20"/>
        </w:rPr>
        <w:t xml:space="preserve">dokumenty i informacje związane </w:t>
      </w:r>
      <w:r w:rsidRPr="002A5A2E">
        <w:rPr>
          <w:rFonts w:ascii="Calibri" w:eastAsia="Calibri" w:hAnsi="Calibri" w:cs="Calibri"/>
          <w:sz w:val="20"/>
          <w:szCs w:val="20"/>
        </w:rPr>
        <w:t xml:space="preserve">z Incydentem na każde żądanie Administratora danych. </w:t>
      </w:r>
    </w:p>
    <w:p w14:paraId="522B7F4E" w14:textId="77777777" w:rsidR="00581A6D" w:rsidRPr="00386FEF" w:rsidRDefault="00581A6D" w:rsidP="00581A6D">
      <w:pPr>
        <w:pStyle w:val="Nagwek2"/>
        <w:keepNext w:val="0"/>
        <w:numPr>
          <w:ilvl w:val="0"/>
          <w:numId w:val="58"/>
        </w:numPr>
        <w:tabs>
          <w:tab w:val="clear" w:pos="539"/>
        </w:tabs>
        <w:spacing w:before="0" w:after="60" w:line="280" w:lineRule="exact"/>
        <w:ind w:left="426" w:hanging="426"/>
        <w:rPr>
          <w:rFonts w:ascii="Calibri" w:eastAsia="Calibri" w:hAnsi="Calibri" w:cs="Calibri"/>
          <w:caps w:val="0"/>
          <w:u w:val="none"/>
        </w:rPr>
      </w:pPr>
      <w:r w:rsidRPr="00386FEF">
        <w:rPr>
          <w:rFonts w:ascii="Calibri" w:eastAsia="Calibri" w:hAnsi="Calibri" w:cs="Calibri"/>
          <w:caps w:val="0"/>
          <w:u w:val="none"/>
        </w:rPr>
        <w:t xml:space="preserve">Podmiot przetwarzający zobowiązany jest zastosować się do wszelkich wytycznych lub poleceń Administratora danych w celu zminimalizowania ewentualnych negatywnych skutków Incydentu i zapobiegnięcia jego powtórzeniu w przyszłości. </w:t>
      </w:r>
    </w:p>
    <w:p w14:paraId="69BFBC62"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5 Dalsze powierzenie przetwarzania Danych osobowych</w:t>
      </w:r>
    </w:p>
    <w:p w14:paraId="7BAAEEC3"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jest uprawniony do dalszego powierzenia Danych osobowych Dalszemu </w:t>
      </w:r>
      <w:r w:rsidRPr="002A5A2E">
        <w:rPr>
          <w:rFonts w:ascii="Calibri" w:hAnsi="Calibri" w:cs="Calibri"/>
          <w:sz w:val="20"/>
          <w:szCs w:val="20"/>
        </w:rPr>
        <w:t>Podmiotowi</w:t>
      </w:r>
      <w:r>
        <w:rPr>
          <w:rFonts w:ascii="Calibri" w:hAnsi="Calibri" w:cs="Calibri"/>
          <w:sz w:val="20"/>
          <w:szCs w:val="20"/>
        </w:rPr>
        <w:t xml:space="preserve"> </w:t>
      </w:r>
      <w:r w:rsidRPr="002A5A2E">
        <w:rPr>
          <w:rFonts w:ascii="Calibri" w:hAnsi="Calibri" w:cs="Calibri"/>
          <w:sz w:val="20"/>
          <w:szCs w:val="20"/>
        </w:rPr>
        <w:t>przetwarzającemu</w:t>
      </w:r>
      <w:r w:rsidRPr="002A5A2E">
        <w:rPr>
          <w:rFonts w:ascii="Calibri" w:eastAsia="Calibri" w:hAnsi="Calibri" w:cs="Calibri"/>
          <w:sz w:val="20"/>
          <w:szCs w:val="20"/>
        </w:rPr>
        <w:t xml:space="preserve"> (dalej jako: „</w:t>
      </w:r>
      <w:r w:rsidRPr="002A5A2E">
        <w:rPr>
          <w:rFonts w:ascii="Calibri" w:eastAsia="Calibri" w:hAnsi="Calibri" w:cs="Calibri"/>
          <w:b/>
          <w:sz w:val="20"/>
          <w:szCs w:val="20"/>
        </w:rPr>
        <w:t>Dalszy przetwarzający</w:t>
      </w:r>
      <w:r w:rsidRPr="002A5A2E">
        <w:rPr>
          <w:rFonts w:ascii="Calibri" w:eastAsia="Calibri" w:hAnsi="Calibri" w:cs="Calibri"/>
          <w:sz w:val="20"/>
          <w:szCs w:val="20"/>
        </w:rPr>
        <w:t xml:space="preserve">”). Jednocześnie </w:t>
      </w:r>
      <w:r w:rsidRPr="002A5A2E">
        <w:rPr>
          <w:rFonts w:ascii="Calibri" w:hAnsi="Calibri" w:cs="Calibri"/>
          <w:sz w:val="20"/>
          <w:szCs w:val="20"/>
        </w:rPr>
        <w:t xml:space="preserve">Podmiot przetwarzający </w:t>
      </w:r>
      <w:r w:rsidRPr="002A5A2E">
        <w:rPr>
          <w:rFonts w:ascii="Calibri" w:eastAsia="Calibri" w:hAnsi="Calibri" w:cs="Calibri"/>
          <w:sz w:val="20"/>
          <w:szCs w:val="20"/>
        </w:rPr>
        <w:t>zapewnia, że będzie korzystał wyłącznie z usług takich Dalszych</w:t>
      </w:r>
      <w:r w:rsidRPr="002A5A2E">
        <w:rPr>
          <w:rFonts w:ascii="Calibri" w:hAnsi="Calibri" w:cs="Calibri"/>
          <w:sz w:val="20"/>
          <w:szCs w:val="20"/>
        </w:rPr>
        <w:t xml:space="preserve"> przetwarzających</w:t>
      </w:r>
      <w:r w:rsidRPr="002A5A2E">
        <w:rPr>
          <w:rFonts w:ascii="Calibri" w:eastAsia="Calibri" w:hAnsi="Calibri" w:cs="Calibri"/>
          <w:sz w:val="20"/>
          <w:szCs w:val="20"/>
        </w:rPr>
        <w:t xml:space="preserve">, którzy zapewniają wystarczające gwarancje wdrożenia odpowiednich środków technicznych i organizacyjnych, by przetwarzanie spełniało wymogi RODO oraz przepisów obowiązującego prawa z zakresu ochrony Danych osobowych, wskazanych w § 2 ust. 1 Umowy powierzenia oraz </w:t>
      </w:r>
      <w:r w:rsidRPr="002A5A2E">
        <w:rPr>
          <w:rFonts w:ascii="Calibri" w:eastAsia="Calibri" w:hAnsi="Calibri" w:cs="Calibri"/>
          <w:sz w:val="20"/>
          <w:szCs w:val="20"/>
        </w:rPr>
        <w:lastRenderedPageBreak/>
        <w:t>zapewniało ochronę praw osób, których dane dotyczą. Zaakceptowani przez Administratora danych Dalsi prz</w:t>
      </w:r>
      <w:r>
        <w:rPr>
          <w:rFonts w:ascii="Calibri" w:eastAsia="Calibri" w:hAnsi="Calibri" w:cs="Calibri"/>
          <w:sz w:val="20"/>
          <w:szCs w:val="20"/>
        </w:rPr>
        <w:t xml:space="preserve">etwarzający zostali wymienieni </w:t>
      </w:r>
      <w:r w:rsidRPr="002A5A2E">
        <w:rPr>
          <w:rFonts w:ascii="Calibri" w:eastAsia="Calibri" w:hAnsi="Calibri" w:cs="Calibri"/>
          <w:sz w:val="20"/>
          <w:szCs w:val="20"/>
        </w:rPr>
        <w:t>w Załączniku nr 1 do Umowy powierzenia.</w:t>
      </w:r>
    </w:p>
    <w:p w14:paraId="6796B602"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W przypadku dalszego powierzenia Danych osobowych, zgodnie z ust. 1 powyżej, </w:t>
      </w:r>
      <w:r w:rsidRPr="002A5A2E">
        <w:rPr>
          <w:rFonts w:ascii="Calibri" w:hAnsi="Calibri" w:cs="Calibri"/>
          <w:sz w:val="20"/>
          <w:szCs w:val="20"/>
        </w:rPr>
        <w:t xml:space="preserve">Podmiot przetwarzający </w:t>
      </w:r>
      <w:r w:rsidRPr="002A5A2E">
        <w:rPr>
          <w:rFonts w:ascii="Calibri" w:eastAsia="Calibri" w:hAnsi="Calibri" w:cs="Calibri"/>
          <w:sz w:val="20"/>
          <w:szCs w:val="20"/>
        </w:rPr>
        <w:t>zobowiązany jest, przed dokonaniem dalszego powierzenia, przedstawić Administratorowi danych listę Dalszych</w:t>
      </w:r>
      <w:r w:rsidRPr="002A5A2E">
        <w:rPr>
          <w:rFonts w:ascii="Calibri" w:hAnsi="Calibri" w:cs="Calibri"/>
          <w:sz w:val="20"/>
          <w:szCs w:val="20"/>
        </w:rPr>
        <w:t xml:space="preserve"> przetwarzających</w:t>
      </w:r>
      <w:r w:rsidRPr="002A5A2E">
        <w:rPr>
          <w:rFonts w:ascii="Calibri" w:eastAsia="Calibri" w:hAnsi="Calibri" w:cs="Calibri"/>
          <w:sz w:val="20"/>
          <w:szCs w:val="20"/>
        </w:rPr>
        <w:t xml:space="preserve">. </w:t>
      </w:r>
      <w:r w:rsidRPr="002A5A2E">
        <w:rPr>
          <w:rFonts w:ascii="Calibri" w:hAnsi="Calibri" w:cs="Calibri"/>
          <w:sz w:val="20"/>
          <w:szCs w:val="20"/>
        </w:rPr>
        <w:t xml:space="preserve">Podmiot przetwarzający </w:t>
      </w:r>
      <w:r w:rsidRPr="002A5A2E">
        <w:rPr>
          <w:rFonts w:ascii="Calibri" w:eastAsia="Calibri" w:hAnsi="Calibri" w:cs="Calibri"/>
          <w:sz w:val="20"/>
          <w:szCs w:val="20"/>
        </w:rPr>
        <w:t>zobowiązany jest ponadto do uprzedniego informowania Administratora danych w formie pisemnej o wszelkich zmianach dotyczących dodania lub zastąpienia Dalszych</w:t>
      </w:r>
      <w:r w:rsidRPr="002A5A2E">
        <w:rPr>
          <w:rFonts w:ascii="Calibri" w:hAnsi="Calibri" w:cs="Calibri"/>
          <w:sz w:val="20"/>
          <w:szCs w:val="20"/>
        </w:rPr>
        <w:t xml:space="preserve"> przetwarzających</w:t>
      </w:r>
      <w:r w:rsidRPr="002A5A2E">
        <w:rPr>
          <w:rFonts w:ascii="Calibri" w:eastAsia="Calibri" w:hAnsi="Calibri" w:cs="Calibri"/>
          <w:sz w:val="20"/>
          <w:szCs w:val="20"/>
        </w:rPr>
        <w:t xml:space="preserve">, w terminie 14 dni przed planowanym dalszym powierzeniem. </w:t>
      </w:r>
    </w:p>
    <w:p w14:paraId="1BD15EA5"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Administrator danych uprawniony jest do sprzeciwienia się zmianom Dalszych</w:t>
      </w:r>
      <w:r w:rsidRPr="002A5A2E">
        <w:rPr>
          <w:rFonts w:ascii="Calibri" w:hAnsi="Calibri" w:cs="Calibri"/>
          <w:sz w:val="20"/>
          <w:szCs w:val="20"/>
        </w:rPr>
        <w:t xml:space="preserve"> przetwarzających </w:t>
      </w:r>
      <w:r w:rsidRPr="002A5A2E">
        <w:rPr>
          <w:rFonts w:ascii="Calibri" w:eastAsia="Calibri" w:hAnsi="Calibri" w:cs="Calibri"/>
          <w:sz w:val="20"/>
          <w:szCs w:val="20"/>
        </w:rPr>
        <w:t>lub dodaniu nowych Dalszych</w:t>
      </w:r>
      <w:r w:rsidRPr="002A5A2E">
        <w:rPr>
          <w:rFonts w:ascii="Calibri" w:hAnsi="Calibri" w:cs="Calibri"/>
          <w:sz w:val="20"/>
          <w:szCs w:val="20"/>
        </w:rPr>
        <w:t xml:space="preserve"> przetwarzających</w:t>
      </w:r>
      <w:r w:rsidRPr="002A5A2E">
        <w:rPr>
          <w:rFonts w:ascii="Calibri" w:eastAsia="Calibri" w:hAnsi="Calibri" w:cs="Calibri"/>
          <w:sz w:val="20"/>
          <w:szCs w:val="20"/>
        </w:rPr>
        <w:t>, o których mowa w ust. 1 powyżej, bez wskazywania przyczyny, jak również do zażądania zaprzestania powierzania przetwarzania Danych osobowych Dalszemu</w:t>
      </w:r>
      <w:r w:rsidRPr="002A5A2E">
        <w:rPr>
          <w:rFonts w:ascii="Calibri" w:hAnsi="Calibri" w:cs="Calibri"/>
          <w:sz w:val="20"/>
          <w:szCs w:val="20"/>
        </w:rPr>
        <w:t xml:space="preserve"> przetwarzającemu</w:t>
      </w:r>
      <w:r w:rsidRPr="002A5A2E">
        <w:rPr>
          <w:rFonts w:ascii="Calibri" w:eastAsia="Calibri" w:hAnsi="Calibri" w:cs="Calibri"/>
          <w:sz w:val="20"/>
          <w:szCs w:val="20"/>
        </w:rPr>
        <w:t xml:space="preserve"> w razie stwierdzenia, że nie daje on gwarancji stosowania odpowiednich środków technicznych lub organizacyjnych w celu zapewnienia bezpieczeństwa Danym osobowym. </w:t>
      </w:r>
    </w:p>
    <w:p w14:paraId="4A289358"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zobowiązany jest zapewnić, że umowy zawierane przez niego </w:t>
      </w:r>
      <w:r w:rsidRPr="002A5A2E">
        <w:rPr>
          <w:rFonts w:ascii="Calibri" w:eastAsia="Calibri" w:hAnsi="Calibri" w:cs="Calibri"/>
          <w:sz w:val="20"/>
          <w:szCs w:val="20"/>
        </w:rPr>
        <w:br/>
        <w:t>z Dalszymi</w:t>
      </w:r>
      <w:r w:rsidRPr="002A5A2E">
        <w:rPr>
          <w:rFonts w:ascii="Calibri" w:hAnsi="Calibri" w:cs="Calibri"/>
          <w:sz w:val="20"/>
          <w:szCs w:val="20"/>
        </w:rPr>
        <w:t xml:space="preserve"> przetwarzającymi </w:t>
      </w:r>
      <w:r w:rsidRPr="002A5A2E">
        <w:rPr>
          <w:rFonts w:ascii="Calibri" w:eastAsia="Calibri" w:hAnsi="Calibri" w:cs="Calibri"/>
          <w:sz w:val="20"/>
          <w:szCs w:val="20"/>
        </w:rPr>
        <w:t>będą zawierały tożsame postanowienia jak te, zawarte w Umowie powierzenia, w szczególności będą nakładały na Dalszych</w:t>
      </w:r>
      <w:r w:rsidRPr="002A5A2E">
        <w:rPr>
          <w:rFonts w:ascii="Calibri" w:hAnsi="Calibri" w:cs="Calibri"/>
          <w:sz w:val="20"/>
          <w:szCs w:val="20"/>
        </w:rPr>
        <w:t xml:space="preserve"> przetwarzających </w:t>
      </w:r>
      <w:r w:rsidRPr="002A5A2E">
        <w:rPr>
          <w:rFonts w:ascii="Calibri" w:eastAsia="Calibri" w:hAnsi="Calibri" w:cs="Calibri"/>
          <w:sz w:val="20"/>
          <w:szCs w:val="20"/>
        </w:rPr>
        <w:t>obowiązek wdrożenia i stosowania co najmniej takiego samego poz</w:t>
      </w:r>
      <w:r>
        <w:rPr>
          <w:rFonts w:ascii="Calibri" w:eastAsia="Calibri" w:hAnsi="Calibri" w:cs="Calibri"/>
          <w:sz w:val="20"/>
          <w:szCs w:val="20"/>
        </w:rPr>
        <w:t xml:space="preserve">iomu ochrony Danych osobowych, </w:t>
      </w:r>
      <w:r w:rsidRPr="002A5A2E">
        <w:rPr>
          <w:rFonts w:ascii="Calibri" w:eastAsia="Calibri" w:hAnsi="Calibri" w:cs="Calibri"/>
          <w:sz w:val="20"/>
          <w:szCs w:val="20"/>
        </w:rPr>
        <w:t xml:space="preserve">jak przewidziany w Umowie powierzenia. </w:t>
      </w:r>
    </w:p>
    <w:p w14:paraId="11A961AD"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Na wniosek Administratora danych, Podmiot przetwarzający przekazuje Administratorowi danych kopię umowy, jaką zawarł z </w:t>
      </w:r>
      <w:r w:rsidRPr="002A5A2E">
        <w:rPr>
          <w:rFonts w:ascii="Calibri" w:eastAsia="Calibri" w:hAnsi="Calibri" w:cs="Calibri"/>
          <w:sz w:val="20"/>
          <w:szCs w:val="20"/>
        </w:rPr>
        <w:t>Dalszym</w:t>
      </w:r>
      <w:r w:rsidRPr="002A5A2E">
        <w:rPr>
          <w:rFonts w:ascii="Calibri" w:hAnsi="Calibri" w:cs="Calibri"/>
          <w:sz w:val="20"/>
          <w:szCs w:val="20"/>
        </w:rPr>
        <w:t xml:space="preserve"> przetwarzającym, a w razie wprowadzenia zmian przekazuje Administratorowi danych jej zaktualizowaną</w:t>
      </w:r>
      <w:r>
        <w:rPr>
          <w:rFonts w:ascii="Calibri" w:hAnsi="Calibri" w:cs="Calibri"/>
          <w:sz w:val="20"/>
          <w:szCs w:val="20"/>
        </w:rPr>
        <w:t xml:space="preserve"> wersję. W zakresie niezbędnym </w:t>
      </w:r>
      <w:r w:rsidRPr="002A5A2E">
        <w:rPr>
          <w:rFonts w:ascii="Calibri" w:hAnsi="Calibri" w:cs="Calibri"/>
          <w:sz w:val="20"/>
          <w:szCs w:val="20"/>
        </w:rPr>
        <w:t>do ochrony tajemnicy handlowej lub innych informacji poufnych, w tym Danych osobowych, Podmiot przetwarzający może utajnić tekst umowy przed jej udostępnieniem.</w:t>
      </w:r>
    </w:p>
    <w:p w14:paraId="2A14E0FF" w14:textId="77777777" w:rsidR="00581A6D" w:rsidRPr="002A5A2E"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Podmiot przetwarzający ponosi odpowiedzialność za działania lub zaniechania podmiotu, któremu powierzył dalsze przetwarzanie Danych osobowych jak za własne działania lub zaniechania.</w:t>
      </w:r>
    </w:p>
    <w:p w14:paraId="7E08647C" w14:textId="77777777" w:rsidR="00581A6D" w:rsidRPr="00386FEF" w:rsidRDefault="00581A6D" w:rsidP="00581A6D">
      <w:pPr>
        <w:numPr>
          <w:ilvl w:val="0"/>
          <w:numId w:val="60"/>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uzgadnia z </w:t>
      </w:r>
      <w:r w:rsidRPr="002A5A2E">
        <w:rPr>
          <w:rFonts w:ascii="Calibri" w:eastAsia="Calibri" w:hAnsi="Calibri" w:cs="Calibri"/>
          <w:sz w:val="20"/>
          <w:szCs w:val="20"/>
        </w:rPr>
        <w:t>Dalszym</w:t>
      </w:r>
      <w:r w:rsidRPr="002A5A2E">
        <w:rPr>
          <w:rFonts w:ascii="Calibri" w:hAnsi="Calibri" w:cs="Calibri"/>
          <w:sz w:val="20"/>
          <w:szCs w:val="20"/>
        </w:rPr>
        <w:t xml:space="preserve"> przetwarzającym klauzulę, dotyczącą beneficjenta, będącego osobą trzecią, zgodnie z którą to klauzulą – jeżeli Podmiot przetwarzający przestanie istnieć faktycznie lub formalnie lub stanie się niewypłacalny – Administrator danych ma prawo rozwiązać umowę z </w:t>
      </w:r>
      <w:r w:rsidRPr="002A5A2E">
        <w:rPr>
          <w:rFonts w:ascii="Calibri" w:eastAsia="Calibri" w:hAnsi="Calibri" w:cs="Calibri"/>
          <w:sz w:val="20"/>
          <w:szCs w:val="20"/>
        </w:rPr>
        <w:t>Dalszym</w:t>
      </w:r>
      <w:r w:rsidRPr="002A5A2E">
        <w:rPr>
          <w:rFonts w:ascii="Calibri" w:hAnsi="Calibri" w:cs="Calibri"/>
          <w:sz w:val="20"/>
          <w:szCs w:val="20"/>
        </w:rPr>
        <w:t xml:space="preserve"> przetwarzającym i nakazać </w:t>
      </w:r>
      <w:r w:rsidRPr="002A5A2E">
        <w:rPr>
          <w:rFonts w:ascii="Calibri" w:hAnsi="Calibri" w:cs="Calibri"/>
          <w:sz w:val="20"/>
          <w:szCs w:val="20"/>
        </w:rPr>
        <w:br/>
        <w:t>mu usunięcie lub zwrot Danych osobowych.</w:t>
      </w:r>
    </w:p>
    <w:p w14:paraId="2303DEB0"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6 Audyty Administratora danych</w:t>
      </w:r>
    </w:p>
    <w:p w14:paraId="6682C04E"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Administrator danych uprawniony jest do dokonania audytu przetwarzania Danych osobowych przez </w:t>
      </w:r>
      <w:r w:rsidRPr="002A5A2E">
        <w:rPr>
          <w:rFonts w:ascii="Calibri" w:hAnsi="Calibri" w:cs="Calibri"/>
          <w:sz w:val="20"/>
          <w:szCs w:val="20"/>
        </w:rPr>
        <w:t xml:space="preserve">Podmiot przetwarzający </w:t>
      </w:r>
      <w:r w:rsidRPr="002A5A2E">
        <w:rPr>
          <w:rFonts w:ascii="Calibri" w:eastAsia="Calibri" w:hAnsi="Calibri" w:cs="Calibri"/>
          <w:sz w:val="20"/>
          <w:szCs w:val="20"/>
        </w:rPr>
        <w:t>na zasadach określonych w niniejszym paragrafie. Na potrzeby niniejszego paragrafu przez Administratora danych rozumie się również audytora zewnętrznego, działającego na zlecenie Administratora danych.</w:t>
      </w:r>
    </w:p>
    <w:p w14:paraId="41185D48"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O zamiarze dokonania audytu, Administrator danych zawiadamia </w:t>
      </w:r>
      <w:r w:rsidRPr="002A5A2E">
        <w:rPr>
          <w:rFonts w:ascii="Calibri" w:hAnsi="Calibri" w:cs="Calibri"/>
          <w:sz w:val="20"/>
          <w:szCs w:val="20"/>
        </w:rPr>
        <w:t xml:space="preserve">Podmiot przetwarzający </w:t>
      </w:r>
      <w:r w:rsidRPr="002A5A2E">
        <w:rPr>
          <w:rFonts w:ascii="Calibri" w:hAnsi="Calibri" w:cs="Calibri"/>
          <w:sz w:val="20"/>
          <w:szCs w:val="20"/>
        </w:rPr>
        <w:br/>
      </w:r>
      <w:r w:rsidRPr="002A5A2E">
        <w:rPr>
          <w:rFonts w:ascii="Calibri" w:eastAsia="Calibri" w:hAnsi="Calibri" w:cs="Calibri"/>
          <w:sz w:val="20"/>
          <w:szCs w:val="20"/>
        </w:rPr>
        <w:t xml:space="preserve">z 14-dniowym wyprzedzeniem, wskazując termin audytu. W uzasadnionych przypadkach, </w:t>
      </w:r>
      <w:r w:rsidRPr="002A5A2E">
        <w:rPr>
          <w:rFonts w:ascii="Calibri" w:eastAsia="Calibri" w:hAnsi="Calibri" w:cs="Calibri"/>
          <w:sz w:val="20"/>
          <w:szCs w:val="20"/>
        </w:rPr>
        <w:br/>
        <w:t xml:space="preserve">gdy przeprowadzenie audytu jest niezbędne dla zapewnienia prawidłowości przetwarzania Danych osobowych, w tym ich bezpieczeństwa, Administrator danych może dokonać audytu bez zawiadomienia, o którym mowa w zdaniu poprzedzającym. </w:t>
      </w:r>
    </w:p>
    <w:p w14:paraId="5EBF710A"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zobowiązany jest współpracować z Administratorem danych w toku audytu, w szczególności:</w:t>
      </w:r>
    </w:p>
    <w:p w14:paraId="71607D53" w14:textId="77777777" w:rsidR="00581A6D" w:rsidRPr="002A5A2E" w:rsidRDefault="00581A6D" w:rsidP="00581A6D">
      <w:pPr>
        <w:numPr>
          <w:ilvl w:val="0"/>
          <w:numId w:val="50"/>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umożliwić Administratorowi danych dostęp do wszystkich pomieszczeń, w których </w:t>
      </w:r>
      <w:r w:rsidRPr="002A5A2E">
        <w:rPr>
          <w:rFonts w:ascii="Calibri" w:eastAsia="Calibri" w:hAnsi="Calibri" w:cs="Calibri"/>
          <w:sz w:val="20"/>
          <w:szCs w:val="20"/>
          <w:lang w:eastAsia="en-US"/>
        </w:rPr>
        <w:br/>
        <w:t>ma miejsce przetwarzanie Danych osobowych;</w:t>
      </w:r>
    </w:p>
    <w:p w14:paraId="1DB4BA30" w14:textId="77777777" w:rsidR="00581A6D" w:rsidRPr="002A5A2E" w:rsidRDefault="00581A6D" w:rsidP="00581A6D">
      <w:pPr>
        <w:numPr>
          <w:ilvl w:val="0"/>
          <w:numId w:val="50"/>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umożliwić Administratorowi danych wgląd do dokumentacji, dotyczącej przetwarzania Danych osobowych oraz wszelkich systemów inf</w:t>
      </w:r>
      <w:r>
        <w:rPr>
          <w:rFonts w:ascii="Calibri" w:eastAsia="Calibri" w:hAnsi="Calibri" w:cs="Calibri"/>
          <w:sz w:val="20"/>
          <w:szCs w:val="20"/>
          <w:lang w:eastAsia="en-US"/>
        </w:rPr>
        <w:t xml:space="preserve">ormatycznych, wykorzystywanych </w:t>
      </w:r>
      <w:r w:rsidRPr="002A5A2E">
        <w:rPr>
          <w:rFonts w:ascii="Calibri" w:eastAsia="Calibri" w:hAnsi="Calibri" w:cs="Calibri"/>
          <w:sz w:val="20"/>
          <w:szCs w:val="20"/>
          <w:lang w:eastAsia="en-US"/>
        </w:rPr>
        <w:t>przez Podmiot przetwarzający w celu przetwarzania Danych osobowych;</w:t>
      </w:r>
    </w:p>
    <w:p w14:paraId="39577F9B" w14:textId="77777777" w:rsidR="00581A6D" w:rsidRPr="002A5A2E" w:rsidRDefault="00581A6D" w:rsidP="00581A6D">
      <w:pPr>
        <w:numPr>
          <w:ilvl w:val="0"/>
          <w:numId w:val="50"/>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niezwłocznie udzielać Administratorowi danych wszelkich wyjaśnień i informacji dotyczących przetwarzania Danych osobowych. </w:t>
      </w:r>
    </w:p>
    <w:p w14:paraId="6CC731AD"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lastRenderedPageBreak/>
        <w:t>Dokonanie audytu potwierdzane jest protokołem. Na zakończenie audytu, o którym mowa powyżej, przedstawiciel Administratora danych sporządza protokół w 2 (dwóch) egzemplarzach, który podpisują przedstawiciele obu Stron. W razie odmowy podpisania protokołu przez przedstawiciela</w:t>
      </w:r>
      <w:r w:rsidRPr="002A5A2E">
        <w:rPr>
          <w:rFonts w:ascii="Calibri" w:hAnsi="Calibri" w:cs="Calibri"/>
          <w:sz w:val="20"/>
          <w:szCs w:val="20"/>
        </w:rPr>
        <w:t xml:space="preserve"> Podmiotu przetwarzającego</w:t>
      </w:r>
      <w:r w:rsidRPr="002A5A2E">
        <w:rPr>
          <w:rFonts w:ascii="Calibri" w:eastAsia="Calibri" w:hAnsi="Calibri" w:cs="Calibri"/>
          <w:sz w:val="20"/>
          <w:szCs w:val="20"/>
        </w:rPr>
        <w:t xml:space="preserve">, przedstawiciel Administratora danych  czyni na protokole stosowną wzmiankę i podpisuje protokół samodzielnie. </w:t>
      </w:r>
    </w:p>
    <w:p w14:paraId="30C9A7EB"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Po zakończeniu audytu, Administrator danych może przekazać</w:t>
      </w:r>
      <w:r w:rsidRPr="002A5A2E">
        <w:rPr>
          <w:rFonts w:ascii="Calibri" w:hAnsi="Calibri" w:cs="Calibri"/>
          <w:sz w:val="20"/>
          <w:szCs w:val="20"/>
        </w:rPr>
        <w:t xml:space="preserve"> Podmiotowi przetwarzającemu </w:t>
      </w:r>
      <w:r w:rsidRPr="002A5A2E">
        <w:rPr>
          <w:rFonts w:ascii="Calibri" w:eastAsia="Calibri" w:hAnsi="Calibri" w:cs="Calibri"/>
          <w:sz w:val="20"/>
          <w:szCs w:val="20"/>
        </w:rPr>
        <w:t xml:space="preserve">wytyczne lub uwagi, do których </w:t>
      </w:r>
      <w:r w:rsidRPr="002A5A2E">
        <w:rPr>
          <w:rFonts w:ascii="Calibri" w:hAnsi="Calibri" w:cs="Calibri"/>
          <w:sz w:val="20"/>
          <w:szCs w:val="20"/>
        </w:rPr>
        <w:t>Podmiot przetwarzający</w:t>
      </w:r>
      <w:r w:rsidRPr="002A5A2E">
        <w:rPr>
          <w:rFonts w:ascii="Calibri" w:eastAsia="Calibri" w:hAnsi="Calibri" w:cs="Calibri"/>
          <w:sz w:val="20"/>
          <w:szCs w:val="20"/>
        </w:rPr>
        <w:t xml:space="preserve"> z</w:t>
      </w:r>
      <w:r>
        <w:rPr>
          <w:rFonts w:ascii="Calibri" w:eastAsia="Calibri" w:hAnsi="Calibri" w:cs="Calibri"/>
          <w:sz w:val="20"/>
          <w:szCs w:val="20"/>
        </w:rPr>
        <w:t xml:space="preserve">obowiązany jest się zastosować </w:t>
      </w:r>
      <w:r w:rsidRPr="002A5A2E">
        <w:rPr>
          <w:rFonts w:ascii="Calibri" w:eastAsia="Calibri" w:hAnsi="Calibri" w:cs="Calibri"/>
          <w:sz w:val="20"/>
          <w:szCs w:val="20"/>
        </w:rPr>
        <w:t xml:space="preserve">w terminie wskazanym przez Administratora danych. </w:t>
      </w:r>
    </w:p>
    <w:p w14:paraId="433BB5C4" w14:textId="77777777" w:rsidR="00581A6D" w:rsidRPr="002A5A2E" w:rsidRDefault="00581A6D" w:rsidP="00581A6D">
      <w:pPr>
        <w:numPr>
          <w:ilvl w:val="0"/>
          <w:numId w:val="61"/>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Administrator danych jest uprawniony do dokonywania audytów również u Dalszych</w:t>
      </w:r>
      <w:r w:rsidRPr="002A5A2E">
        <w:rPr>
          <w:rFonts w:ascii="Calibri" w:hAnsi="Calibri" w:cs="Calibri"/>
          <w:sz w:val="20"/>
          <w:szCs w:val="20"/>
        </w:rPr>
        <w:t xml:space="preserve"> przetwarzających</w:t>
      </w:r>
      <w:r w:rsidRPr="002A5A2E">
        <w:rPr>
          <w:rFonts w:ascii="Calibri" w:eastAsia="Calibri" w:hAnsi="Calibri" w:cs="Calibri"/>
          <w:sz w:val="20"/>
          <w:szCs w:val="20"/>
        </w:rPr>
        <w:t xml:space="preserve">. </w:t>
      </w:r>
      <w:r w:rsidRPr="002A5A2E">
        <w:rPr>
          <w:rFonts w:ascii="Calibri" w:hAnsi="Calibri" w:cs="Calibri"/>
          <w:sz w:val="20"/>
          <w:szCs w:val="20"/>
        </w:rPr>
        <w:t xml:space="preserve">Podmiot przetwarzający </w:t>
      </w:r>
      <w:r w:rsidRPr="002A5A2E">
        <w:rPr>
          <w:rFonts w:ascii="Calibri" w:eastAsia="Calibri" w:hAnsi="Calibri" w:cs="Calibri"/>
          <w:sz w:val="20"/>
          <w:szCs w:val="20"/>
        </w:rPr>
        <w:t>zobowiązany jest zapewnić, że w umowach zawieranych z Dalszymi</w:t>
      </w:r>
      <w:r w:rsidRPr="002A5A2E">
        <w:rPr>
          <w:rFonts w:ascii="Calibri" w:hAnsi="Calibri" w:cs="Calibri"/>
          <w:sz w:val="20"/>
          <w:szCs w:val="20"/>
        </w:rPr>
        <w:t xml:space="preserve"> przetwarzającymi</w:t>
      </w:r>
      <w:r w:rsidRPr="002A5A2E">
        <w:rPr>
          <w:rFonts w:ascii="Calibri" w:eastAsia="Calibri" w:hAnsi="Calibri" w:cs="Calibri"/>
          <w:sz w:val="20"/>
          <w:szCs w:val="20"/>
        </w:rPr>
        <w:t xml:space="preserve"> zostanie przewidziane uprawnienie Administratora danych do dokonania audytu u Dalszego</w:t>
      </w:r>
      <w:r w:rsidRPr="002A5A2E">
        <w:rPr>
          <w:rFonts w:ascii="Calibri" w:hAnsi="Calibri" w:cs="Calibri"/>
          <w:sz w:val="20"/>
          <w:szCs w:val="20"/>
        </w:rPr>
        <w:t xml:space="preserve"> przetwarzającego</w:t>
      </w:r>
      <w:r w:rsidRPr="002A5A2E">
        <w:rPr>
          <w:rFonts w:ascii="Calibri" w:eastAsia="Calibri" w:hAnsi="Calibri" w:cs="Calibri"/>
          <w:sz w:val="20"/>
          <w:szCs w:val="20"/>
        </w:rPr>
        <w:t>, na zasadach nie mniej korzystnych dla Administratora danych, niż wskazane w niniejszym ustępie.</w:t>
      </w:r>
    </w:p>
    <w:p w14:paraId="64B90069" w14:textId="77777777" w:rsidR="00581A6D" w:rsidRPr="00386FEF" w:rsidRDefault="00581A6D" w:rsidP="00581A6D">
      <w:pPr>
        <w:pStyle w:val="Nagwek2"/>
        <w:keepNext w:val="0"/>
        <w:numPr>
          <w:ilvl w:val="0"/>
          <w:numId w:val="61"/>
        </w:numPr>
        <w:tabs>
          <w:tab w:val="clear" w:pos="539"/>
        </w:tabs>
        <w:spacing w:before="0" w:after="60" w:line="280" w:lineRule="exact"/>
        <w:ind w:left="426" w:hanging="426"/>
        <w:rPr>
          <w:rFonts w:ascii="Calibri" w:eastAsia="Calibri" w:hAnsi="Calibri" w:cs="Calibri"/>
          <w:caps w:val="0"/>
          <w:u w:val="none"/>
        </w:rPr>
      </w:pPr>
      <w:r w:rsidRPr="00386FEF">
        <w:rPr>
          <w:rFonts w:ascii="Calibri" w:eastAsia="Calibri" w:hAnsi="Calibri" w:cs="Calibri"/>
          <w:caps w:val="0"/>
          <w:u w:val="none"/>
        </w:rPr>
        <w:t>Na wniosek właściwego(-</w:t>
      </w:r>
      <w:proofErr w:type="spellStart"/>
      <w:r w:rsidRPr="00386FEF">
        <w:rPr>
          <w:rFonts w:ascii="Calibri" w:eastAsia="Calibri" w:hAnsi="Calibri" w:cs="Calibri"/>
          <w:caps w:val="0"/>
          <w:u w:val="none"/>
        </w:rPr>
        <w:t>ych</w:t>
      </w:r>
      <w:proofErr w:type="spellEnd"/>
      <w:r w:rsidRPr="00386FEF">
        <w:rPr>
          <w:rFonts w:ascii="Calibri" w:eastAsia="Calibri" w:hAnsi="Calibri" w:cs="Calibri"/>
          <w:caps w:val="0"/>
          <w:u w:val="none"/>
        </w:rPr>
        <w:t>) organu(-ów) nadzorczego(-</w:t>
      </w:r>
      <w:proofErr w:type="spellStart"/>
      <w:r w:rsidRPr="00386FEF">
        <w:rPr>
          <w:rFonts w:ascii="Calibri" w:eastAsia="Calibri" w:hAnsi="Calibri" w:cs="Calibri"/>
          <w:caps w:val="0"/>
          <w:u w:val="none"/>
        </w:rPr>
        <w:t>ych</w:t>
      </w:r>
      <w:proofErr w:type="spellEnd"/>
      <w:r w:rsidRPr="00386FEF">
        <w:rPr>
          <w:rFonts w:ascii="Calibri" w:eastAsia="Calibri" w:hAnsi="Calibri" w:cs="Calibri"/>
          <w:caps w:val="0"/>
          <w:u w:val="none"/>
        </w:rPr>
        <w:t>), Strony udostępniają mu wyniki wszelkich audytów.</w:t>
      </w:r>
    </w:p>
    <w:p w14:paraId="28519EAD"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7 Odpowiedzialność Podmiotu przetwarzającego. Kary umowne</w:t>
      </w:r>
    </w:p>
    <w:p w14:paraId="5E412737" w14:textId="77777777" w:rsidR="00581A6D" w:rsidRPr="002A5A2E" w:rsidRDefault="00581A6D" w:rsidP="00581A6D">
      <w:pPr>
        <w:numPr>
          <w:ilvl w:val="0"/>
          <w:numId w:val="62"/>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ponosi pełną odpowiedzialność z </w:t>
      </w:r>
      <w:r>
        <w:rPr>
          <w:rFonts w:ascii="Calibri" w:eastAsia="Calibri" w:hAnsi="Calibri" w:cs="Calibri"/>
          <w:sz w:val="20"/>
          <w:szCs w:val="20"/>
        </w:rPr>
        <w:t xml:space="preserve">tytułu nienależytego wykonania </w:t>
      </w:r>
      <w:r w:rsidRPr="002A5A2E">
        <w:rPr>
          <w:rFonts w:ascii="Calibri" w:eastAsia="Calibri" w:hAnsi="Calibri" w:cs="Calibri"/>
          <w:sz w:val="20"/>
          <w:szCs w:val="20"/>
        </w:rPr>
        <w:t xml:space="preserve">lub niewykonania Umowy powierzenia lub z tytułu naruszenia przepisów regulujących zasady ochrony danych, </w:t>
      </w:r>
      <w:r>
        <w:rPr>
          <w:rFonts w:ascii="Calibri" w:eastAsia="Calibri" w:hAnsi="Calibri" w:cs="Calibri"/>
          <w:sz w:val="20"/>
          <w:szCs w:val="20"/>
        </w:rPr>
        <w:t>w szczególności określonych w § </w:t>
      </w:r>
      <w:r w:rsidRPr="002A5A2E">
        <w:rPr>
          <w:rFonts w:ascii="Calibri" w:eastAsia="Calibri" w:hAnsi="Calibri" w:cs="Calibri"/>
          <w:sz w:val="20"/>
          <w:szCs w:val="20"/>
        </w:rPr>
        <w:t xml:space="preserve">2 ust. 1 Umowy. </w:t>
      </w:r>
    </w:p>
    <w:p w14:paraId="048A570E" w14:textId="77777777" w:rsidR="00581A6D" w:rsidRPr="00AD1560" w:rsidRDefault="00581A6D" w:rsidP="00581A6D">
      <w:pPr>
        <w:numPr>
          <w:ilvl w:val="0"/>
          <w:numId w:val="62"/>
        </w:numPr>
        <w:spacing w:before="0" w:after="60" w:line="280" w:lineRule="exact"/>
        <w:ind w:left="426" w:hanging="426"/>
        <w:outlineLvl w:val="1"/>
        <w:rPr>
          <w:rFonts w:ascii="Calibri" w:eastAsia="Calibri" w:hAnsi="Calibri" w:cs="Calibri"/>
          <w:sz w:val="20"/>
          <w:szCs w:val="20"/>
        </w:rPr>
      </w:pPr>
      <w:r w:rsidRPr="002A5A2E">
        <w:rPr>
          <w:rFonts w:ascii="Calibri" w:hAnsi="Calibri" w:cs="Calibri"/>
          <w:sz w:val="20"/>
          <w:szCs w:val="20"/>
        </w:rPr>
        <w:t xml:space="preserve">Podmiot przetwarzający </w:t>
      </w:r>
      <w:r w:rsidRPr="002A5A2E">
        <w:rPr>
          <w:rFonts w:ascii="Calibri" w:eastAsia="Calibri" w:hAnsi="Calibri" w:cs="Calibri"/>
          <w:sz w:val="20"/>
          <w:szCs w:val="20"/>
        </w:rPr>
        <w:t xml:space="preserve">zapłaci Administratorowi danych karę umowną w każdym </w:t>
      </w:r>
      <w:r w:rsidRPr="002A5A2E">
        <w:rPr>
          <w:rFonts w:ascii="Calibri" w:eastAsia="Calibri" w:hAnsi="Calibri" w:cs="Calibri"/>
          <w:sz w:val="20"/>
          <w:szCs w:val="20"/>
        </w:rPr>
        <w:br/>
      </w:r>
      <w:r w:rsidRPr="00AD1560">
        <w:rPr>
          <w:rFonts w:ascii="Calibri" w:eastAsia="Calibri" w:hAnsi="Calibri" w:cs="Calibri"/>
          <w:sz w:val="20"/>
          <w:szCs w:val="20"/>
        </w:rPr>
        <w:t>z następujących przypadków:</w:t>
      </w:r>
    </w:p>
    <w:p w14:paraId="4A3A610B" w14:textId="77777777" w:rsidR="00581A6D" w:rsidRPr="00AD1560" w:rsidRDefault="00581A6D" w:rsidP="00581A6D">
      <w:pPr>
        <w:numPr>
          <w:ilvl w:val="0"/>
          <w:numId w:val="51"/>
        </w:numPr>
        <w:spacing w:before="0" w:after="60" w:line="280" w:lineRule="exact"/>
        <w:ind w:left="993" w:hanging="426"/>
        <w:rPr>
          <w:rFonts w:ascii="Calibri" w:eastAsia="Calibri" w:hAnsi="Calibri" w:cs="Calibri"/>
          <w:sz w:val="20"/>
          <w:szCs w:val="20"/>
          <w:lang w:eastAsia="en-US"/>
        </w:rPr>
      </w:pPr>
      <w:r w:rsidRPr="00AD1560">
        <w:rPr>
          <w:rFonts w:ascii="Calibri" w:eastAsia="Calibri" w:hAnsi="Calibri" w:cs="Calibri"/>
          <w:sz w:val="20"/>
          <w:szCs w:val="20"/>
          <w:lang w:eastAsia="en-US"/>
        </w:rPr>
        <w:t xml:space="preserve">w przypadku opóźnienia Podmiotu przetwarzającego w przekazaniu informacji </w:t>
      </w:r>
      <w:r w:rsidRPr="00AD1560">
        <w:rPr>
          <w:rFonts w:ascii="Calibri" w:eastAsia="Calibri" w:hAnsi="Calibri" w:cs="Calibri"/>
          <w:sz w:val="20"/>
          <w:szCs w:val="20"/>
          <w:lang w:eastAsia="en-US"/>
        </w:rPr>
        <w:br/>
        <w:t xml:space="preserve">o Incydencie, zgodnie z § 4 Umowy powierzenia, w wysokości </w:t>
      </w:r>
      <w:r>
        <w:rPr>
          <w:rFonts w:ascii="Calibri" w:eastAsia="Calibri" w:hAnsi="Calibri" w:cs="Calibri"/>
          <w:sz w:val="20"/>
          <w:szCs w:val="20"/>
          <w:lang w:eastAsia="en-US"/>
        </w:rPr>
        <w:t>1 000,00</w:t>
      </w:r>
      <w:r w:rsidRPr="00AD1560">
        <w:rPr>
          <w:rFonts w:ascii="Calibri" w:eastAsia="Calibri" w:hAnsi="Calibri" w:cs="Calibri"/>
          <w:sz w:val="20"/>
          <w:szCs w:val="20"/>
          <w:lang w:eastAsia="en-US"/>
        </w:rPr>
        <w:t xml:space="preserve"> zł (słownie:</w:t>
      </w:r>
      <w:r>
        <w:rPr>
          <w:rFonts w:ascii="Calibri" w:eastAsia="Calibri" w:hAnsi="Calibri" w:cs="Calibri"/>
          <w:sz w:val="20"/>
          <w:szCs w:val="20"/>
          <w:lang w:eastAsia="en-US"/>
        </w:rPr>
        <w:t xml:space="preserve"> jeden tysiąc 00/100 złotych</w:t>
      </w:r>
      <w:r w:rsidRPr="00AD1560">
        <w:rPr>
          <w:rFonts w:ascii="Calibri" w:eastAsia="Calibri" w:hAnsi="Calibri" w:cs="Calibri"/>
          <w:sz w:val="20"/>
          <w:szCs w:val="20"/>
          <w:lang w:eastAsia="en-US"/>
        </w:rPr>
        <w:t>) za każdą rozpoczętą godzinę opóźnienia;</w:t>
      </w:r>
    </w:p>
    <w:p w14:paraId="3CA9BC3C" w14:textId="77777777" w:rsidR="00581A6D" w:rsidRPr="00AD1560" w:rsidRDefault="00581A6D" w:rsidP="00581A6D">
      <w:pPr>
        <w:numPr>
          <w:ilvl w:val="0"/>
          <w:numId w:val="51"/>
        </w:numPr>
        <w:spacing w:before="0" w:after="60" w:line="280" w:lineRule="exact"/>
        <w:ind w:left="993" w:hanging="426"/>
        <w:rPr>
          <w:rFonts w:ascii="Calibri" w:eastAsia="Calibri" w:hAnsi="Calibri" w:cs="Calibri"/>
          <w:sz w:val="20"/>
          <w:szCs w:val="20"/>
          <w:lang w:eastAsia="en-US"/>
        </w:rPr>
      </w:pPr>
      <w:r w:rsidRPr="00AD1560">
        <w:rPr>
          <w:rFonts w:ascii="Calibri" w:eastAsia="Calibri" w:hAnsi="Calibri" w:cs="Calibri"/>
          <w:sz w:val="20"/>
          <w:szCs w:val="20"/>
          <w:lang w:eastAsia="en-US"/>
        </w:rPr>
        <w:t xml:space="preserve">w przypadku naruszenia postanowień Umowy powierzenia innych niż wskazane w pkt </w:t>
      </w:r>
      <w:r w:rsidRPr="00AD1560">
        <w:rPr>
          <w:rFonts w:ascii="Calibri" w:eastAsia="Calibri" w:hAnsi="Calibri" w:cs="Calibri"/>
          <w:sz w:val="20"/>
          <w:szCs w:val="20"/>
          <w:lang w:eastAsia="en-US"/>
        </w:rPr>
        <w:fldChar w:fldCharType="begin"/>
      </w:r>
      <w:r w:rsidRPr="00AD1560">
        <w:rPr>
          <w:rFonts w:ascii="Calibri" w:eastAsia="Calibri" w:hAnsi="Calibri" w:cs="Calibri"/>
          <w:sz w:val="20"/>
          <w:szCs w:val="20"/>
          <w:lang w:eastAsia="en-US"/>
        </w:rPr>
        <w:instrText xml:space="preserve"> REF _Ref467348504 \r \h  \* MERGEFORMAT </w:instrText>
      </w:r>
      <w:r w:rsidRPr="00AD1560">
        <w:rPr>
          <w:rFonts w:ascii="Calibri" w:eastAsia="Calibri" w:hAnsi="Calibri" w:cs="Calibri"/>
          <w:sz w:val="20"/>
          <w:szCs w:val="20"/>
          <w:lang w:eastAsia="en-US"/>
        </w:rPr>
      </w:r>
      <w:r w:rsidRPr="00AD1560">
        <w:rPr>
          <w:rFonts w:ascii="Calibri" w:eastAsia="Calibri" w:hAnsi="Calibri" w:cs="Calibri"/>
          <w:sz w:val="20"/>
          <w:szCs w:val="20"/>
          <w:lang w:eastAsia="en-US"/>
        </w:rPr>
        <w:fldChar w:fldCharType="separate"/>
      </w:r>
      <w:r w:rsidRPr="00AD1560">
        <w:rPr>
          <w:rFonts w:ascii="Calibri" w:eastAsia="Calibri" w:hAnsi="Calibri" w:cs="Calibri"/>
          <w:sz w:val="20"/>
          <w:szCs w:val="20"/>
          <w:lang w:eastAsia="en-US"/>
        </w:rPr>
        <w:t>a)</w:t>
      </w:r>
      <w:r w:rsidRPr="00AD1560">
        <w:rPr>
          <w:rFonts w:ascii="Calibri" w:eastAsia="Calibri" w:hAnsi="Calibri" w:cs="Calibri"/>
          <w:sz w:val="20"/>
          <w:szCs w:val="20"/>
          <w:lang w:eastAsia="en-US"/>
        </w:rPr>
        <w:fldChar w:fldCharType="end"/>
      </w:r>
      <w:r w:rsidRPr="00AD1560">
        <w:rPr>
          <w:rFonts w:ascii="Calibri" w:eastAsia="Calibri" w:hAnsi="Calibri" w:cs="Calibri"/>
          <w:sz w:val="20"/>
          <w:szCs w:val="20"/>
          <w:lang w:eastAsia="en-US"/>
        </w:rPr>
        <w:t xml:space="preserve">, w wysokości </w:t>
      </w:r>
      <w:r>
        <w:rPr>
          <w:rFonts w:ascii="Calibri" w:eastAsia="Calibri" w:hAnsi="Calibri" w:cs="Calibri"/>
          <w:sz w:val="20"/>
          <w:szCs w:val="20"/>
          <w:lang w:eastAsia="en-US"/>
        </w:rPr>
        <w:t>500,00</w:t>
      </w:r>
      <w:r w:rsidRPr="00AD1560">
        <w:rPr>
          <w:rFonts w:ascii="Calibri" w:eastAsia="Calibri" w:hAnsi="Calibri" w:cs="Calibri"/>
          <w:sz w:val="20"/>
          <w:szCs w:val="20"/>
          <w:lang w:eastAsia="en-US"/>
        </w:rPr>
        <w:t> zł (słownie:</w:t>
      </w:r>
      <w:r>
        <w:rPr>
          <w:rFonts w:ascii="Calibri" w:eastAsia="Calibri" w:hAnsi="Calibri" w:cs="Calibri"/>
          <w:sz w:val="20"/>
          <w:szCs w:val="20"/>
          <w:lang w:eastAsia="en-US"/>
        </w:rPr>
        <w:t xml:space="preserve"> pięćset 00/100 złotych</w:t>
      </w:r>
      <w:r w:rsidRPr="00AD1560">
        <w:rPr>
          <w:rFonts w:ascii="Calibri" w:eastAsia="Calibri" w:hAnsi="Calibri" w:cs="Calibri"/>
          <w:sz w:val="20"/>
          <w:szCs w:val="20"/>
          <w:lang w:eastAsia="en-US"/>
        </w:rPr>
        <w:t>) za każdy przypadek naruszenia;</w:t>
      </w:r>
    </w:p>
    <w:p w14:paraId="56A73073" w14:textId="77777777" w:rsidR="00581A6D" w:rsidRPr="00AD1560" w:rsidRDefault="00581A6D" w:rsidP="00581A6D">
      <w:pPr>
        <w:numPr>
          <w:ilvl w:val="0"/>
          <w:numId w:val="51"/>
        </w:numPr>
        <w:spacing w:before="0" w:after="60" w:line="280" w:lineRule="exact"/>
        <w:ind w:left="993" w:hanging="426"/>
        <w:rPr>
          <w:rFonts w:ascii="Calibri" w:eastAsia="Calibri" w:hAnsi="Calibri" w:cs="Calibri"/>
          <w:sz w:val="20"/>
          <w:szCs w:val="20"/>
          <w:lang w:eastAsia="en-US"/>
        </w:rPr>
      </w:pPr>
      <w:r w:rsidRPr="00AD1560">
        <w:rPr>
          <w:rFonts w:ascii="Calibri" w:eastAsia="Calibri" w:hAnsi="Calibri" w:cs="Calibri"/>
          <w:sz w:val="20"/>
          <w:szCs w:val="20"/>
          <w:lang w:eastAsia="en-US"/>
        </w:rPr>
        <w:t xml:space="preserve">w przypadku uchybienia terminowi dochowania czynności, o których mowa w § 8 Umowy powierzenia, w wysokości  </w:t>
      </w:r>
      <w:r>
        <w:rPr>
          <w:rFonts w:ascii="Calibri" w:eastAsia="Calibri" w:hAnsi="Calibri" w:cs="Calibri"/>
          <w:sz w:val="20"/>
          <w:szCs w:val="20"/>
          <w:lang w:eastAsia="en-US"/>
        </w:rPr>
        <w:t>10 000,00</w:t>
      </w:r>
      <w:r w:rsidRPr="00AD1560">
        <w:rPr>
          <w:rFonts w:ascii="Calibri" w:eastAsia="Calibri" w:hAnsi="Calibri" w:cs="Calibri"/>
          <w:sz w:val="20"/>
          <w:szCs w:val="20"/>
          <w:lang w:eastAsia="en-US"/>
        </w:rPr>
        <w:t xml:space="preserve"> zł (słownie:</w:t>
      </w:r>
      <w:r>
        <w:rPr>
          <w:rFonts w:ascii="Calibri" w:eastAsia="Calibri" w:hAnsi="Calibri" w:cs="Calibri"/>
          <w:sz w:val="20"/>
          <w:szCs w:val="20"/>
          <w:lang w:eastAsia="en-US"/>
        </w:rPr>
        <w:t xml:space="preserve"> dziesięć tysięcy 00/100 złotych</w:t>
      </w:r>
      <w:r w:rsidRPr="00AD1560">
        <w:rPr>
          <w:rFonts w:ascii="Calibri" w:eastAsia="Calibri" w:hAnsi="Calibri" w:cs="Calibri"/>
          <w:sz w:val="20"/>
          <w:szCs w:val="20"/>
          <w:lang w:eastAsia="en-US"/>
        </w:rPr>
        <w:t>) za każdy rozpoczęty dzień opóźnienia.</w:t>
      </w:r>
    </w:p>
    <w:p w14:paraId="66FA7FC5" w14:textId="77777777" w:rsidR="00581A6D" w:rsidRPr="002A5A2E" w:rsidRDefault="00581A6D" w:rsidP="00581A6D">
      <w:pPr>
        <w:numPr>
          <w:ilvl w:val="0"/>
          <w:numId w:val="62"/>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Administrator danych jest uprawniony do dochodzenia odszkodowania w pełnej wysokości, </w:t>
      </w:r>
      <w:r w:rsidRPr="002A5A2E">
        <w:rPr>
          <w:rFonts w:ascii="Calibri" w:eastAsia="Calibri" w:hAnsi="Calibri" w:cs="Calibri"/>
          <w:sz w:val="20"/>
          <w:szCs w:val="20"/>
        </w:rPr>
        <w:br/>
        <w:t xml:space="preserve">w razie gdyby szkoda przekraczała wartość naliczonych kar umownych. </w:t>
      </w:r>
    </w:p>
    <w:p w14:paraId="33049A29" w14:textId="77777777" w:rsidR="00581A6D" w:rsidRPr="002A5A2E" w:rsidRDefault="00581A6D" w:rsidP="00581A6D">
      <w:pPr>
        <w:numPr>
          <w:ilvl w:val="0"/>
          <w:numId w:val="62"/>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Kary umowne płatne są w terminie 14 (czternastu) dni od dnia otrzymania przez </w:t>
      </w:r>
      <w:r w:rsidRPr="002A5A2E">
        <w:rPr>
          <w:rFonts w:ascii="Calibri" w:hAnsi="Calibri" w:cs="Calibri"/>
          <w:sz w:val="20"/>
          <w:szCs w:val="20"/>
        </w:rPr>
        <w:t xml:space="preserve">Podmiot przetwarzający </w:t>
      </w:r>
      <w:r w:rsidRPr="002A5A2E">
        <w:rPr>
          <w:rFonts w:ascii="Calibri" w:eastAsia="Calibri" w:hAnsi="Calibri" w:cs="Calibri"/>
          <w:sz w:val="20"/>
          <w:szCs w:val="20"/>
        </w:rPr>
        <w:t>noty obciążeniowej na rachunek bankowy, wskazany w nocie obciążeniowej.</w:t>
      </w:r>
    </w:p>
    <w:p w14:paraId="529AD875" w14:textId="77777777" w:rsidR="00581A6D" w:rsidRPr="002A5A2E" w:rsidRDefault="00581A6D" w:rsidP="00581A6D">
      <w:pPr>
        <w:numPr>
          <w:ilvl w:val="0"/>
          <w:numId w:val="62"/>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 xml:space="preserve">W przypadku naruszenia przepisów, regulujących ochronę Danych osobowych z przyczyn leżących po stronie </w:t>
      </w:r>
      <w:r w:rsidRPr="002A5A2E">
        <w:rPr>
          <w:rFonts w:ascii="Calibri" w:hAnsi="Calibri" w:cs="Calibri"/>
          <w:sz w:val="20"/>
          <w:szCs w:val="20"/>
        </w:rPr>
        <w:t>Podmiotu przetwarzającego</w:t>
      </w:r>
      <w:r w:rsidRPr="002A5A2E">
        <w:rPr>
          <w:rFonts w:ascii="Calibri" w:eastAsia="Calibri" w:hAnsi="Calibri" w:cs="Calibri"/>
          <w:sz w:val="20"/>
          <w:szCs w:val="20"/>
        </w:rPr>
        <w:t xml:space="preserve">, </w:t>
      </w:r>
      <w:r w:rsidRPr="002A5A2E">
        <w:rPr>
          <w:rFonts w:ascii="Calibri" w:hAnsi="Calibri" w:cs="Calibri"/>
          <w:sz w:val="20"/>
          <w:szCs w:val="20"/>
        </w:rPr>
        <w:t xml:space="preserve">Podmiot przetwarzający </w:t>
      </w:r>
      <w:r>
        <w:rPr>
          <w:rFonts w:ascii="Calibri" w:eastAsia="Calibri" w:hAnsi="Calibri" w:cs="Calibri"/>
          <w:sz w:val="20"/>
          <w:szCs w:val="20"/>
        </w:rPr>
        <w:t xml:space="preserve">zobowiązuje się </w:t>
      </w:r>
      <w:r w:rsidRPr="002A5A2E">
        <w:rPr>
          <w:rFonts w:ascii="Calibri" w:eastAsia="Calibri" w:hAnsi="Calibri" w:cs="Calibri"/>
          <w:sz w:val="20"/>
          <w:szCs w:val="20"/>
        </w:rPr>
        <w:t>do zwrotu wszelkich kosztów poniesionych przez Admin</w:t>
      </w:r>
      <w:r>
        <w:rPr>
          <w:rFonts w:ascii="Calibri" w:eastAsia="Calibri" w:hAnsi="Calibri" w:cs="Calibri"/>
          <w:sz w:val="20"/>
          <w:szCs w:val="20"/>
        </w:rPr>
        <w:t xml:space="preserve">istratora danych, wynikających </w:t>
      </w:r>
      <w:r w:rsidRPr="002A5A2E">
        <w:rPr>
          <w:rFonts w:ascii="Calibri" w:eastAsia="Calibri" w:hAnsi="Calibri" w:cs="Calibri"/>
          <w:sz w:val="20"/>
          <w:szCs w:val="20"/>
        </w:rPr>
        <w:t>z prawomocnego orzeczenia sądowego, ostatecznej decyzji organu lub zawartej za zgodą</w:t>
      </w:r>
      <w:r w:rsidRPr="002A5A2E">
        <w:rPr>
          <w:rFonts w:ascii="Calibri" w:hAnsi="Calibri" w:cs="Calibri"/>
          <w:sz w:val="20"/>
          <w:szCs w:val="20"/>
        </w:rPr>
        <w:t xml:space="preserve"> Podmiotu przetwarzającego</w:t>
      </w:r>
      <w:r w:rsidRPr="002A5A2E">
        <w:rPr>
          <w:rFonts w:ascii="Calibri" w:eastAsia="Calibri" w:hAnsi="Calibri" w:cs="Calibri"/>
          <w:sz w:val="20"/>
          <w:szCs w:val="20"/>
        </w:rPr>
        <w:t xml:space="preserve"> ugody, w tym kosztów publikacji orzeczenia lub oświadczenia, kosztów procesu, odszkodowań, zadośćuczynień, które ten poniesie w związku z naruszeniem przepisów regulujących ochronę Danych osobowych z przyczyn leżących po stronie </w:t>
      </w:r>
      <w:r w:rsidRPr="002A5A2E">
        <w:rPr>
          <w:rFonts w:ascii="Calibri" w:hAnsi="Calibri" w:cs="Calibri"/>
          <w:sz w:val="20"/>
          <w:szCs w:val="20"/>
        </w:rPr>
        <w:t>Podmiotu przetwarzającego</w:t>
      </w:r>
      <w:r w:rsidRPr="002A5A2E">
        <w:rPr>
          <w:rFonts w:ascii="Calibri" w:eastAsia="Calibri" w:hAnsi="Calibri" w:cs="Calibri"/>
          <w:sz w:val="20"/>
          <w:szCs w:val="20"/>
        </w:rPr>
        <w:t xml:space="preserve">. W razie wytoczenia przez osobę trzecią powództwa przeciwko Administratorowi danych z tytułu naruszenia praw osoby trzeciej w związku </w:t>
      </w:r>
      <w:r w:rsidRPr="002A5A2E">
        <w:rPr>
          <w:rFonts w:ascii="Calibri" w:eastAsia="Calibri" w:hAnsi="Calibri" w:cs="Calibri"/>
          <w:sz w:val="20"/>
          <w:szCs w:val="20"/>
        </w:rPr>
        <w:br/>
        <w:t xml:space="preserve">z naruszeniem przepisów regulujących ochronę Danych </w:t>
      </w:r>
      <w:r>
        <w:rPr>
          <w:rFonts w:ascii="Calibri" w:eastAsia="Calibri" w:hAnsi="Calibri" w:cs="Calibri"/>
          <w:sz w:val="20"/>
          <w:szCs w:val="20"/>
        </w:rPr>
        <w:t xml:space="preserve">osobowych z przyczyn, leżących </w:t>
      </w:r>
      <w:r w:rsidRPr="002A5A2E">
        <w:rPr>
          <w:rFonts w:ascii="Calibri" w:eastAsia="Calibri" w:hAnsi="Calibri" w:cs="Calibri"/>
          <w:sz w:val="20"/>
          <w:szCs w:val="20"/>
        </w:rPr>
        <w:t>po stronie</w:t>
      </w:r>
      <w:r w:rsidRPr="002A5A2E">
        <w:rPr>
          <w:rFonts w:ascii="Calibri" w:hAnsi="Calibri" w:cs="Calibri"/>
          <w:sz w:val="20"/>
          <w:szCs w:val="20"/>
        </w:rPr>
        <w:t xml:space="preserve"> Podmiotu przetwarzającego</w:t>
      </w:r>
      <w:r w:rsidRPr="002A5A2E">
        <w:rPr>
          <w:rFonts w:ascii="Calibri" w:eastAsia="Calibri" w:hAnsi="Calibri" w:cs="Calibri"/>
          <w:sz w:val="20"/>
          <w:szCs w:val="20"/>
        </w:rPr>
        <w:t xml:space="preserve">, </w:t>
      </w:r>
      <w:r w:rsidRPr="002A5A2E">
        <w:rPr>
          <w:rFonts w:ascii="Calibri" w:hAnsi="Calibri" w:cs="Calibri"/>
          <w:sz w:val="20"/>
          <w:szCs w:val="20"/>
        </w:rPr>
        <w:t xml:space="preserve">Podmiot przetwarzający </w:t>
      </w:r>
      <w:r>
        <w:rPr>
          <w:rFonts w:ascii="Calibri" w:eastAsia="Calibri" w:hAnsi="Calibri" w:cs="Calibri"/>
          <w:sz w:val="20"/>
          <w:szCs w:val="20"/>
        </w:rPr>
        <w:t xml:space="preserve">wstąpi do postępowania </w:t>
      </w:r>
      <w:r w:rsidRPr="002A5A2E">
        <w:rPr>
          <w:rFonts w:ascii="Calibri" w:eastAsia="Calibri" w:hAnsi="Calibri" w:cs="Calibri"/>
          <w:sz w:val="20"/>
          <w:szCs w:val="20"/>
        </w:rPr>
        <w:t>w charakterze strony pozwanej, a w razie braku takiej możliwości wystąpi z interwencją uboczną po stronie pozwanej.</w:t>
      </w:r>
      <w:r w:rsidRPr="002A5A2E">
        <w:rPr>
          <w:rFonts w:ascii="Calibri" w:hAnsi="Calibri" w:cs="Calibri"/>
          <w:sz w:val="20"/>
          <w:szCs w:val="20"/>
        </w:rPr>
        <w:t xml:space="preserve"> Podmiot przetwarzający</w:t>
      </w:r>
      <w:r w:rsidRPr="002A5A2E">
        <w:rPr>
          <w:rFonts w:ascii="Calibri" w:eastAsia="Calibri" w:hAnsi="Calibri" w:cs="Calibri"/>
          <w:sz w:val="20"/>
          <w:szCs w:val="20"/>
        </w:rPr>
        <w:t xml:space="preserve"> zapłaci Adm</w:t>
      </w:r>
      <w:r>
        <w:rPr>
          <w:rFonts w:ascii="Calibri" w:eastAsia="Calibri" w:hAnsi="Calibri" w:cs="Calibri"/>
          <w:sz w:val="20"/>
          <w:szCs w:val="20"/>
        </w:rPr>
        <w:t xml:space="preserve">inistratorowi danych ww. kwoty </w:t>
      </w:r>
      <w:r w:rsidRPr="002A5A2E">
        <w:rPr>
          <w:rFonts w:ascii="Calibri" w:eastAsia="Calibri" w:hAnsi="Calibri" w:cs="Calibri"/>
          <w:sz w:val="20"/>
          <w:szCs w:val="20"/>
        </w:rPr>
        <w:t>w terminie 14 (czternastu) dni od dnia uprawomocnienia się orzeczenia, wydania ostatecznej decyzji organu lub zawarcia ugody.</w:t>
      </w:r>
    </w:p>
    <w:p w14:paraId="196ED7DF" w14:textId="77777777" w:rsidR="00581A6D" w:rsidRPr="00386FEF" w:rsidRDefault="00581A6D" w:rsidP="00581A6D">
      <w:pPr>
        <w:pStyle w:val="Nagwek2"/>
        <w:keepNext w:val="0"/>
        <w:numPr>
          <w:ilvl w:val="0"/>
          <w:numId w:val="62"/>
        </w:numPr>
        <w:tabs>
          <w:tab w:val="clear" w:pos="539"/>
        </w:tabs>
        <w:spacing w:before="0" w:after="60" w:line="280" w:lineRule="exact"/>
        <w:ind w:left="426" w:hanging="426"/>
        <w:rPr>
          <w:rFonts w:ascii="Calibri" w:eastAsia="Calibri" w:hAnsi="Calibri" w:cs="Calibri"/>
          <w:caps w:val="0"/>
          <w:u w:val="none"/>
        </w:rPr>
      </w:pPr>
      <w:r w:rsidRPr="00386FEF">
        <w:rPr>
          <w:rFonts w:ascii="Calibri" w:eastAsia="Calibri" w:hAnsi="Calibri" w:cs="Calibri"/>
          <w:caps w:val="0"/>
          <w:u w:val="none"/>
        </w:rPr>
        <w:t xml:space="preserve">Niezależnie od obowiązków, określonych w ust. 5, Podmiot przetwarzający zobowiązany jest </w:t>
      </w:r>
      <w:r w:rsidRPr="00386FEF">
        <w:rPr>
          <w:rFonts w:ascii="Calibri" w:eastAsia="Calibri" w:hAnsi="Calibri" w:cs="Calibri"/>
          <w:caps w:val="0"/>
          <w:u w:val="none"/>
        </w:rPr>
        <w:br/>
        <w:t xml:space="preserve">do dostarczania w toku postępowań tam wskazanych, wszelkich koniecznych wyjaśnień, informacji lub dokumentów. Podmiot przetwarzający zobowiązuje się również do podejmowania uzasadnionych, dopuszczalnych prawnie czynności, mających na celu uchronienie Administratora danych przed postępowaniami, skargami, działaniami </w:t>
      </w:r>
      <w:r w:rsidRPr="00386FEF">
        <w:rPr>
          <w:rFonts w:ascii="Calibri" w:eastAsia="Calibri" w:hAnsi="Calibri" w:cs="Calibri"/>
          <w:caps w:val="0"/>
          <w:u w:val="none"/>
        </w:rPr>
        <w:lastRenderedPageBreak/>
        <w:t>prawnymi lub innymi czynnościami, będącymi wynikiem naruszenia przez Podmiot przetwarzający zasad ochrony Danych osobowych.</w:t>
      </w:r>
    </w:p>
    <w:p w14:paraId="4C5C57E8"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8 Usunięcie Danych osobowych</w:t>
      </w:r>
    </w:p>
    <w:p w14:paraId="0DA54D94" w14:textId="77777777" w:rsidR="00581A6D" w:rsidRPr="002A5A2E" w:rsidRDefault="00581A6D" w:rsidP="00581A6D">
      <w:pPr>
        <w:numPr>
          <w:ilvl w:val="0"/>
          <w:numId w:val="63"/>
        </w:numPr>
        <w:spacing w:before="0" w:after="60" w:line="280" w:lineRule="exact"/>
        <w:ind w:left="426" w:hanging="426"/>
        <w:outlineLvl w:val="1"/>
        <w:rPr>
          <w:rFonts w:ascii="Calibri" w:eastAsia="Calibri" w:hAnsi="Calibri" w:cs="Calibri"/>
          <w:sz w:val="20"/>
          <w:szCs w:val="20"/>
        </w:rPr>
      </w:pPr>
      <w:r w:rsidRPr="002A5A2E">
        <w:rPr>
          <w:rFonts w:ascii="Calibri" w:eastAsia="Calibri" w:hAnsi="Calibri" w:cs="Calibri"/>
          <w:sz w:val="20"/>
          <w:szCs w:val="20"/>
        </w:rPr>
        <w:t>Nie później niż w ciągu 7 (siedmiu) dni od dnia wygaśnięcia lub rozwiązania Umowy powierzenia bądź ustania celu, dla którego Dane osobowe zostały powierzone</w:t>
      </w:r>
      <w:r w:rsidRPr="002A5A2E">
        <w:rPr>
          <w:rFonts w:ascii="Calibri" w:hAnsi="Calibri" w:cs="Calibri"/>
          <w:sz w:val="20"/>
          <w:szCs w:val="20"/>
        </w:rPr>
        <w:t xml:space="preserve"> Podmiotowi przetwarzającemu</w:t>
      </w:r>
      <w:r w:rsidRPr="002A5A2E">
        <w:rPr>
          <w:rFonts w:ascii="Calibri" w:eastAsia="Calibri" w:hAnsi="Calibri" w:cs="Calibri"/>
          <w:sz w:val="20"/>
          <w:szCs w:val="20"/>
        </w:rPr>
        <w:t xml:space="preserve"> do przetwarzania,</w:t>
      </w:r>
      <w:r w:rsidRPr="002A5A2E">
        <w:rPr>
          <w:rFonts w:ascii="Calibri" w:hAnsi="Calibri" w:cs="Calibri"/>
          <w:sz w:val="20"/>
          <w:szCs w:val="20"/>
        </w:rPr>
        <w:t xml:space="preserve"> Podmiot przetwarzający</w:t>
      </w:r>
      <w:r w:rsidRPr="002A5A2E">
        <w:rPr>
          <w:rFonts w:ascii="Calibri" w:eastAsia="Calibri" w:hAnsi="Calibri" w:cs="Calibri"/>
          <w:sz w:val="20"/>
          <w:szCs w:val="20"/>
        </w:rPr>
        <w:t xml:space="preserve"> zobowiązuje się: </w:t>
      </w:r>
    </w:p>
    <w:p w14:paraId="199DE8A1" w14:textId="77777777" w:rsidR="00581A6D" w:rsidRPr="002A5A2E" w:rsidRDefault="00581A6D" w:rsidP="00581A6D">
      <w:pPr>
        <w:numPr>
          <w:ilvl w:val="0"/>
          <w:numId w:val="52"/>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zniszczyć wszelkie nośniki Danych osobowych (w tym wszelkie kopie Danych osobowych, w tym kopie robocze i archiwalne) oraz doręczyć Administratorowi danych pisemne oświadczenie (pod rygorem nieważności) o ich zniszczeniu albo </w:t>
      </w:r>
    </w:p>
    <w:p w14:paraId="59F2355D" w14:textId="77777777" w:rsidR="00581A6D" w:rsidRPr="002A5A2E" w:rsidRDefault="00581A6D" w:rsidP="00581A6D">
      <w:pPr>
        <w:numPr>
          <w:ilvl w:val="0"/>
          <w:numId w:val="52"/>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zwrócić Administratorowi danych w/w nośniki Danych osobowych</w:t>
      </w:r>
    </w:p>
    <w:p w14:paraId="3BF61890" w14:textId="77777777" w:rsidR="00581A6D" w:rsidRPr="002A5A2E" w:rsidRDefault="00581A6D" w:rsidP="00581A6D">
      <w:pPr>
        <w:spacing w:before="0" w:after="60" w:line="280" w:lineRule="exact"/>
        <w:ind w:left="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 w zależności od żądania Administratora danych, złożonego Podmiotowi przetwarzającemu </w:t>
      </w:r>
      <w:r w:rsidRPr="002A5A2E">
        <w:rPr>
          <w:rFonts w:ascii="Calibri" w:eastAsia="Calibri" w:hAnsi="Calibri" w:cs="Calibri"/>
          <w:sz w:val="20"/>
          <w:szCs w:val="20"/>
          <w:lang w:eastAsia="en-US"/>
        </w:rPr>
        <w:br/>
        <w:t>za pomocą poczty elektronicznej na adres e-mai</w:t>
      </w:r>
      <w:r>
        <w:rPr>
          <w:rFonts w:ascii="Calibri" w:eastAsia="Calibri" w:hAnsi="Calibri" w:cs="Calibri"/>
          <w:sz w:val="20"/>
          <w:szCs w:val="20"/>
          <w:lang w:eastAsia="en-US"/>
        </w:rPr>
        <w:t xml:space="preserve">l: </w:t>
      </w:r>
      <w:r w:rsidRPr="00CE6C27">
        <w:rPr>
          <w:rFonts w:asciiTheme="minorHAnsi" w:eastAsia="Calibri" w:hAnsiTheme="minorHAnsi" w:cstheme="minorHAnsi"/>
          <w:sz w:val="20"/>
          <w:szCs w:val="20"/>
        </w:rPr>
        <w:t>monika.hein@operator.enea.pl</w:t>
      </w:r>
      <w:r w:rsidRPr="002A5A2E">
        <w:rPr>
          <w:rFonts w:ascii="Calibri" w:eastAsia="Calibri" w:hAnsi="Calibri" w:cs="Calibri"/>
          <w:sz w:val="20"/>
          <w:szCs w:val="20"/>
          <w:lang w:eastAsia="en-US"/>
        </w:rPr>
        <w:t xml:space="preserve"> – z uwzględnieniem ust. 2 poniżej. </w:t>
      </w:r>
    </w:p>
    <w:p w14:paraId="6B1915BD" w14:textId="77777777" w:rsidR="00581A6D" w:rsidRPr="002A5A2E" w:rsidRDefault="00581A6D" w:rsidP="00581A6D">
      <w:pPr>
        <w:numPr>
          <w:ilvl w:val="0"/>
          <w:numId w:val="63"/>
        </w:numPr>
        <w:spacing w:before="0" w:after="60" w:line="280" w:lineRule="exact"/>
        <w:outlineLvl w:val="1"/>
        <w:rPr>
          <w:rFonts w:ascii="Calibri" w:eastAsia="Calibri" w:hAnsi="Calibri" w:cs="Calibri"/>
          <w:sz w:val="20"/>
          <w:szCs w:val="20"/>
        </w:rPr>
      </w:pPr>
      <w:r w:rsidRPr="002A5A2E">
        <w:rPr>
          <w:rFonts w:ascii="Calibri" w:eastAsia="Calibri" w:hAnsi="Calibri" w:cs="Calibri"/>
          <w:sz w:val="20"/>
          <w:szCs w:val="20"/>
        </w:rPr>
        <w:t xml:space="preserve">Oświadczenie o zniszczeniu nośników zostanie przesłane przez </w:t>
      </w:r>
      <w:r>
        <w:rPr>
          <w:rFonts w:ascii="Calibri" w:hAnsi="Calibri" w:cs="Calibri"/>
          <w:sz w:val="20"/>
          <w:szCs w:val="20"/>
        </w:rPr>
        <w:t xml:space="preserve">Podmiot przetwarzający </w:t>
      </w:r>
      <w:r w:rsidRPr="002A5A2E">
        <w:rPr>
          <w:rFonts w:ascii="Calibri" w:eastAsia="Calibri" w:hAnsi="Calibri" w:cs="Calibri"/>
          <w:sz w:val="20"/>
          <w:szCs w:val="20"/>
        </w:rPr>
        <w:t>w formie skanu podpisanego dokumentu na adres e-mail</w:t>
      </w:r>
      <w:r w:rsidRPr="002A5A2E">
        <w:rPr>
          <w:rFonts w:ascii="Calibri" w:hAnsi="Calibri" w:cs="Calibri"/>
          <w:sz w:val="20"/>
          <w:szCs w:val="20"/>
        </w:rPr>
        <w:t xml:space="preserve"> </w:t>
      </w:r>
      <w:r>
        <w:rPr>
          <w:rFonts w:ascii="Calibri" w:eastAsia="Calibri" w:hAnsi="Calibri" w:cs="Calibri"/>
          <w:sz w:val="20"/>
          <w:szCs w:val="20"/>
        </w:rPr>
        <w:t xml:space="preserve">osoby odpowiedzialnej </w:t>
      </w:r>
      <w:r w:rsidRPr="002A5A2E">
        <w:rPr>
          <w:rFonts w:ascii="Calibri" w:eastAsia="Calibri" w:hAnsi="Calibri" w:cs="Calibri"/>
          <w:sz w:val="20"/>
          <w:szCs w:val="20"/>
        </w:rPr>
        <w:t>za merytoryczne wykonanie Umowy po stronie Administratora danych</w:t>
      </w:r>
      <w:r>
        <w:rPr>
          <w:rFonts w:ascii="Calibri" w:hAnsi="Calibri" w:cs="Calibri"/>
          <w:sz w:val="20"/>
          <w:szCs w:val="20"/>
        </w:rPr>
        <w:t xml:space="preserve">, a oryginał, w terminie </w:t>
      </w:r>
      <w:r w:rsidRPr="002A5A2E">
        <w:rPr>
          <w:rFonts w:ascii="Calibri" w:hAnsi="Calibri" w:cs="Calibri"/>
          <w:sz w:val="20"/>
          <w:szCs w:val="20"/>
        </w:rPr>
        <w:t>3 Dni Roboczych od dnia zniszczenia nośników Danych oso</w:t>
      </w:r>
      <w:r>
        <w:rPr>
          <w:rFonts w:ascii="Calibri" w:hAnsi="Calibri" w:cs="Calibri"/>
          <w:sz w:val="20"/>
          <w:szCs w:val="20"/>
        </w:rPr>
        <w:t xml:space="preserve">bowych, wyśle listem poleconym </w:t>
      </w:r>
      <w:r w:rsidRPr="002A5A2E">
        <w:rPr>
          <w:rFonts w:ascii="Calibri" w:hAnsi="Calibri" w:cs="Calibri"/>
          <w:sz w:val="20"/>
          <w:szCs w:val="20"/>
        </w:rPr>
        <w:t xml:space="preserve">lub doręczy osobiście na adres: </w:t>
      </w:r>
      <w:r w:rsidRPr="003112CD">
        <w:rPr>
          <w:rFonts w:ascii="Calibri" w:hAnsi="Calibri" w:cs="Calibri"/>
          <w:sz w:val="20"/>
          <w:szCs w:val="20"/>
        </w:rPr>
        <w:t>ENEA Operator sp. z o.o. Oddział Dystrybucji Bydgoszcz, ul. Warmińskiego 8, 85-054 Bydgoszcz</w:t>
      </w:r>
      <w:r>
        <w:rPr>
          <w:rFonts w:ascii="Calibri" w:hAnsi="Calibri" w:cs="Calibri"/>
          <w:sz w:val="20"/>
          <w:szCs w:val="20"/>
        </w:rPr>
        <w:t>.</w:t>
      </w:r>
    </w:p>
    <w:p w14:paraId="3C63F42A" w14:textId="77777777" w:rsidR="00581A6D" w:rsidRPr="001A2C58" w:rsidRDefault="00581A6D" w:rsidP="00581A6D">
      <w:pPr>
        <w:pStyle w:val="Akapitzlist"/>
        <w:numPr>
          <w:ilvl w:val="0"/>
          <w:numId w:val="63"/>
        </w:numPr>
        <w:spacing w:before="0" w:after="60" w:line="280" w:lineRule="exact"/>
        <w:outlineLvl w:val="1"/>
        <w:rPr>
          <w:rFonts w:ascii="Calibri" w:eastAsia="Calibri" w:hAnsi="Calibri" w:cs="Calibri"/>
          <w:sz w:val="20"/>
          <w:szCs w:val="20"/>
        </w:rPr>
      </w:pPr>
      <w:r w:rsidRPr="001A2C58">
        <w:rPr>
          <w:rFonts w:ascii="Calibri" w:eastAsia="Calibri" w:hAnsi="Calibri" w:cs="Calibri"/>
          <w:sz w:val="20"/>
          <w:szCs w:val="20"/>
        </w:rPr>
        <w:t xml:space="preserve">W celu uniknięcia wątpliwości Strony zgodnie oświadczają, że w przypadku Danych osobowych, zapisanych w infrastrukturze informatycznej, takiej jak serwery, komputery, nośniki pamięci masowej lub inny sprzęt komputerowy, Administrator danych nie jest uprawniony do żądania wydania mu elementów infrastruktury informatycznej, o której mowa powyżej, w których zostały zapisane Dane osobowe. Dane osobowe, zapisane w infrastrukturze informatycznej, zostaną w takim wypadku trwale zniszczone (usunięte) przez </w:t>
      </w:r>
      <w:r w:rsidRPr="001A2C58">
        <w:rPr>
          <w:rFonts w:ascii="Calibri" w:hAnsi="Calibri" w:cs="Calibri"/>
          <w:sz w:val="20"/>
          <w:szCs w:val="20"/>
        </w:rPr>
        <w:t>Podmiot przetwarzający</w:t>
      </w:r>
      <w:r w:rsidRPr="001A2C58">
        <w:rPr>
          <w:rFonts w:ascii="Calibri" w:eastAsia="Calibri" w:hAnsi="Calibri" w:cs="Calibri"/>
          <w:sz w:val="20"/>
          <w:szCs w:val="20"/>
        </w:rPr>
        <w:t>, bez możliwości ich odtworzenia (przywrócenia) w jakikolwiek sposób.</w:t>
      </w:r>
    </w:p>
    <w:p w14:paraId="619AB683"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9 Okres obowiązywania</w:t>
      </w:r>
    </w:p>
    <w:p w14:paraId="0758B5D5" w14:textId="77777777" w:rsidR="00581A6D" w:rsidRPr="002A5A2E" w:rsidRDefault="00581A6D" w:rsidP="00581A6D">
      <w:pPr>
        <w:keepNext/>
        <w:keepLines/>
        <w:numPr>
          <w:ilvl w:val="0"/>
          <w:numId w:val="64"/>
        </w:numPr>
        <w:spacing w:before="40" w:after="60" w:line="280" w:lineRule="exact"/>
        <w:ind w:left="426" w:hanging="426"/>
        <w:outlineLvl w:val="1"/>
        <w:rPr>
          <w:rFonts w:ascii="Calibri" w:hAnsi="Calibri" w:cs="Calibri"/>
          <w:sz w:val="20"/>
          <w:szCs w:val="20"/>
        </w:rPr>
      </w:pPr>
      <w:r w:rsidRPr="002A5A2E">
        <w:rPr>
          <w:rFonts w:ascii="Calibri" w:hAnsi="Calibri" w:cs="Calibri"/>
          <w:sz w:val="20"/>
          <w:szCs w:val="20"/>
        </w:rPr>
        <w:t>Umowa powierzenia zostaje zawarta na czas obowiązywania Umowy. Dla uniknięcia wszelkich wątpliwości Strony potwierdzają, że Umowa powierzenia wygasa w każdym wypadku zakończenia okresu obowiązywania Umowy, niezależnie od przyczyny. Bez uszczerbku dla przepisów RODO lub Rozporządzenia Parlamentu Europejskiego i Rady (UE) 2018/1725 z dnia 23 października 2018 r. w sprawie ochrony osób fizycznych w związku z przetwarzaniem danych osobowych przez instytucje, organy i jednostki organizacyjne Unii i swobodnego przepływu takich danych oraz uchylenia rozporządz</w:t>
      </w:r>
      <w:r>
        <w:rPr>
          <w:rFonts w:ascii="Calibri" w:hAnsi="Calibri" w:cs="Calibri"/>
          <w:sz w:val="20"/>
          <w:szCs w:val="20"/>
        </w:rPr>
        <w:t xml:space="preserve">enia (WE) nr 45/2001 i decyzji </w:t>
      </w:r>
      <w:r w:rsidRPr="002A5A2E">
        <w:rPr>
          <w:rFonts w:ascii="Calibri" w:hAnsi="Calibri" w:cs="Calibri"/>
          <w:sz w:val="20"/>
          <w:szCs w:val="20"/>
        </w:rPr>
        <w:t xml:space="preserve">nr 1247/2002/WE, dalej: </w:t>
      </w:r>
      <w:r w:rsidRPr="002A5A2E">
        <w:rPr>
          <w:rFonts w:ascii="Calibri" w:hAnsi="Calibri" w:cs="Calibri"/>
          <w:b/>
          <w:sz w:val="20"/>
          <w:szCs w:val="20"/>
        </w:rPr>
        <w:t>Rozporządzenie (UE) 2018/1725</w:t>
      </w:r>
      <w:r w:rsidRPr="002A5A2E">
        <w:rPr>
          <w:rFonts w:ascii="Calibri" w:hAnsi="Calibri" w:cs="Calibri"/>
          <w:sz w:val="20"/>
          <w:szCs w:val="20"/>
        </w:rPr>
        <w:t>, w przypadku, gdy Podmiot przetwarzający narusza swoje obowiązki wynikające z Klauzul wskazanych w Decyzji wykonawczej Komisji (UE) 2021/915 z dnia 4 czerwca 2021 r. w sprawie standardowych klauzul umownych między administratorami a podmiotami przetwarzającymi na podst</w:t>
      </w:r>
      <w:r>
        <w:rPr>
          <w:rFonts w:ascii="Calibri" w:hAnsi="Calibri" w:cs="Calibri"/>
          <w:sz w:val="20"/>
          <w:szCs w:val="20"/>
        </w:rPr>
        <w:t xml:space="preserve">awie art. 28 </w:t>
      </w:r>
      <w:r w:rsidRPr="002A5A2E">
        <w:rPr>
          <w:rFonts w:ascii="Calibri" w:hAnsi="Calibri" w:cs="Calibri"/>
          <w:sz w:val="20"/>
          <w:szCs w:val="20"/>
        </w:rPr>
        <w:t>ust. 7 RODO oraz art. 29 ust. 7 rozporządzenia (UE) 2018/1725, Administrator danych może polecić mu, by zawiesił przetwarzanie danych osobowych do czasu, gdy Podmiot przetwarzający zapewni zgodność z Klauzulami lub umowa ulega rozwiązaniu. Podmiot przetwarzający niezwłocznie zawiadamia Administratora danych, jeżeli z jakiegokolwiek powodu nie jest w stanie zastosować się do niniejszych Klauzul.</w:t>
      </w:r>
    </w:p>
    <w:p w14:paraId="7144519E" w14:textId="77777777" w:rsidR="00581A6D" w:rsidRPr="002A5A2E" w:rsidRDefault="00581A6D" w:rsidP="00581A6D">
      <w:pPr>
        <w:numPr>
          <w:ilvl w:val="0"/>
          <w:numId w:val="64"/>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Umowa powierzenia może być wypowiedziana przez Administratora danych ze skutkiem natychmiastowym, w przypadku zaistnienia ważnych przyczyn</w:t>
      </w:r>
      <w:r>
        <w:rPr>
          <w:rFonts w:ascii="Calibri" w:hAnsi="Calibri" w:cs="Calibri"/>
          <w:sz w:val="20"/>
          <w:szCs w:val="20"/>
        </w:rPr>
        <w:t xml:space="preserve">, przez które Strony rozumieją </w:t>
      </w:r>
      <w:r w:rsidRPr="002A5A2E">
        <w:rPr>
          <w:rFonts w:ascii="Calibri" w:hAnsi="Calibri" w:cs="Calibri"/>
          <w:sz w:val="20"/>
          <w:szCs w:val="20"/>
        </w:rPr>
        <w:t xml:space="preserve">w szczególności: </w:t>
      </w:r>
    </w:p>
    <w:p w14:paraId="64FBFECD" w14:textId="77777777" w:rsidR="00581A6D" w:rsidRPr="002A5A2E" w:rsidRDefault="00581A6D" w:rsidP="00581A6D">
      <w:pPr>
        <w:numPr>
          <w:ilvl w:val="0"/>
          <w:numId w:val="53"/>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naruszenie przez Podmiot przetwarzający któregokolwiek z postanowień Umowy powierzenia;</w:t>
      </w:r>
    </w:p>
    <w:p w14:paraId="326AE799" w14:textId="77777777" w:rsidR="00581A6D" w:rsidRPr="002A5A2E" w:rsidRDefault="00581A6D" w:rsidP="00581A6D">
      <w:pPr>
        <w:numPr>
          <w:ilvl w:val="0"/>
          <w:numId w:val="53"/>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naruszenie przez Podmiot przetwarzający lub Dalszy Podmiot przetwarzający przepi</w:t>
      </w:r>
      <w:r>
        <w:rPr>
          <w:rFonts w:ascii="Calibri" w:eastAsia="Calibri" w:hAnsi="Calibri" w:cs="Calibri"/>
          <w:sz w:val="20"/>
          <w:szCs w:val="20"/>
          <w:lang w:eastAsia="en-US"/>
        </w:rPr>
        <w:t xml:space="preserve">sów, regulujących ochronę </w:t>
      </w:r>
      <w:r w:rsidRPr="002A5A2E">
        <w:rPr>
          <w:rFonts w:ascii="Calibri" w:eastAsia="Calibri" w:hAnsi="Calibri" w:cs="Calibri"/>
          <w:sz w:val="20"/>
          <w:szCs w:val="20"/>
          <w:lang w:eastAsia="en-US"/>
        </w:rPr>
        <w:t>Danych osobowych, w szczegól</w:t>
      </w:r>
      <w:r>
        <w:rPr>
          <w:rFonts w:ascii="Calibri" w:eastAsia="Calibri" w:hAnsi="Calibri" w:cs="Calibri"/>
          <w:sz w:val="20"/>
          <w:szCs w:val="20"/>
          <w:lang w:eastAsia="en-US"/>
        </w:rPr>
        <w:t xml:space="preserve">ności tych, wymienionych w § 2 </w:t>
      </w:r>
      <w:r w:rsidRPr="002A5A2E">
        <w:rPr>
          <w:rFonts w:ascii="Calibri" w:eastAsia="Calibri" w:hAnsi="Calibri" w:cs="Calibri"/>
          <w:sz w:val="20"/>
          <w:szCs w:val="20"/>
          <w:lang w:eastAsia="en-US"/>
        </w:rPr>
        <w:t>ust. 1 Umowy powierzenia;</w:t>
      </w:r>
    </w:p>
    <w:p w14:paraId="4A43AC5A" w14:textId="77777777" w:rsidR="00581A6D" w:rsidRPr="002A5A2E" w:rsidRDefault="00581A6D" w:rsidP="00581A6D">
      <w:pPr>
        <w:numPr>
          <w:ilvl w:val="0"/>
          <w:numId w:val="53"/>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niezastosowanie się do wytycznych lub uwag Admin</w:t>
      </w:r>
      <w:r>
        <w:rPr>
          <w:rFonts w:ascii="Calibri" w:eastAsia="Calibri" w:hAnsi="Calibri" w:cs="Calibri"/>
          <w:sz w:val="20"/>
          <w:szCs w:val="20"/>
          <w:lang w:eastAsia="en-US"/>
        </w:rPr>
        <w:t xml:space="preserve">istratora danych, skierowanych </w:t>
      </w:r>
      <w:r w:rsidRPr="002A5A2E">
        <w:rPr>
          <w:rFonts w:ascii="Calibri" w:eastAsia="Calibri" w:hAnsi="Calibri" w:cs="Calibri"/>
          <w:sz w:val="20"/>
          <w:szCs w:val="20"/>
          <w:lang w:eastAsia="en-US"/>
        </w:rPr>
        <w:t>do Podmiotu przetwarzającego na podstawie § 3 ust. 2, § 4 ust. 5, § 6 ust. 5 Umowy powierzenia.</w:t>
      </w:r>
    </w:p>
    <w:p w14:paraId="2137D562" w14:textId="77777777" w:rsidR="00581A6D" w:rsidRPr="002A5A2E" w:rsidRDefault="00581A6D" w:rsidP="00581A6D">
      <w:pPr>
        <w:numPr>
          <w:ilvl w:val="0"/>
          <w:numId w:val="64"/>
        </w:numPr>
        <w:spacing w:before="0" w:after="60" w:line="280" w:lineRule="exact"/>
        <w:ind w:left="426" w:hanging="426"/>
        <w:rPr>
          <w:rFonts w:ascii="Calibri" w:eastAsia="Calibri" w:hAnsi="Calibri" w:cs="Calibri"/>
          <w:sz w:val="20"/>
          <w:szCs w:val="20"/>
          <w:lang w:eastAsia="en-US"/>
        </w:rPr>
      </w:pPr>
      <w:r w:rsidRPr="002A5A2E">
        <w:rPr>
          <w:rFonts w:ascii="Calibri" w:eastAsia="Calibri" w:hAnsi="Calibri" w:cs="Calibri"/>
          <w:sz w:val="20"/>
          <w:szCs w:val="20"/>
          <w:lang w:eastAsia="en-US"/>
        </w:rPr>
        <w:lastRenderedPageBreak/>
        <w:t>Administrator danych jest uprawniony do rozwiązania umowy w zakresie, w jakim dotyczy ona przetwarzania Danych osobowych zgodnie z klauzulami, jeżeli:</w:t>
      </w:r>
    </w:p>
    <w:p w14:paraId="7601DE86" w14:textId="77777777" w:rsidR="00581A6D" w:rsidRPr="002A5A2E" w:rsidRDefault="00581A6D" w:rsidP="00581A6D">
      <w:pPr>
        <w:numPr>
          <w:ilvl w:val="0"/>
          <w:numId w:val="127"/>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Administrator danych zawiesił przetwarzanie Danych osobowych przez Podmiot przetwarzający i jeżeli zgodność z Klauzulami nie zostanie przywrócona w rozsądnym terminie, a w każdym razie w terminie jednego miesiąca od zawieszenia;</w:t>
      </w:r>
    </w:p>
    <w:p w14:paraId="40C2B749" w14:textId="77777777" w:rsidR="00581A6D" w:rsidRPr="002A5A2E" w:rsidRDefault="00581A6D" w:rsidP="00581A6D">
      <w:pPr>
        <w:numPr>
          <w:ilvl w:val="0"/>
          <w:numId w:val="127"/>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Podmiot przetwarzający poważnie lub stale narusza Klauzule lub swoje obowiązki wynikające z RODO lub rozporządzenia (UE) 2018/1725; </w:t>
      </w:r>
    </w:p>
    <w:p w14:paraId="08FE480F" w14:textId="77777777" w:rsidR="00581A6D" w:rsidRPr="002A5A2E" w:rsidRDefault="00581A6D" w:rsidP="00581A6D">
      <w:pPr>
        <w:numPr>
          <w:ilvl w:val="0"/>
          <w:numId w:val="127"/>
        </w:numPr>
        <w:spacing w:before="0" w:after="60" w:line="280" w:lineRule="exact"/>
        <w:ind w:left="993" w:hanging="426"/>
        <w:rPr>
          <w:rFonts w:ascii="Calibri" w:eastAsia="Calibri" w:hAnsi="Calibri" w:cs="Calibri"/>
          <w:sz w:val="20"/>
          <w:szCs w:val="20"/>
          <w:lang w:eastAsia="en-US"/>
        </w:rPr>
      </w:pPr>
      <w:r w:rsidRPr="002A5A2E">
        <w:rPr>
          <w:rFonts w:ascii="Calibri" w:eastAsia="Calibri" w:hAnsi="Calibri" w:cs="Calibri"/>
          <w:sz w:val="20"/>
          <w:szCs w:val="20"/>
          <w:lang w:eastAsia="en-US"/>
        </w:rPr>
        <w:t>Podmiot przetwarzający nie stosuje się do wi</w:t>
      </w:r>
      <w:r>
        <w:rPr>
          <w:rFonts w:ascii="Calibri" w:eastAsia="Calibri" w:hAnsi="Calibri" w:cs="Calibri"/>
          <w:sz w:val="20"/>
          <w:szCs w:val="20"/>
          <w:lang w:eastAsia="en-US"/>
        </w:rPr>
        <w:t xml:space="preserve">ążącej decyzji właściwego sądu </w:t>
      </w:r>
      <w:r w:rsidRPr="002A5A2E">
        <w:rPr>
          <w:rFonts w:ascii="Calibri" w:eastAsia="Calibri" w:hAnsi="Calibri" w:cs="Calibri"/>
          <w:sz w:val="20"/>
          <w:szCs w:val="20"/>
          <w:lang w:eastAsia="en-US"/>
        </w:rPr>
        <w:t>lub właściwego(-</w:t>
      </w:r>
      <w:proofErr w:type="spellStart"/>
      <w:r w:rsidRPr="002A5A2E">
        <w:rPr>
          <w:rFonts w:ascii="Calibri" w:eastAsia="Calibri" w:hAnsi="Calibri" w:cs="Calibri"/>
          <w:sz w:val="20"/>
          <w:szCs w:val="20"/>
          <w:lang w:eastAsia="en-US"/>
        </w:rPr>
        <w:t>ych</w:t>
      </w:r>
      <w:proofErr w:type="spellEnd"/>
      <w:r w:rsidRPr="002A5A2E">
        <w:rPr>
          <w:rFonts w:ascii="Calibri" w:eastAsia="Calibri" w:hAnsi="Calibri" w:cs="Calibri"/>
          <w:sz w:val="20"/>
          <w:szCs w:val="20"/>
          <w:lang w:eastAsia="en-US"/>
        </w:rPr>
        <w:t>) organu(-ów) nadzorczego(-</w:t>
      </w:r>
      <w:proofErr w:type="spellStart"/>
      <w:r w:rsidRPr="002A5A2E">
        <w:rPr>
          <w:rFonts w:ascii="Calibri" w:eastAsia="Calibri" w:hAnsi="Calibri" w:cs="Calibri"/>
          <w:sz w:val="20"/>
          <w:szCs w:val="20"/>
          <w:lang w:eastAsia="en-US"/>
        </w:rPr>
        <w:t>ych</w:t>
      </w:r>
      <w:proofErr w:type="spellEnd"/>
      <w:r w:rsidRPr="002A5A2E">
        <w:rPr>
          <w:rFonts w:ascii="Calibri" w:eastAsia="Calibri" w:hAnsi="Calibri" w:cs="Calibri"/>
          <w:sz w:val="20"/>
          <w:szCs w:val="20"/>
          <w:lang w:eastAsia="en-US"/>
        </w:rPr>
        <w:t xml:space="preserve">) dotyczącej jego obowiązków wynikających z Klauzul lub z RODO lub Rozporządzenia (UE) 2018/1725. </w:t>
      </w:r>
    </w:p>
    <w:p w14:paraId="1E1F2771" w14:textId="77777777" w:rsidR="00581A6D" w:rsidRPr="002A5A2E" w:rsidRDefault="00581A6D" w:rsidP="00581A6D">
      <w:pPr>
        <w:numPr>
          <w:ilvl w:val="0"/>
          <w:numId w:val="64"/>
        </w:numPr>
        <w:spacing w:before="0" w:after="60" w:line="280" w:lineRule="exact"/>
        <w:ind w:left="426" w:hanging="426"/>
        <w:outlineLvl w:val="1"/>
        <w:rPr>
          <w:rFonts w:ascii="Calibri" w:hAnsi="Calibri" w:cs="Calibri"/>
          <w:sz w:val="20"/>
          <w:szCs w:val="20"/>
        </w:rPr>
      </w:pPr>
      <w:r w:rsidRPr="002A5A2E">
        <w:rPr>
          <w:rFonts w:ascii="Calibri" w:hAnsi="Calibri" w:cs="Calibri"/>
          <w:sz w:val="20"/>
          <w:szCs w:val="20"/>
        </w:rPr>
        <w:t xml:space="preserve">Podmiot przetwarzający ma prawo rozwiązać umowę w zakresie, w jakim dotyczy ona przetwarzania Danych osobowych zgodnie z Klauzulami, jeżeli po zawiadomieniu Administratora danych o tym, że jego polecenie narusza obowiązujące wymogi prawne, Administrator danych nalega na wypełnienie polecenia. Strony niniejszym potwierdzają, </w:t>
      </w:r>
      <w:r w:rsidRPr="002A5A2E">
        <w:rPr>
          <w:rFonts w:ascii="Calibri" w:hAnsi="Calibri" w:cs="Calibri"/>
          <w:sz w:val="20"/>
          <w:szCs w:val="20"/>
        </w:rPr>
        <w:br/>
        <w:t>że wypowiedzenie Umowy powierzenia przez Administratora danych stanowi ważną przyczynę, uprawniającą Administratora danych do wypowiedzenia Umowy ze skutkiem natychmiastowym. Podmiotowi przetwarzającemu nie przysługują jakiekolwiek roszczenia wobec Administratora danych w związku z wypowiedzeniem Umowy powierzenia i Umowy.</w:t>
      </w:r>
    </w:p>
    <w:p w14:paraId="2C38D22C" w14:textId="77777777" w:rsidR="00581A6D" w:rsidRPr="00932CE0" w:rsidRDefault="00581A6D" w:rsidP="00581A6D">
      <w:pPr>
        <w:pStyle w:val="Nagwek2"/>
        <w:keepNext w:val="0"/>
        <w:numPr>
          <w:ilvl w:val="0"/>
          <w:numId w:val="64"/>
        </w:numPr>
        <w:tabs>
          <w:tab w:val="clear" w:pos="539"/>
        </w:tabs>
        <w:spacing w:before="0" w:after="60" w:line="280" w:lineRule="exact"/>
        <w:ind w:left="426" w:hanging="426"/>
        <w:rPr>
          <w:rFonts w:asciiTheme="minorHAnsi" w:hAnsiTheme="minorHAnsi" w:cstheme="minorHAnsi"/>
          <w:u w:val="none"/>
        </w:rPr>
      </w:pPr>
      <w:r w:rsidRPr="001A2C58">
        <w:rPr>
          <w:rFonts w:ascii="Calibri" w:hAnsi="Calibri" w:cs="Calibri"/>
          <w:caps w:val="0"/>
          <w:u w:val="none"/>
        </w:rPr>
        <w:t>Jeżeli Podmiot przetwarzający powierza przetwarzanie Danych osobowych Dalszemu przetwarzającemu, to zobowiązuje się zawrzeć tak ukształtowaną umowę pomiędzy nim a Dalszym przetwarzającym, że wypowiedzenie Umowy powierzenia będzie powodowało jednoczesne rozwiązane umowy zawartej przez Podmiot przetwarzający z Dalszym przetwarzającym.</w:t>
      </w:r>
    </w:p>
    <w:p w14:paraId="1AE3BDB3" w14:textId="77777777" w:rsidR="00581A6D" w:rsidRPr="00932CE0" w:rsidRDefault="00581A6D" w:rsidP="00581A6D">
      <w:pPr>
        <w:pStyle w:val="Nagwek1"/>
        <w:spacing w:after="120" w:line="280" w:lineRule="exact"/>
        <w:rPr>
          <w:rFonts w:asciiTheme="minorHAnsi" w:hAnsiTheme="minorHAnsi" w:cstheme="minorHAnsi"/>
        </w:rPr>
      </w:pPr>
      <w:r w:rsidRPr="00932CE0">
        <w:rPr>
          <w:rFonts w:asciiTheme="minorHAnsi" w:hAnsiTheme="minorHAnsi" w:cstheme="minorHAnsi"/>
        </w:rPr>
        <w:t>§ 10 Postanowienia końcowe</w:t>
      </w:r>
    </w:p>
    <w:p w14:paraId="2DF13C18"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Umowa powierzenia wchodzi w życie z dniem jej podpisania przez Strony.</w:t>
      </w:r>
    </w:p>
    <w:p w14:paraId="1A9B23D0"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Podmiot przetwarzający nie może przenieść praw lub obowiązków, wynikających z Umowy powierzenia, na jakikolwiek podmiot bez uprzedniej zgody Administratora danych w formie pisemnej pod rygorem nieważności.</w:t>
      </w:r>
    </w:p>
    <w:p w14:paraId="4CB993CA"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Do Umowy powierzenia zastosowanie ma prawo polskie.</w:t>
      </w:r>
    </w:p>
    <w:p w14:paraId="06679330"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Wszelkie zmiany lub uzupełnienia Umowy powierzenia wymagają zachowania formy pisemnej pod rygorem nieważności.</w:t>
      </w:r>
    </w:p>
    <w:p w14:paraId="4E865401"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Sądem właściwym dla rozstrzygania sporów powstałych w związku z realizacją Umowy powierzenia jest sąd właściwy dla siedziby Administratora danych.</w:t>
      </w:r>
    </w:p>
    <w:p w14:paraId="125193B7"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 xml:space="preserve">Umowę sporządzono w dwóch jednobrzmiących egzemplarzach, po jednym dla każdej ze Stron. </w:t>
      </w:r>
    </w:p>
    <w:p w14:paraId="5E9C95CA" w14:textId="77777777" w:rsidR="00581A6D" w:rsidRPr="001A2C58" w:rsidRDefault="00581A6D" w:rsidP="00581A6D">
      <w:pPr>
        <w:pStyle w:val="Nagwek2"/>
        <w:numPr>
          <w:ilvl w:val="0"/>
          <w:numId w:val="65"/>
        </w:numPr>
        <w:spacing w:before="0" w:after="60" w:line="280" w:lineRule="exact"/>
        <w:rPr>
          <w:rFonts w:asciiTheme="minorHAnsi" w:hAnsiTheme="minorHAnsi" w:cstheme="minorHAnsi"/>
          <w:caps w:val="0"/>
          <w:u w:val="none"/>
        </w:rPr>
      </w:pPr>
      <w:r w:rsidRPr="001A2C58">
        <w:rPr>
          <w:rFonts w:asciiTheme="minorHAnsi" w:hAnsiTheme="minorHAnsi" w:cstheme="minorHAnsi"/>
          <w:caps w:val="0"/>
          <w:u w:val="none"/>
        </w:rPr>
        <w:t>Załączniki do Umowy powierzenia stanowią jej integralną część.</w:t>
      </w:r>
    </w:p>
    <w:p w14:paraId="382B5D12" w14:textId="77777777" w:rsidR="00581A6D" w:rsidRPr="00932CE0" w:rsidRDefault="00581A6D" w:rsidP="00581A6D">
      <w:pPr>
        <w:spacing w:after="60" w:line="280" w:lineRule="exact"/>
        <w:rPr>
          <w:rFonts w:asciiTheme="minorHAnsi" w:hAnsiTheme="minorHAnsi" w:cstheme="minorHAnsi"/>
          <w:sz w:val="20"/>
          <w:szCs w:val="20"/>
        </w:rPr>
      </w:pPr>
    </w:p>
    <w:p w14:paraId="729E4A96" w14:textId="77777777" w:rsidR="00581A6D" w:rsidRPr="00932CE0" w:rsidRDefault="00581A6D" w:rsidP="00581A6D">
      <w:pPr>
        <w:spacing w:after="60" w:line="280" w:lineRule="exact"/>
        <w:rPr>
          <w:rFonts w:asciiTheme="minorHAnsi" w:hAnsiTheme="minorHAnsi" w:cstheme="minorHAnsi"/>
          <w:sz w:val="20"/>
          <w:szCs w:val="20"/>
        </w:rPr>
      </w:pPr>
    </w:p>
    <w:p w14:paraId="3DA04E89" w14:textId="77777777" w:rsidR="00581A6D" w:rsidRPr="00932CE0" w:rsidRDefault="00581A6D" w:rsidP="00581A6D">
      <w:pPr>
        <w:spacing w:after="60" w:line="280" w:lineRule="exact"/>
        <w:rPr>
          <w:rFonts w:asciiTheme="minorHAnsi" w:hAnsiTheme="minorHAnsi" w:cstheme="minorHAnsi"/>
          <w:sz w:val="20"/>
          <w:szCs w:val="20"/>
        </w:rPr>
      </w:pPr>
    </w:p>
    <w:p w14:paraId="49F1A2EE" w14:textId="77777777" w:rsidR="00581A6D" w:rsidRPr="00932CE0" w:rsidRDefault="00581A6D" w:rsidP="00581A6D">
      <w:pPr>
        <w:spacing w:after="60" w:line="280" w:lineRule="exact"/>
        <w:rPr>
          <w:rFonts w:asciiTheme="minorHAnsi" w:hAnsiTheme="minorHAnsi" w:cstheme="minorHAnsi"/>
          <w:sz w:val="20"/>
          <w:szCs w:val="20"/>
        </w:rPr>
      </w:pPr>
    </w:p>
    <w:p w14:paraId="56045109" w14:textId="77777777" w:rsidR="00581A6D" w:rsidRPr="00932CE0" w:rsidRDefault="00581A6D" w:rsidP="00581A6D">
      <w:pPr>
        <w:spacing w:after="60" w:line="280" w:lineRule="exact"/>
        <w:ind w:firstLine="708"/>
        <w:rPr>
          <w:rFonts w:asciiTheme="minorHAnsi" w:hAnsiTheme="minorHAnsi" w:cstheme="minorHAnsi"/>
          <w:sz w:val="20"/>
          <w:szCs w:val="20"/>
        </w:rPr>
      </w:pPr>
      <w:r w:rsidRPr="00932CE0">
        <w:rPr>
          <w:rFonts w:asciiTheme="minorHAnsi" w:hAnsiTheme="minorHAnsi" w:cstheme="minorHAnsi"/>
          <w:sz w:val="20"/>
          <w:szCs w:val="20"/>
        </w:rPr>
        <w:t>_______________________________</w:t>
      </w:r>
      <w:r w:rsidRPr="00932CE0">
        <w:rPr>
          <w:rFonts w:asciiTheme="minorHAnsi" w:hAnsiTheme="minorHAnsi" w:cstheme="minorHAnsi"/>
          <w:sz w:val="20"/>
          <w:szCs w:val="20"/>
        </w:rPr>
        <w:tab/>
        <w:t>_______________________________</w:t>
      </w:r>
    </w:p>
    <w:p w14:paraId="7EA5B888" w14:textId="77777777" w:rsidR="00581A6D" w:rsidRPr="00932CE0" w:rsidRDefault="00581A6D" w:rsidP="00581A6D">
      <w:pPr>
        <w:spacing w:after="60" w:line="280" w:lineRule="exact"/>
        <w:ind w:left="708" w:firstLine="708"/>
        <w:rPr>
          <w:rFonts w:asciiTheme="minorHAnsi" w:hAnsiTheme="minorHAnsi" w:cstheme="minorHAnsi"/>
          <w:b/>
          <w:sz w:val="20"/>
          <w:szCs w:val="20"/>
        </w:rPr>
      </w:pPr>
      <w:r w:rsidRPr="00932CE0">
        <w:rPr>
          <w:rFonts w:asciiTheme="minorHAnsi" w:hAnsiTheme="minorHAnsi" w:cstheme="minorHAnsi"/>
          <w:b/>
          <w:sz w:val="20"/>
          <w:szCs w:val="20"/>
        </w:rPr>
        <w:t>Administrator danych</w:t>
      </w:r>
      <w:r w:rsidRPr="00932CE0">
        <w:rPr>
          <w:rFonts w:asciiTheme="minorHAnsi" w:hAnsiTheme="minorHAnsi" w:cstheme="minorHAnsi"/>
          <w:b/>
          <w:sz w:val="20"/>
          <w:szCs w:val="20"/>
        </w:rPr>
        <w:tab/>
      </w:r>
      <w:r w:rsidRPr="00932CE0">
        <w:rPr>
          <w:rFonts w:asciiTheme="minorHAnsi" w:hAnsiTheme="minorHAnsi" w:cstheme="minorHAnsi"/>
          <w:b/>
          <w:sz w:val="20"/>
          <w:szCs w:val="20"/>
        </w:rPr>
        <w:tab/>
      </w:r>
      <w:r w:rsidRPr="00932CE0">
        <w:rPr>
          <w:rFonts w:asciiTheme="minorHAnsi" w:hAnsiTheme="minorHAnsi" w:cstheme="minorHAnsi"/>
          <w:b/>
          <w:sz w:val="20"/>
          <w:szCs w:val="20"/>
        </w:rPr>
        <w:tab/>
        <w:t>Podmiot przetwarzający</w:t>
      </w:r>
      <w:r w:rsidRPr="00932CE0">
        <w:rPr>
          <w:rFonts w:asciiTheme="minorHAnsi" w:hAnsiTheme="minorHAnsi" w:cstheme="minorHAnsi"/>
          <w:sz w:val="20"/>
          <w:szCs w:val="20"/>
        </w:rPr>
        <w:t xml:space="preserve"> </w:t>
      </w:r>
    </w:p>
    <w:p w14:paraId="36A539AF" w14:textId="77777777" w:rsidR="00581A6D" w:rsidRPr="009D187B" w:rsidRDefault="00581A6D" w:rsidP="00581A6D">
      <w:pPr>
        <w:spacing w:after="60" w:line="280" w:lineRule="exact"/>
        <w:rPr>
          <w:rFonts w:ascii="Arial" w:hAnsi="Arial" w:cs="Arial"/>
        </w:rPr>
      </w:pPr>
    </w:p>
    <w:p w14:paraId="7BA2C736" w14:textId="77777777" w:rsidR="00581A6D" w:rsidRPr="009D187B" w:rsidRDefault="00581A6D" w:rsidP="00581A6D">
      <w:pPr>
        <w:spacing w:after="60" w:line="280" w:lineRule="exact"/>
        <w:rPr>
          <w:rFonts w:ascii="Arial" w:hAnsi="Arial" w:cs="Arial"/>
        </w:rPr>
      </w:pPr>
    </w:p>
    <w:p w14:paraId="2EC15E40" w14:textId="77777777" w:rsidR="00581A6D" w:rsidRPr="009D187B" w:rsidRDefault="00581A6D" w:rsidP="00581A6D">
      <w:pPr>
        <w:spacing w:after="60" w:line="280" w:lineRule="exact"/>
        <w:rPr>
          <w:rFonts w:ascii="Arial" w:hAnsi="Arial" w:cs="Arial"/>
        </w:rPr>
      </w:pPr>
    </w:p>
    <w:p w14:paraId="4B498C00" w14:textId="77777777" w:rsidR="00581A6D" w:rsidRPr="00932CE0" w:rsidRDefault="00581A6D" w:rsidP="00581A6D">
      <w:pPr>
        <w:spacing w:after="120"/>
        <w:jc w:val="center"/>
        <w:rPr>
          <w:rFonts w:asciiTheme="minorHAnsi" w:hAnsiTheme="minorHAnsi" w:cstheme="minorHAnsi"/>
          <w:b/>
          <w:sz w:val="20"/>
          <w:szCs w:val="20"/>
        </w:rPr>
      </w:pPr>
      <w:r w:rsidRPr="00932CE0">
        <w:rPr>
          <w:rFonts w:asciiTheme="minorHAnsi" w:hAnsiTheme="minorHAnsi" w:cstheme="minorHAnsi"/>
          <w:b/>
          <w:sz w:val="20"/>
          <w:szCs w:val="20"/>
        </w:rPr>
        <w:t>ZAŁĄCZNIK NR 1</w:t>
      </w:r>
    </w:p>
    <w:p w14:paraId="5F8CB22A" w14:textId="77777777" w:rsidR="00581A6D" w:rsidRPr="00932CE0" w:rsidRDefault="00581A6D" w:rsidP="00581A6D">
      <w:pPr>
        <w:spacing w:after="120"/>
        <w:jc w:val="center"/>
        <w:rPr>
          <w:rFonts w:asciiTheme="minorHAnsi" w:hAnsiTheme="minorHAnsi" w:cstheme="minorHAnsi"/>
          <w:sz w:val="20"/>
          <w:szCs w:val="20"/>
        </w:rPr>
      </w:pPr>
      <w:r w:rsidRPr="00932CE0">
        <w:rPr>
          <w:rFonts w:asciiTheme="minorHAnsi" w:hAnsiTheme="minorHAnsi" w:cstheme="minorHAnsi"/>
          <w:b/>
          <w:sz w:val="20"/>
          <w:szCs w:val="20"/>
        </w:rPr>
        <w:t>WYKAZ DALSZYCH PODMIOTÓW PRZETWARZAJĄCYCH</w:t>
      </w:r>
    </w:p>
    <w:p w14:paraId="339BF11E" w14:textId="77777777" w:rsidR="00581A6D" w:rsidRPr="002A5A2E" w:rsidRDefault="00581A6D" w:rsidP="00581A6D">
      <w:pPr>
        <w:spacing w:before="0" w:after="160" w:line="259" w:lineRule="auto"/>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Administrator zezwolił na korzystanie z usług następujących Dalszych Podmiotów przetwarzających: </w:t>
      </w:r>
    </w:p>
    <w:p w14:paraId="007DC90B" w14:textId="77777777" w:rsidR="00581A6D" w:rsidRPr="002A5A2E" w:rsidRDefault="00581A6D" w:rsidP="00581A6D">
      <w:pPr>
        <w:spacing w:before="0" w:after="160" w:line="259" w:lineRule="auto"/>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1. Imię i nazwisko lub nazwa: . . . . . . . . . . . . . . . . . . . . . . . . . . . . . . . . . . . . . . . . . . . . . . . . . . . . . . . . . . . . . . . . . . . . . . . . . . . . . . . . . . . . . . . . . . . . . . . . Adres: . . . . . . . . . . . . . . . . . . . . . . . . . . . . . . . . . . . . . . . . . . . . . . . . . . . . . . . . . . . . . . . . . . . . . . . . . . . . . . . . . . . . . . . . . . . . . . . . . . . . . . . . . . . . . . . . . . . . Imię i nazwisko, stanowisko i dane kontaktowe osoby wyznaczonej do kontaktów: . . . . . . . . . . . . . . . . . . . . . . . . . . . . . . . . . . . . . . . . . Opis przetwarzania (w tym jasne określenie zakresu odpowiedzialności w przypadku upoważnienia kilku Dalszych Podmiotów Przetwarzających): . . . . . . . . . . . . . . . . . . . . . . . . . . . . . . . . . . . . . . . . . . . . . . . . . . . . . . . . . . . . . . . . . . . . . . . . . . . . . . . . . . . . . . . .  . . . </w:t>
      </w:r>
    </w:p>
    <w:p w14:paraId="749666DC" w14:textId="77777777" w:rsidR="00581A6D" w:rsidRPr="002A5A2E" w:rsidRDefault="00581A6D" w:rsidP="00581A6D">
      <w:pPr>
        <w:spacing w:before="0" w:after="160" w:line="259" w:lineRule="auto"/>
        <w:rPr>
          <w:rFonts w:ascii="Calibri" w:eastAsia="Calibri" w:hAnsi="Calibri" w:cs="Calibri"/>
          <w:sz w:val="20"/>
          <w:szCs w:val="20"/>
          <w:lang w:eastAsia="en-US"/>
        </w:rPr>
      </w:pPr>
      <w:r w:rsidRPr="002A5A2E">
        <w:rPr>
          <w:rFonts w:ascii="Calibri" w:eastAsia="Calibri" w:hAnsi="Calibri" w:cs="Calibri"/>
          <w:sz w:val="20"/>
          <w:szCs w:val="20"/>
          <w:lang w:eastAsia="en-US"/>
        </w:rPr>
        <w:t>2. . . . . . . . . . . . . . . . . . . . . . . . . . . . . . . . . . . . . . . . . . . . . . . . . . . . . . . . . . . . . . . . . . . . . . . . . . . . . . . . . . . . . . . . . . . . . . . . .</w:t>
      </w:r>
    </w:p>
    <w:p w14:paraId="48F50B25" w14:textId="77777777" w:rsidR="00581A6D" w:rsidRPr="00932CE0" w:rsidRDefault="00581A6D" w:rsidP="00581A6D">
      <w:pPr>
        <w:spacing w:after="120"/>
        <w:jc w:val="center"/>
        <w:rPr>
          <w:rFonts w:asciiTheme="minorHAnsi" w:hAnsiTheme="minorHAnsi" w:cstheme="minorHAnsi"/>
          <w:b/>
          <w:sz w:val="20"/>
          <w:szCs w:val="20"/>
        </w:rPr>
      </w:pPr>
      <w:r w:rsidRPr="00932CE0">
        <w:rPr>
          <w:rFonts w:asciiTheme="minorHAnsi" w:hAnsiTheme="minorHAnsi" w:cstheme="minorHAnsi"/>
          <w:b/>
          <w:sz w:val="20"/>
          <w:szCs w:val="20"/>
        </w:rPr>
        <w:t>ZAŁĄCZNIK NR 2</w:t>
      </w:r>
    </w:p>
    <w:p w14:paraId="7BB96E2B" w14:textId="77777777" w:rsidR="00581A6D" w:rsidRPr="00932CE0" w:rsidRDefault="00581A6D" w:rsidP="00581A6D">
      <w:pPr>
        <w:spacing w:after="240"/>
        <w:jc w:val="center"/>
        <w:rPr>
          <w:rFonts w:asciiTheme="minorHAnsi" w:hAnsiTheme="minorHAnsi" w:cstheme="minorHAnsi"/>
          <w:b/>
          <w:sz w:val="20"/>
          <w:szCs w:val="20"/>
        </w:rPr>
      </w:pPr>
      <w:r w:rsidRPr="00932CE0">
        <w:rPr>
          <w:rFonts w:asciiTheme="minorHAnsi" w:hAnsiTheme="minorHAnsi" w:cstheme="minorHAnsi"/>
          <w:b/>
          <w:sz w:val="20"/>
          <w:szCs w:val="20"/>
        </w:rPr>
        <w:t xml:space="preserve">WYKAZ ŚRODKÓW TECHNICZNYCH I ORGANIZACYJNYCH, </w:t>
      </w:r>
      <w:r w:rsidRPr="00932CE0">
        <w:rPr>
          <w:rFonts w:asciiTheme="minorHAnsi" w:hAnsiTheme="minorHAnsi" w:cstheme="minorHAnsi"/>
          <w:b/>
          <w:sz w:val="20"/>
          <w:szCs w:val="20"/>
        </w:rPr>
        <w:br/>
        <w:t>KTÓRE ZOBOWIĄZANY JEST WDROŻYĆ PODMIOT PRZETWARZAJĄCY</w:t>
      </w:r>
    </w:p>
    <w:p w14:paraId="13C45EC3" w14:textId="77777777" w:rsidR="00581A6D" w:rsidRPr="002A5A2E" w:rsidRDefault="00581A6D" w:rsidP="00581A6D">
      <w:pPr>
        <w:numPr>
          <w:ilvl w:val="0"/>
          <w:numId w:val="126"/>
        </w:numPr>
        <w:spacing w:before="0" w:after="120" w:line="259" w:lineRule="auto"/>
        <w:ind w:left="426"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W celu zapewnienia odpowiedniego stopnia zabezpieczenia powierzonych danych, Podmiot przetwarzający jest zobowiązany wdrożyć następujące, odpowiednie i zgodne z RODO, środki techniczne i organizacyjne, w szczególności:</w:t>
      </w:r>
    </w:p>
    <w:p w14:paraId="6F740B1F"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bookmarkStart w:id="1" w:name="_Hlk520056604"/>
      <w:r w:rsidRPr="002A5A2E">
        <w:rPr>
          <w:rFonts w:ascii="Calibri" w:eastAsia="Calibri" w:hAnsi="Calibri" w:cs="Calibri"/>
          <w:sz w:val="20"/>
          <w:szCs w:val="20"/>
          <w:lang w:eastAsia="en-US"/>
        </w:rPr>
        <w:t>zapewnić przetwarzanie danych na zasadach, określonych w art. 5 RODO;</w:t>
      </w:r>
    </w:p>
    <w:p w14:paraId="51DB8B83"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zapewnić legalność przetwarzana danych, zgodnie z art. 6-11 RODO;</w:t>
      </w:r>
    </w:p>
    <w:p w14:paraId="6E84061D"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zapewnić realizację praw osób, których dane dotyczą, zgodnie z art. 12-23 RODO;</w:t>
      </w:r>
    </w:p>
    <w:p w14:paraId="59EB8B75"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wypełniać obowiązki w zakresie przetwarzania danych, ciążące na podstawie art. 24-31 RODO;</w:t>
      </w:r>
    </w:p>
    <w:p w14:paraId="3C51EA56"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zapewnić bezpieczeństwo przetwarzania danych, zgodnie z art. 32-36 RODO;</w:t>
      </w:r>
    </w:p>
    <w:p w14:paraId="2D97AF1F" w14:textId="77777777" w:rsidR="00581A6D" w:rsidRPr="002A5A2E" w:rsidRDefault="00581A6D" w:rsidP="00581A6D">
      <w:pPr>
        <w:numPr>
          <w:ilvl w:val="1"/>
          <w:numId w:val="126"/>
        </w:numPr>
        <w:spacing w:before="0" w:after="40" w:line="276"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spełniać wymagania w zakresie przekazywania danych do państw trzecich i instytucji międzynarodowych, zgodnie z art. 44-49 RODO, jeśli taka potrzeba zaistnieje.</w:t>
      </w:r>
    </w:p>
    <w:p w14:paraId="2F2615D9" w14:textId="77777777" w:rsidR="00581A6D" w:rsidRPr="002A5A2E" w:rsidRDefault="00581A6D" w:rsidP="00581A6D">
      <w:pPr>
        <w:numPr>
          <w:ilvl w:val="0"/>
          <w:numId w:val="126"/>
        </w:numPr>
        <w:spacing w:before="0" w:after="120" w:line="259" w:lineRule="auto"/>
        <w:ind w:left="425" w:hanging="425"/>
        <w:jc w:val="left"/>
        <w:textAlignment w:val="baseline"/>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Podmiot Przetwarzający zobligowany jest do wdrożenia odpowiednich środków technicznych </w:t>
      </w:r>
      <w:r w:rsidRPr="002A5A2E">
        <w:rPr>
          <w:rFonts w:ascii="Calibri" w:eastAsia="Calibri" w:hAnsi="Calibri" w:cs="Calibri"/>
          <w:sz w:val="20"/>
          <w:szCs w:val="20"/>
          <w:lang w:eastAsia="en-US"/>
        </w:rPr>
        <w:br/>
        <w:t>i organizacyjnych, m. in. do:</w:t>
      </w:r>
    </w:p>
    <w:p w14:paraId="6320FAA6"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przeszkolenia wszystkich osób, zatrudnionych przy przetwarzaniu danych, w tym zabezpieczeń systemów informatycznych; </w:t>
      </w:r>
    </w:p>
    <w:p w14:paraId="033CA3D3"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nadania pisemnego upoważnienia pracownikom, dopuszczonym do przetwarzania danych osobowych;</w:t>
      </w:r>
    </w:p>
    <w:p w14:paraId="4865903F"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zobligowania pracowników do zachowania w tajemnicy przetwarzanych Danych osobowych oraz sposobu ich zabezpieczenia;</w:t>
      </w:r>
    </w:p>
    <w:p w14:paraId="7B5B9C60"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określenia obszaru, w którym dane osobowe są przetwarzane i doboru odpowiednich zabezpieczeń, uniemożliwiających dostęp osobom nieupoważnionym;</w:t>
      </w:r>
    </w:p>
    <w:p w14:paraId="048AF767"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spełnienia wymogów zasady „</w:t>
      </w:r>
      <w:r w:rsidRPr="002A5A2E">
        <w:rPr>
          <w:rFonts w:ascii="Calibri" w:eastAsia="Calibri" w:hAnsi="Calibri" w:cs="Calibri"/>
          <w:i/>
          <w:sz w:val="20"/>
          <w:szCs w:val="20"/>
          <w:lang w:eastAsia="en-US"/>
        </w:rPr>
        <w:t>czystego ekranu</w:t>
      </w:r>
      <w:r w:rsidRPr="002A5A2E">
        <w:rPr>
          <w:rFonts w:ascii="Calibri" w:eastAsia="Calibri" w:hAnsi="Calibri" w:cs="Calibri"/>
          <w:sz w:val="20"/>
          <w:szCs w:val="20"/>
          <w:lang w:eastAsia="en-US"/>
        </w:rPr>
        <w:t>” i „</w:t>
      </w:r>
      <w:r w:rsidRPr="002A5A2E">
        <w:rPr>
          <w:rFonts w:ascii="Calibri" w:eastAsia="Calibri" w:hAnsi="Calibri" w:cs="Calibri"/>
          <w:i/>
          <w:sz w:val="20"/>
          <w:szCs w:val="20"/>
          <w:lang w:eastAsia="en-US"/>
        </w:rPr>
        <w:t>zasady czystego biurka</w:t>
      </w:r>
      <w:r w:rsidRPr="002A5A2E">
        <w:rPr>
          <w:rFonts w:ascii="Calibri" w:eastAsia="Calibri" w:hAnsi="Calibri" w:cs="Calibri"/>
          <w:sz w:val="20"/>
          <w:szCs w:val="20"/>
          <w:lang w:eastAsia="en-US"/>
        </w:rPr>
        <w:t>” przed dostępem osób nieupoważnionych;</w:t>
      </w:r>
    </w:p>
    <w:p w14:paraId="6241ECE1"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określenia zasad bezpieczeństwa dokumentów tradycyjnych i przetwarzanych </w:t>
      </w:r>
      <w:r w:rsidRPr="002A5A2E">
        <w:rPr>
          <w:rFonts w:ascii="Calibri" w:eastAsia="Calibri" w:hAnsi="Calibri" w:cs="Calibri"/>
          <w:sz w:val="20"/>
          <w:szCs w:val="20"/>
          <w:lang w:eastAsia="en-US"/>
        </w:rPr>
        <w:br/>
        <w:t>na urządzeniach mobilnych (w tym szyfrowanie dysków), przetwarzających dane osobowe poza siedzibą Podmiotu Przetwarzającego;</w:t>
      </w:r>
    </w:p>
    <w:p w14:paraId="16295200"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wprowadzenie indywidualnych mechanizmów uwierzytelniania wszystkim pracownikom, przetwarzającym dane osobowe w systemach informatycznych i ich systematycznego zmieniania oraz nikomu ich nieudostępniania;</w:t>
      </w:r>
    </w:p>
    <w:p w14:paraId="4A3B90CF"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lastRenderedPageBreak/>
        <w:t>zapewnienia, aby wszystkie dokumenty zawierające Dane osobowe przesyłane drogą elektroniczną zostały zaszyfrowane. Hasło do dokumentu powinno być przekazane innym kanałem komunikacji  niż przekazany został dokument, np. smsem;</w:t>
      </w:r>
    </w:p>
    <w:p w14:paraId="6A2F21A0"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zapewnienia stosowania </w:t>
      </w:r>
      <w:r w:rsidRPr="002A5A2E">
        <w:rPr>
          <w:rFonts w:ascii="Calibri" w:eastAsia="Calibri" w:hAnsi="Calibri" w:cs="Calibri"/>
          <w:bCs/>
          <w:sz w:val="20"/>
          <w:szCs w:val="20"/>
          <w:lang w:eastAsia="en-US"/>
        </w:rPr>
        <w:t xml:space="preserve">ochrony </w:t>
      </w:r>
      <w:r w:rsidRPr="002A5A2E">
        <w:rPr>
          <w:rFonts w:ascii="Calibri" w:eastAsia="Calibri" w:hAnsi="Calibri" w:cs="Calibri"/>
          <w:bCs/>
          <w:i/>
          <w:sz w:val="20"/>
          <w:szCs w:val="20"/>
          <w:lang w:eastAsia="en-US"/>
        </w:rPr>
        <w:t>firewall</w:t>
      </w:r>
      <w:r w:rsidRPr="002A5A2E">
        <w:rPr>
          <w:rFonts w:ascii="Calibri" w:eastAsia="Calibri" w:hAnsi="Calibri" w:cs="Calibri"/>
          <w:sz w:val="20"/>
          <w:szCs w:val="20"/>
          <w:lang w:eastAsia="en-US"/>
        </w:rPr>
        <w:t xml:space="preserve"> w sytuacji, kiedy system informatyczny połączony jest z siecią publiczną;</w:t>
      </w:r>
    </w:p>
    <w:p w14:paraId="2D29DB75"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zainstalowania oprogramowania antywirusowego i systematycznego jego aktualizowania;</w:t>
      </w:r>
    </w:p>
    <w:p w14:paraId="39D4D34C"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wykonywania systematycznie kopii zapasowych systemów informatycznych. Zabronione jest przechowywanie kopii zapasowych w tym samym miejscu, gdzie znajdują się dane źródłowe. Po zrealizowaniu celu lub okresu przechowywania danych, kopie zapasowe powinny być trwale usuwane;</w:t>
      </w:r>
    </w:p>
    <w:p w14:paraId="34BAE280"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używania wyłącznie komputerów służbowych oraz korzystania tylko ze służbowych  skrzynek e-mailowych przy przetwarzaniu Danych osobowych; </w:t>
      </w:r>
    </w:p>
    <w:p w14:paraId="009024D1"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bCs/>
          <w:sz w:val="20"/>
          <w:szCs w:val="20"/>
          <w:lang w:eastAsia="en-US"/>
        </w:rPr>
        <w:t xml:space="preserve">stosowania </w:t>
      </w:r>
      <w:proofErr w:type="spellStart"/>
      <w:r w:rsidRPr="002A5A2E">
        <w:rPr>
          <w:rFonts w:ascii="Calibri" w:eastAsia="Calibri" w:hAnsi="Calibri" w:cs="Calibri"/>
          <w:bCs/>
          <w:sz w:val="20"/>
          <w:szCs w:val="20"/>
          <w:lang w:eastAsia="en-US"/>
        </w:rPr>
        <w:t>pseudonimizacji</w:t>
      </w:r>
      <w:proofErr w:type="spellEnd"/>
      <w:r w:rsidRPr="002A5A2E">
        <w:rPr>
          <w:rFonts w:ascii="Calibri" w:eastAsia="Calibri" w:hAnsi="Calibri" w:cs="Calibri"/>
          <w:bCs/>
          <w:sz w:val="20"/>
          <w:szCs w:val="20"/>
          <w:lang w:eastAsia="en-US"/>
        </w:rPr>
        <w:t>,</w:t>
      </w:r>
      <w:r w:rsidRPr="002A5A2E">
        <w:rPr>
          <w:rFonts w:ascii="Calibri" w:eastAsia="Calibri" w:hAnsi="Calibri" w:cs="Calibri"/>
          <w:sz w:val="20"/>
          <w:szCs w:val="20"/>
          <w:lang w:eastAsia="en-US"/>
        </w:rPr>
        <w:t xml:space="preserve"> która polega na zastąpieniu jednego atrybutu w zapisie innym atrybutem. </w:t>
      </w:r>
      <w:proofErr w:type="spellStart"/>
      <w:r w:rsidRPr="002A5A2E">
        <w:rPr>
          <w:rFonts w:ascii="Calibri" w:eastAsia="Calibri" w:hAnsi="Calibri" w:cs="Calibri"/>
          <w:sz w:val="20"/>
          <w:szCs w:val="20"/>
          <w:lang w:eastAsia="en-US"/>
        </w:rPr>
        <w:t>Pseudonimizacja</w:t>
      </w:r>
      <w:proofErr w:type="spellEnd"/>
      <w:r w:rsidRPr="002A5A2E">
        <w:rPr>
          <w:rFonts w:ascii="Calibri" w:eastAsia="Calibri" w:hAnsi="Calibri" w:cs="Calibri"/>
          <w:sz w:val="20"/>
          <w:szCs w:val="20"/>
          <w:lang w:eastAsia="en-US"/>
        </w:rPr>
        <w:t xml:space="preserve"> jest skutecznym środkiem bezpieczeństwa, pozwalającym ograniczać możliwość tworzenia powiązań zbioru danych z prawdziwą tożsamością osoby, której dane dotyczą;</w:t>
      </w:r>
    </w:p>
    <w:p w14:paraId="34E11103" w14:textId="77777777" w:rsidR="00581A6D" w:rsidRPr="002A5A2E" w:rsidRDefault="00581A6D" w:rsidP="00581A6D">
      <w:pPr>
        <w:numPr>
          <w:ilvl w:val="1"/>
          <w:numId w:val="126"/>
        </w:numPr>
        <w:spacing w:before="0" w:after="40" w:line="259" w:lineRule="auto"/>
        <w:ind w:left="993" w:hanging="426"/>
        <w:jc w:val="left"/>
        <w:rPr>
          <w:rFonts w:ascii="Calibri" w:eastAsia="Calibri" w:hAnsi="Calibri" w:cs="Calibri"/>
          <w:sz w:val="20"/>
          <w:szCs w:val="20"/>
          <w:lang w:eastAsia="en-US"/>
        </w:rPr>
      </w:pPr>
      <w:r w:rsidRPr="002A5A2E">
        <w:rPr>
          <w:rFonts w:ascii="Calibri" w:eastAsia="Calibri" w:hAnsi="Calibri" w:cs="Calibri"/>
          <w:bCs/>
          <w:sz w:val="20"/>
          <w:szCs w:val="20"/>
          <w:lang w:eastAsia="en-US"/>
        </w:rPr>
        <w:t xml:space="preserve">stosowania </w:t>
      </w:r>
      <w:proofErr w:type="spellStart"/>
      <w:r w:rsidRPr="002A5A2E">
        <w:rPr>
          <w:rFonts w:ascii="Calibri" w:eastAsia="Calibri" w:hAnsi="Calibri" w:cs="Calibri"/>
          <w:bCs/>
          <w:sz w:val="20"/>
          <w:szCs w:val="20"/>
          <w:lang w:eastAsia="en-US"/>
        </w:rPr>
        <w:t>anonimizacji</w:t>
      </w:r>
      <w:proofErr w:type="spellEnd"/>
      <w:r w:rsidRPr="002A5A2E">
        <w:rPr>
          <w:rFonts w:ascii="Calibri" w:eastAsia="Calibri" w:hAnsi="Calibri" w:cs="Calibri"/>
          <w:bCs/>
          <w:sz w:val="20"/>
          <w:szCs w:val="20"/>
          <w:lang w:eastAsia="en-US"/>
        </w:rPr>
        <w:t xml:space="preserve"> Danych osobowych</w:t>
      </w:r>
      <w:r w:rsidRPr="002A5A2E">
        <w:rPr>
          <w:rFonts w:ascii="Calibri" w:eastAsia="Calibri" w:hAnsi="Calibri" w:cs="Calibri"/>
          <w:sz w:val="20"/>
          <w:szCs w:val="20"/>
          <w:lang w:eastAsia="en-US"/>
        </w:rPr>
        <w:t xml:space="preserve">, polegającego na takim przekształceniu Danych osobowych, po którym nie można (w rozsądnym wymiarze czasowym) </w:t>
      </w:r>
      <w:r w:rsidRPr="002A5A2E">
        <w:rPr>
          <w:rFonts w:ascii="Calibri" w:eastAsia="Calibri" w:hAnsi="Calibri" w:cs="Calibri"/>
          <w:sz w:val="20"/>
          <w:szCs w:val="20"/>
          <w:lang w:eastAsia="en-US"/>
        </w:rPr>
        <w:br/>
        <w:t xml:space="preserve">już przyporządkować poszczególnych informacji osobistych lub rzeczowych </w:t>
      </w:r>
      <w:r w:rsidRPr="002A5A2E">
        <w:rPr>
          <w:rFonts w:ascii="Calibri" w:eastAsia="Calibri" w:hAnsi="Calibri" w:cs="Calibri"/>
          <w:sz w:val="20"/>
          <w:szCs w:val="20"/>
          <w:lang w:eastAsia="en-US"/>
        </w:rPr>
        <w:br/>
        <w:t xml:space="preserve">do zidentyfikowania osoby fizycznej. Proces </w:t>
      </w:r>
      <w:proofErr w:type="spellStart"/>
      <w:r w:rsidRPr="002A5A2E">
        <w:rPr>
          <w:rFonts w:ascii="Calibri" w:eastAsia="Calibri" w:hAnsi="Calibri" w:cs="Calibri"/>
          <w:sz w:val="20"/>
          <w:szCs w:val="20"/>
          <w:lang w:eastAsia="en-US"/>
        </w:rPr>
        <w:t>anonimizacji</w:t>
      </w:r>
      <w:proofErr w:type="spellEnd"/>
      <w:r w:rsidRPr="002A5A2E">
        <w:rPr>
          <w:rFonts w:ascii="Calibri" w:eastAsia="Calibri" w:hAnsi="Calibri" w:cs="Calibri"/>
          <w:sz w:val="20"/>
          <w:szCs w:val="20"/>
          <w:lang w:eastAsia="en-US"/>
        </w:rPr>
        <w:t xml:space="preserve"> musi być trwały i nieodwracalny.</w:t>
      </w:r>
      <w:bookmarkEnd w:id="1"/>
    </w:p>
    <w:p w14:paraId="39566494" w14:textId="77777777" w:rsidR="00581A6D" w:rsidRPr="002A5A2E" w:rsidRDefault="00581A6D" w:rsidP="00581A6D">
      <w:pPr>
        <w:spacing w:before="0" w:after="160" w:line="259" w:lineRule="auto"/>
        <w:jc w:val="left"/>
        <w:rPr>
          <w:rFonts w:ascii="Calibri" w:eastAsia="Calibri" w:hAnsi="Calibri" w:cs="Calibri"/>
          <w:sz w:val="20"/>
          <w:szCs w:val="20"/>
          <w:lang w:eastAsia="en-US"/>
        </w:rPr>
      </w:pPr>
    </w:p>
    <w:p w14:paraId="425D417E" w14:textId="77777777" w:rsidR="00581A6D" w:rsidRPr="002A5A2E" w:rsidRDefault="00581A6D" w:rsidP="00581A6D">
      <w:pPr>
        <w:spacing w:before="0" w:after="160" w:line="259" w:lineRule="auto"/>
        <w:jc w:val="left"/>
        <w:rPr>
          <w:rFonts w:ascii="Calibri" w:eastAsia="Calibri" w:hAnsi="Calibri" w:cs="Calibri"/>
          <w:sz w:val="20"/>
          <w:szCs w:val="20"/>
          <w:lang w:eastAsia="en-US"/>
        </w:rPr>
      </w:pPr>
    </w:p>
    <w:p w14:paraId="0EA65817" w14:textId="77777777" w:rsidR="00581A6D" w:rsidRPr="002A5A2E" w:rsidRDefault="00581A6D" w:rsidP="00581A6D">
      <w:pPr>
        <w:spacing w:before="0" w:after="60" w:line="280" w:lineRule="exact"/>
        <w:jc w:val="left"/>
        <w:rPr>
          <w:rFonts w:ascii="Calibri" w:eastAsia="Calibri" w:hAnsi="Calibri" w:cs="Calibri"/>
          <w:sz w:val="20"/>
          <w:szCs w:val="20"/>
          <w:lang w:eastAsia="en-US"/>
        </w:rPr>
      </w:pPr>
      <w:r w:rsidRPr="002A5A2E">
        <w:rPr>
          <w:rFonts w:ascii="Calibri" w:eastAsia="Calibri" w:hAnsi="Calibri" w:cs="Calibri"/>
          <w:sz w:val="20"/>
          <w:szCs w:val="20"/>
          <w:lang w:eastAsia="en-US"/>
        </w:rPr>
        <w:t xml:space="preserve">Dodatkowe środki techniczne i organizacyjne, wdrożone przez Podmiot przetwarzający: </w:t>
      </w:r>
    </w:p>
    <w:p w14:paraId="1E8E319D" w14:textId="77777777" w:rsidR="00581A6D" w:rsidRPr="002A5A2E" w:rsidRDefault="00581A6D" w:rsidP="00581A6D">
      <w:pPr>
        <w:spacing w:before="0" w:after="60" w:line="280" w:lineRule="exact"/>
        <w:jc w:val="left"/>
        <w:rPr>
          <w:rFonts w:ascii="Calibri" w:eastAsia="Calibri" w:hAnsi="Calibri" w:cs="Calibri"/>
          <w:sz w:val="20"/>
          <w:szCs w:val="20"/>
          <w:lang w:eastAsia="en-US"/>
        </w:rPr>
      </w:pPr>
      <w:r w:rsidRPr="002A5A2E">
        <w:rPr>
          <w:rFonts w:ascii="Calibri" w:eastAsia="Calibri" w:hAnsi="Calibri" w:cs="Calibri"/>
          <w:sz w:val="20"/>
          <w:szCs w:val="20"/>
          <w:lang w:eastAsia="en-US"/>
        </w:rPr>
        <w:t>………………………………….</w:t>
      </w:r>
    </w:p>
    <w:p w14:paraId="501223E8" w14:textId="77777777" w:rsidR="00581A6D" w:rsidRDefault="00581A6D" w:rsidP="00581A6D">
      <w:pPr>
        <w:spacing w:after="60" w:line="280" w:lineRule="exact"/>
        <w:rPr>
          <w:rFonts w:asciiTheme="minorHAnsi" w:hAnsiTheme="minorHAnsi" w:cstheme="minorHAnsi"/>
          <w:sz w:val="20"/>
          <w:szCs w:val="20"/>
        </w:rPr>
      </w:pPr>
    </w:p>
    <w:p w14:paraId="62F86D3F" w14:textId="77777777" w:rsidR="00581A6D" w:rsidRPr="00CA2270" w:rsidRDefault="00581A6D" w:rsidP="00581A6D">
      <w:pPr>
        <w:jc w:val="center"/>
        <w:rPr>
          <w:rFonts w:asciiTheme="minorHAnsi" w:hAnsiTheme="minorHAnsi" w:cstheme="minorHAnsi"/>
          <w:b/>
          <w:sz w:val="20"/>
          <w:szCs w:val="20"/>
        </w:rPr>
      </w:pPr>
      <w:r w:rsidRPr="00CA2270">
        <w:rPr>
          <w:rFonts w:asciiTheme="minorHAnsi" w:hAnsiTheme="minorHAnsi" w:cstheme="minorHAnsi"/>
          <w:b/>
          <w:sz w:val="20"/>
          <w:szCs w:val="20"/>
        </w:rPr>
        <w:t>ZAŁĄCZNIK NR 3</w:t>
      </w:r>
    </w:p>
    <w:p w14:paraId="6F83EE4A" w14:textId="77777777" w:rsidR="00581A6D" w:rsidRPr="00CA2270" w:rsidRDefault="00581A6D" w:rsidP="00581A6D">
      <w:pPr>
        <w:ind w:left="426"/>
        <w:contextualSpacing/>
        <w:jc w:val="center"/>
        <w:rPr>
          <w:rFonts w:asciiTheme="minorHAnsi" w:hAnsiTheme="minorHAnsi" w:cstheme="minorHAnsi"/>
          <w:b/>
          <w:sz w:val="20"/>
          <w:szCs w:val="20"/>
        </w:rPr>
      </w:pPr>
      <w:r w:rsidRPr="00CA2270">
        <w:rPr>
          <w:rFonts w:asciiTheme="minorHAnsi" w:hAnsiTheme="minorHAnsi" w:cstheme="minorHAnsi"/>
          <w:b/>
          <w:sz w:val="20"/>
          <w:szCs w:val="20"/>
        </w:rPr>
        <w:t xml:space="preserve">OBOWIĄZEK INFORMACYJNY </w:t>
      </w:r>
    </w:p>
    <w:p w14:paraId="33597602" w14:textId="77777777" w:rsidR="00581A6D" w:rsidRPr="00CA2270" w:rsidRDefault="00581A6D" w:rsidP="00581A6D">
      <w:pPr>
        <w:ind w:left="720"/>
        <w:contextualSpacing/>
        <w:jc w:val="center"/>
        <w:rPr>
          <w:rFonts w:asciiTheme="minorHAnsi" w:hAnsiTheme="minorHAnsi" w:cstheme="minorHAnsi"/>
          <w:b/>
          <w:sz w:val="20"/>
          <w:szCs w:val="20"/>
        </w:rPr>
      </w:pPr>
      <w:r w:rsidRPr="00CA2270">
        <w:rPr>
          <w:rFonts w:asciiTheme="minorHAnsi" w:hAnsiTheme="minorHAnsi" w:cstheme="minorHAnsi"/>
          <w:b/>
          <w:sz w:val="20"/>
          <w:szCs w:val="20"/>
        </w:rPr>
        <w:t>W ZAKRESIE DYSPONOWANIA NIERUCHOMOŚCIĄ DO CELÓW BUDOWLANYCH,</w:t>
      </w:r>
    </w:p>
    <w:p w14:paraId="0A10FE93" w14:textId="77777777" w:rsidR="00581A6D" w:rsidRPr="00CA2270" w:rsidRDefault="00581A6D" w:rsidP="00581A6D">
      <w:pPr>
        <w:ind w:left="720"/>
        <w:contextualSpacing/>
        <w:jc w:val="center"/>
        <w:rPr>
          <w:rFonts w:asciiTheme="minorHAnsi" w:hAnsiTheme="minorHAnsi" w:cstheme="minorHAnsi"/>
          <w:b/>
          <w:sz w:val="20"/>
          <w:szCs w:val="20"/>
        </w:rPr>
      </w:pPr>
      <w:r w:rsidRPr="00CA2270">
        <w:rPr>
          <w:rFonts w:asciiTheme="minorHAnsi" w:hAnsiTheme="minorHAnsi" w:cstheme="minorHAnsi"/>
          <w:b/>
          <w:sz w:val="20"/>
          <w:szCs w:val="20"/>
        </w:rPr>
        <w:t>USTANOWIENIA SŁUŻEBNOŚCI PRZESYŁU, DOKONYWANIA REMONTÓW</w:t>
      </w:r>
    </w:p>
    <w:p w14:paraId="49030AB2" w14:textId="77777777" w:rsidR="00581A6D" w:rsidRPr="00CA2270" w:rsidRDefault="00581A6D" w:rsidP="00581A6D">
      <w:pPr>
        <w:ind w:left="720"/>
        <w:contextualSpacing/>
        <w:jc w:val="center"/>
        <w:rPr>
          <w:rFonts w:asciiTheme="minorHAnsi" w:hAnsiTheme="minorHAnsi" w:cstheme="minorHAnsi"/>
          <w:b/>
          <w:sz w:val="20"/>
          <w:szCs w:val="20"/>
        </w:rPr>
      </w:pPr>
      <w:r w:rsidRPr="00CA2270">
        <w:rPr>
          <w:rFonts w:asciiTheme="minorHAnsi" w:hAnsiTheme="minorHAnsi" w:cstheme="minorHAnsi"/>
          <w:b/>
          <w:sz w:val="20"/>
          <w:szCs w:val="20"/>
        </w:rPr>
        <w:t>I KONSERWACJI URZĄDZEŃ ELEKTROENERGETYCZNYCH</w:t>
      </w:r>
    </w:p>
    <w:p w14:paraId="14BE1879" w14:textId="77777777" w:rsidR="00581A6D" w:rsidRPr="00CA2270" w:rsidRDefault="00581A6D" w:rsidP="00581A6D">
      <w:pPr>
        <w:rPr>
          <w:rFonts w:asciiTheme="minorHAnsi" w:hAnsiTheme="minorHAnsi" w:cstheme="minorHAnsi"/>
          <w:b/>
          <w:i/>
          <w:sz w:val="20"/>
          <w:szCs w:val="20"/>
        </w:rPr>
      </w:pPr>
    </w:p>
    <w:p w14:paraId="5BBD8A36" w14:textId="77777777" w:rsidR="00581A6D" w:rsidRPr="00CA2270" w:rsidRDefault="00581A6D" w:rsidP="00581A6D">
      <w:pPr>
        <w:rPr>
          <w:rFonts w:asciiTheme="minorHAnsi" w:hAnsiTheme="minorHAnsi" w:cstheme="minorHAnsi"/>
          <w:b/>
          <w:i/>
          <w:sz w:val="20"/>
          <w:szCs w:val="20"/>
        </w:rPr>
      </w:pPr>
      <w:r w:rsidRPr="00CA2270">
        <w:rPr>
          <w:rFonts w:asciiTheme="minorHAnsi" w:hAnsiTheme="minorHAnsi" w:cstheme="minorHAnsi"/>
          <w:b/>
          <w:i/>
          <w:sz w:val="20"/>
          <w:szCs w:val="20"/>
        </w:rPr>
        <w:t>Szanowna Pani/Pan</w:t>
      </w:r>
    </w:p>
    <w:p w14:paraId="116C128F" w14:textId="77777777" w:rsidR="00581A6D" w:rsidRPr="00CA2270" w:rsidRDefault="00581A6D" w:rsidP="00581A6D">
      <w:pPr>
        <w:jc w:val="center"/>
        <w:rPr>
          <w:rFonts w:asciiTheme="minorHAnsi" w:hAnsiTheme="minorHAnsi" w:cstheme="minorHAnsi"/>
          <w:b/>
          <w:sz w:val="20"/>
          <w:szCs w:val="20"/>
        </w:rPr>
      </w:pPr>
      <w:r w:rsidRPr="00CA2270">
        <w:rPr>
          <w:rFonts w:asciiTheme="minorHAnsi" w:hAnsiTheme="minorHAnsi" w:cstheme="minorHAnsi"/>
          <w:b/>
          <w:sz w:val="20"/>
          <w:szCs w:val="20"/>
        </w:rPr>
        <w:t>Obowiązek informacyjny.</w:t>
      </w:r>
    </w:p>
    <w:p w14:paraId="7A10C2B9"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t xml:space="preserve">Na podstawie art. 13 ust. 1 i ust. 2 oraz art. 14 ust. 1 i ust. 2 rozporządzenia Parlamentu Europejskiego i Rady (UE) 2016/679 z 27 kwietnia 2016 r. w sprawie ochrony osób fizycznych w związku z przetwarzaniem danych osobowych i w sprawie swobodnego przepływu takich danych oraz uchylenia dyrektywy 95/56/WE (dalej jako: „RODO”) informujemy Panią/Pana o sposobie i celu w jakim przetwarzane są Pani/Pana dane osobowe, a także o przysługujących Pani/Panu prawach wynikających z regulacji o ochronie danych osobowych. </w:t>
      </w:r>
    </w:p>
    <w:p w14:paraId="700B3E0C" w14:textId="77777777" w:rsidR="00581A6D" w:rsidRPr="00CA2270" w:rsidRDefault="00581A6D" w:rsidP="00581A6D">
      <w:pPr>
        <w:jc w:val="center"/>
        <w:rPr>
          <w:rFonts w:asciiTheme="minorHAnsi" w:hAnsiTheme="minorHAnsi" w:cstheme="minorHAnsi"/>
          <w:b/>
          <w:sz w:val="20"/>
          <w:szCs w:val="20"/>
        </w:rPr>
      </w:pPr>
    </w:p>
    <w:p w14:paraId="7A584286" w14:textId="77777777" w:rsidR="00581A6D" w:rsidRPr="00CA2270" w:rsidRDefault="00581A6D" w:rsidP="00581A6D">
      <w:pPr>
        <w:numPr>
          <w:ilvl w:val="0"/>
          <w:numId w:val="75"/>
        </w:numPr>
        <w:spacing w:line="276" w:lineRule="auto"/>
        <w:contextualSpacing/>
        <w:rPr>
          <w:rFonts w:asciiTheme="minorHAnsi" w:hAnsiTheme="minorHAnsi" w:cstheme="minorHAnsi"/>
          <w:b/>
          <w:sz w:val="20"/>
          <w:szCs w:val="20"/>
        </w:rPr>
      </w:pPr>
      <w:r w:rsidRPr="00CA2270">
        <w:rPr>
          <w:rFonts w:asciiTheme="minorHAnsi" w:hAnsiTheme="minorHAnsi" w:cstheme="minorHAnsi"/>
          <w:b/>
          <w:sz w:val="20"/>
          <w:szCs w:val="20"/>
        </w:rPr>
        <w:t>Kto jest odpowiedzialny za przetwarzanie danych osobowych i z kim można się skontaktować?</w:t>
      </w:r>
    </w:p>
    <w:p w14:paraId="26FD0BBD" w14:textId="77777777" w:rsidR="00581A6D" w:rsidRPr="00CA2270" w:rsidRDefault="00581A6D" w:rsidP="00581A6D">
      <w:pPr>
        <w:rPr>
          <w:rFonts w:asciiTheme="minorHAnsi" w:hAnsiTheme="minorHAnsi" w:cstheme="minorHAnsi"/>
          <w:color w:val="0000FF"/>
          <w:sz w:val="20"/>
          <w:szCs w:val="20"/>
          <w:u w:val="single"/>
        </w:rPr>
      </w:pPr>
      <w:r w:rsidRPr="00CA2270">
        <w:rPr>
          <w:rFonts w:asciiTheme="minorHAnsi" w:hAnsiTheme="minorHAnsi" w:cstheme="minorHAnsi"/>
          <w:b/>
          <w:sz w:val="20"/>
          <w:szCs w:val="20"/>
        </w:rPr>
        <w:t>Administratorem</w:t>
      </w:r>
      <w:r w:rsidRPr="00CA2270">
        <w:rPr>
          <w:rFonts w:asciiTheme="minorHAnsi" w:hAnsiTheme="minorHAnsi" w:cstheme="minorHAnsi"/>
          <w:sz w:val="20"/>
          <w:szCs w:val="20"/>
        </w:rPr>
        <w:t xml:space="preserve"> danych osobowych, odpowiedzialnym za przetwarzanie danych osobowych zgodnie z prawem, w sposób zapewniający odpowiednie bezpieczeństwo tych danych, jest </w:t>
      </w:r>
      <w:r w:rsidRPr="00CA2270">
        <w:rPr>
          <w:rFonts w:asciiTheme="minorHAnsi" w:hAnsiTheme="minorHAnsi" w:cstheme="minorHAnsi"/>
          <w:bCs/>
          <w:sz w:val="20"/>
          <w:szCs w:val="20"/>
        </w:rPr>
        <w:t xml:space="preserve">ENEA Operator Sp. z o.o., ul. Strzeszyńska 58, 60-479 Poznań. </w:t>
      </w:r>
      <w:r w:rsidRPr="00CA2270">
        <w:rPr>
          <w:rFonts w:asciiTheme="minorHAnsi" w:hAnsiTheme="minorHAnsi" w:cstheme="minorHAnsi"/>
          <w:sz w:val="20"/>
          <w:szCs w:val="20"/>
        </w:rPr>
        <w:t xml:space="preserve">Wyznaczyliśmy </w:t>
      </w:r>
      <w:r w:rsidRPr="00CA2270">
        <w:rPr>
          <w:rFonts w:asciiTheme="minorHAnsi" w:hAnsiTheme="minorHAnsi" w:cstheme="minorHAnsi"/>
          <w:b/>
          <w:sz w:val="20"/>
          <w:szCs w:val="20"/>
        </w:rPr>
        <w:t>Inspektora Ochrony Danych,</w:t>
      </w:r>
      <w:r w:rsidRPr="00CA2270">
        <w:rPr>
          <w:rFonts w:asciiTheme="minorHAnsi" w:hAnsiTheme="minorHAnsi" w:cstheme="minorHAnsi"/>
          <w:sz w:val="20"/>
          <w:szCs w:val="20"/>
        </w:rPr>
        <w:t xml:space="preserve"> z którym można się kontaktować pod wyżej wskazanym adresem, bądź poprzez kontakt elektroniczny pod adresem e-mail: </w:t>
      </w:r>
      <w:hyperlink r:id="rId16" w:history="1">
        <w:r w:rsidRPr="00CA2270">
          <w:rPr>
            <w:rFonts w:asciiTheme="minorHAnsi" w:hAnsiTheme="minorHAnsi" w:cstheme="minorHAnsi"/>
            <w:color w:val="0000FF"/>
            <w:sz w:val="20"/>
            <w:szCs w:val="20"/>
            <w:u w:val="single"/>
          </w:rPr>
          <w:t>eop.iod@operator.enea.pl</w:t>
        </w:r>
      </w:hyperlink>
      <w:r w:rsidRPr="00CA2270">
        <w:rPr>
          <w:rFonts w:asciiTheme="minorHAnsi" w:hAnsiTheme="minorHAnsi" w:cstheme="minorHAnsi"/>
          <w:color w:val="0000FF"/>
          <w:sz w:val="20"/>
          <w:szCs w:val="20"/>
          <w:u w:val="single"/>
        </w:rPr>
        <w:t>.</w:t>
      </w:r>
    </w:p>
    <w:p w14:paraId="54B80B47" w14:textId="77777777" w:rsidR="00581A6D" w:rsidRPr="00CA2270" w:rsidRDefault="00581A6D" w:rsidP="00581A6D">
      <w:pPr>
        <w:rPr>
          <w:rFonts w:asciiTheme="minorHAnsi" w:hAnsiTheme="minorHAnsi" w:cstheme="minorHAnsi"/>
          <w:bCs/>
          <w:sz w:val="20"/>
          <w:szCs w:val="20"/>
        </w:rPr>
      </w:pPr>
    </w:p>
    <w:p w14:paraId="339596C8" w14:textId="77777777" w:rsidR="00581A6D" w:rsidRPr="00CA2270" w:rsidRDefault="00581A6D" w:rsidP="00581A6D">
      <w:pPr>
        <w:numPr>
          <w:ilvl w:val="0"/>
          <w:numId w:val="75"/>
        </w:numPr>
        <w:spacing w:line="276" w:lineRule="auto"/>
        <w:contextualSpacing/>
        <w:rPr>
          <w:rFonts w:asciiTheme="minorHAnsi" w:hAnsiTheme="minorHAnsi" w:cstheme="minorHAnsi"/>
          <w:b/>
          <w:sz w:val="20"/>
          <w:szCs w:val="20"/>
        </w:rPr>
      </w:pPr>
      <w:r w:rsidRPr="00CA2270">
        <w:rPr>
          <w:rFonts w:asciiTheme="minorHAnsi" w:hAnsiTheme="minorHAnsi" w:cstheme="minorHAnsi"/>
          <w:b/>
          <w:sz w:val="20"/>
          <w:szCs w:val="20"/>
        </w:rPr>
        <w:t>Dlaczego przetwarzane są Pani/Pana dane osobowe i na jakiej podstawie prawnej? Jaki jest cel przetwarzania danych osobowych?</w:t>
      </w:r>
    </w:p>
    <w:p w14:paraId="0CC65764"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lastRenderedPageBreak/>
        <w:t xml:space="preserve">Enea Operator przetwarza dane osobowe zgodnie z postanowieniami RODO i polskich przepisów o ochronie danych osobowych: </w:t>
      </w:r>
    </w:p>
    <w:p w14:paraId="30135DE9" w14:textId="77777777" w:rsidR="00581A6D" w:rsidRPr="00CA2270" w:rsidRDefault="00581A6D" w:rsidP="00581A6D">
      <w:pPr>
        <w:numPr>
          <w:ilvl w:val="0"/>
          <w:numId w:val="78"/>
        </w:numPr>
        <w:contextualSpacing/>
        <w:rPr>
          <w:rFonts w:asciiTheme="minorHAnsi" w:hAnsiTheme="minorHAnsi" w:cstheme="minorHAnsi"/>
          <w:sz w:val="20"/>
          <w:szCs w:val="20"/>
        </w:rPr>
      </w:pPr>
      <w:r w:rsidRPr="00CA2270">
        <w:rPr>
          <w:rFonts w:asciiTheme="minorHAnsi" w:hAnsiTheme="minorHAnsi" w:cstheme="minorHAnsi"/>
          <w:b/>
          <w:sz w:val="20"/>
          <w:szCs w:val="20"/>
        </w:rPr>
        <w:t xml:space="preserve">na podstawie wyrażonej przez Państwa zgody </w:t>
      </w:r>
      <w:r w:rsidRPr="00CA2270">
        <w:rPr>
          <w:rFonts w:asciiTheme="minorHAnsi" w:hAnsiTheme="minorHAnsi" w:cstheme="minorHAnsi"/>
          <w:sz w:val="20"/>
          <w:szCs w:val="20"/>
        </w:rPr>
        <w:t>(art. 6 ust. 1 lit a RODO) w zakresie dysponowania nieruchomością przez Administratora danych osobowych do celów budowlanych.</w:t>
      </w:r>
    </w:p>
    <w:p w14:paraId="72069187" w14:textId="77777777" w:rsidR="00581A6D" w:rsidRPr="00CA2270" w:rsidRDefault="00581A6D" w:rsidP="00581A6D">
      <w:pPr>
        <w:numPr>
          <w:ilvl w:val="0"/>
          <w:numId w:val="78"/>
        </w:numPr>
        <w:contextualSpacing/>
        <w:rPr>
          <w:rFonts w:asciiTheme="minorHAnsi" w:hAnsiTheme="minorHAnsi" w:cstheme="minorHAnsi"/>
          <w:sz w:val="20"/>
          <w:szCs w:val="20"/>
        </w:rPr>
      </w:pPr>
      <w:r w:rsidRPr="00CA2270">
        <w:rPr>
          <w:rFonts w:asciiTheme="minorHAnsi" w:hAnsiTheme="minorHAnsi" w:cstheme="minorHAnsi"/>
          <w:b/>
          <w:sz w:val="20"/>
          <w:szCs w:val="20"/>
        </w:rPr>
        <w:t>do celów wynikających z prawnie uzasadnionych interesów realizowanych przez Enea Operator Sp. z o.o.  lub stronę trzecią</w:t>
      </w:r>
      <w:r w:rsidRPr="00CA2270">
        <w:rPr>
          <w:rFonts w:asciiTheme="minorHAnsi" w:hAnsiTheme="minorHAnsi" w:cstheme="minorHAnsi"/>
          <w:sz w:val="20"/>
          <w:szCs w:val="20"/>
        </w:rPr>
        <w:t xml:space="preserve"> (art. 6 ust. 1 lit f RODO) na potrzeby:</w:t>
      </w:r>
    </w:p>
    <w:p w14:paraId="0109D8BD" w14:textId="77777777" w:rsidR="00581A6D" w:rsidRPr="00CA2270" w:rsidRDefault="00581A6D" w:rsidP="00581A6D">
      <w:pPr>
        <w:numPr>
          <w:ilvl w:val="0"/>
          <w:numId w:val="76"/>
        </w:numPr>
        <w:spacing w:line="276" w:lineRule="auto"/>
        <w:contextualSpacing/>
        <w:rPr>
          <w:rFonts w:asciiTheme="minorHAnsi" w:hAnsiTheme="minorHAnsi" w:cstheme="minorHAnsi"/>
          <w:sz w:val="20"/>
          <w:szCs w:val="20"/>
        </w:rPr>
      </w:pPr>
      <w:r w:rsidRPr="00CA2270">
        <w:rPr>
          <w:rFonts w:asciiTheme="minorHAnsi" w:hAnsiTheme="minorHAnsi" w:cstheme="minorHAnsi"/>
          <w:sz w:val="20"/>
          <w:szCs w:val="20"/>
        </w:rPr>
        <w:t xml:space="preserve">ustanowienia służebności </w:t>
      </w:r>
      <w:proofErr w:type="spellStart"/>
      <w:r w:rsidRPr="00CA2270">
        <w:rPr>
          <w:rFonts w:asciiTheme="minorHAnsi" w:hAnsiTheme="minorHAnsi" w:cstheme="minorHAnsi"/>
          <w:sz w:val="20"/>
          <w:szCs w:val="20"/>
        </w:rPr>
        <w:t>przesyłu</w:t>
      </w:r>
      <w:proofErr w:type="spellEnd"/>
      <w:r w:rsidRPr="00CA2270">
        <w:rPr>
          <w:rFonts w:asciiTheme="minorHAnsi" w:hAnsiTheme="minorHAnsi" w:cstheme="minorHAnsi"/>
          <w:sz w:val="20"/>
          <w:szCs w:val="20"/>
        </w:rPr>
        <w:t xml:space="preserve"> i zawarcia stosownej umowy wraz z pozytywnym zakończeniem procesu dochodzenia roszczeń,</w:t>
      </w:r>
    </w:p>
    <w:p w14:paraId="71CC8554" w14:textId="77777777" w:rsidR="00581A6D" w:rsidRPr="00CA2270" w:rsidRDefault="00581A6D" w:rsidP="00581A6D">
      <w:pPr>
        <w:numPr>
          <w:ilvl w:val="0"/>
          <w:numId w:val="76"/>
        </w:numPr>
        <w:spacing w:line="276" w:lineRule="auto"/>
        <w:contextualSpacing/>
        <w:rPr>
          <w:rFonts w:asciiTheme="minorHAnsi" w:hAnsiTheme="minorHAnsi" w:cstheme="minorHAnsi"/>
          <w:sz w:val="20"/>
          <w:szCs w:val="20"/>
        </w:rPr>
      </w:pPr>
      <w:r w:rsidRPr="00CA2270">
        <w:rPr>
          <w:rFonts w:asciiTheme="minorHAnsi" w:hAnsiTheme="minorHAnsi" w:cstheme="minorHAnsi"/>
          <w:sz w:val="20"/>
          <w:szCs w:val="20"/>
        </w:rPr>
        <w:t>dokonywania remontów i konserwacji urządzeń elektroenergetycznych wraz z pozytywnym zakończeniem procesu dochodzenia roszczeń oraz realizacji robót na sieci elektroenergetycznej, czy prac projektowych.</w:t>
      </w:r>
    </w:p>
    <w:p w14:paraId="4E23C9F9" w14:textId="77777777" w:rsidR="00581A6D" w:rsidRPr="00CA2270" w:rsidRDefault="00581A6D" w:rsidP="00581A6D">
      <w:pPr>
        <w:contextualSpacing/>
        <w:rPr>
          <w:rFonts w:asciiTheme="minorHAnsi" w:hAnsiTheme="minorHAnsi" w:cstheme="minorHAnsi"/>
          <w:color w:val="0000FF"/>
          <w:sz w:val="20"/>
          <w:szCs w:val="20"/>
          <w:u w:val="single"/>
        </w:rPr>
      </w:pPr>
    </w:p>
    <w:p w14:paraId="4E082E65" w14:textId="77777777" w:rsidR="00581A6D" w:rsidRPr="001A2C58" w:rsidRDefault="00581A6D" w:rsidP="00581A6D">
      <w:pPr>
        <w:numPr>
          <w:ilvl w:val="0"/>
          <w:numId w:val="75"/>
        </w:numPr>
        <w:spacing w:line="276" w:lineRule="auto"/>
        <w:contextualSpacing/>
        <w:rPr>
          <w:rFonts w:asciiTheme="minorHAnsi" w:hAnsiTheme="minorHAnsi" w:cstheme="minorHAnsi"/>
          <w:b/>
          <w:sz w:val="20"/>
          <w:szCs w:val="20"/>
        </w:rPr>
      </w:pPr>
      <w:r w:rsidRPr="001A2C58">
        <w:rPr>
          <w:rFonts w:asciiTheme="minorHAnsi" w:hAnsiTheme="minorHAnsi" w:cstheme="minorHAnsi"/>
          <w:b/>
          <w:sz w:val="20"/>
          <w:szCs w:val="20"/>
        </w:rPr>
        <w:t>Komu możemy przekazywać dane osobowe?</w:t>
      </w:r>
    </w:p>
    <w:p w14:paraId="2AE8C9D6" w14:textId="77777777" w:rsidR="00581A6D" w:rsidRPr="00CA2270" w:rsidRDefault="00581A6D" w:rsidP="00581A6D">
      <w:pPr>
        <w:rPr>
          <w:rFonts w:asciiTheme="minorHAnsi" w:hAnsiTheme="minorHAnsi" w:cstheme="minorHAnsi"/>
          <w:color w:val="0000FF"/>
          <w:sz w:val="20"/>
          <w:szCs w:val="20"/>
          <w:u w:val="single"/>
        </w:rPr>
      </w:pPr>
      <w:r w:rsidRPr="00CA2270">
        <w:rPr>
          <w:rFonts w:asciiTheme="minorHAnsi" w:hAnsiTheme="minorHAnsi" w:cstheme="minorHAnsi"/>
          <w:color w:val="0000FF"/>
          <w:sz w:val="20"/>
          <w:szCs w:val="20"/>
          <w:u w:val="single"/>
        </w:rPr>
        <w:t xml:space="preserve">Odbiorcami Państwa danych osobowych mogą być podmioty następujących kategorii: </w:t>
      </w:r>
    </w:p>
    <w:p w14:paraId="3F93D4DC" w14:textId="77777777" w:rsidR="00581A6D" w:rsidRPr="00CA2270" w:rsidRDefault="00581A6D" w:rsidP="00581A6D">
      <w:pPr>
        <w:numPr>
          <w:ilvl w:val="0"/>
          <w:numId w:val="79"/>
        </w:numPr>
        <w:spacing w:line="276" w:lineRule="auto"/>
        <w:contextualSpacing/>
        <w:rPr>
          <w:rFonts w:asciiTheme="minorHAnsi" w:hAnsiTheme="minorHAnsi" w:cstheme="minorHAnsi"/>
          <w:color w:val="0000FF"/>
          <w:sz w:val="20"/>
          <w:szCs w:val="20"/>
          <w:u w:val="single"/>
        </w:rPr>
      </w:pPr>
      <w:r w:rsidRPr="00CA2270">
        <w:rPr>
          <w:rFonts w:asciiTheme="minorHAnsi" w:hAnsiTheme="minorHAnsi" w:cstheme="minorHAnsi"/>
          <w:color w:val="0000FF"/>
          <w:sz w:val="20"/>
          <w:szCs w:val="20"/>
          <w:u w:val="single"/>
        </w:rPr>
        <w:t xml:space="preserve">upoważnione do ich otrzymania na podstawie obowiązujących przepisów prawa (np. sądy, organy państwowe), w tym na podstawie przepisów prawa energetycznego, </w:t>
      </w:r>
    </w:p>
    <w:p w14:paraId="2559C5A7" w14:textId="77777777" w:rsidR="00581A6D" w:rsidRPr="00CA2270" w:rsidRDefault="00581A6D" w:rsidP="00581A6D">
      <w:pPr>
        <w:numPr>
          <w:ilvl w:val="0"/>
          <w:numId w:val="79"/>
        </w:numPr>
        <w:spacing w:line="276" w:lineRule="auto"/>
        <w:contextualSpacing/>
        <w:rPr>
          <w:rFonts w:asciiTheme="minorHAnsi" w:hAnsiTheme="minorHAnsi" w:cstheme="minorHAnsi"/>
          <w:color w:val="0000FF"/>
          <w:sz w:val="20"/>
          <w:szCs w:val="20"/>
          <w:u w:val="single"/>
        </w:rPr>
      </w:pPr>
      <w:r w:rsidRPr="00CA2270">
        <w:rPr>
          <w:rFonts w:asciiTheme="minorHAnsi" w:hAnsiTheme="minorHAnsi" w:cstheme="minorHAnsi"/>
          <w:color w:val="0000FF"/>
          <w:sz w:val="20"/>
          <w:szCs w:val="20"/>
          <w:u w:val="single"/>
        </w:rPr>
        <w:t xml:space="preserve">podmioty świadczące na rzecz  </w:t>
      </w:r>
      <w:r w:rsidRPr="00CA2270">
        <w:rPr>
          <w:rFonts w:asciiTheme="minorHAnsi" w:hAnsiTheme="minorHAnsi" w:cstheme="minorHAnsi"/>
          <w:sz w:val="20"/>
          <w:szCs w:val="20"/>
        </w:rPr>
        <w:t xml:space="preserve">Enea Operator Sp. z o.o.  </w:t>
      </w:r>
      <w:r w:rsidRPr="00CA2270">
        <w:rPr>
          <w:rFonts w:asciiTheme="minorHAnsi" w:hAnsiTheme="minorHAnsi" w:cstheme="minorHAnsi"/>
          <w:color w:val="0000FF"/>
          <w:sz w:val="20"/>
          <w:szCs w:val="20"/>
          <w:u w:val="single"/>
        </w:rPr>
        <w:t>usługi w zakresie obsługi i realizacji procesu nabywania praw do nieruchomości na potrzeby urządzeń elektroenergetycznych,</w:t>
      </w:r>
    </w:p>
    <w:p w14:paraId="00006752" w14:textId="77777777" w:rsidR="00581A6D" w:rsidRPr="00CA2270" w:rsidRDefault="00581A6D" w:rsidP="00581A6D">
      <w:pPr>
        <w:numPr>
          <w:ilvl w:val="0"/>
          <w:numId w:val="79"/>
        </w:numPr>
        <w:spacing w:before="0"/>
        <w:jc w:val="left"/>
        <w:rPr>
          <w:rFonts w:asciiTheme="minorHAnsi" w:eastAsia="Calibri" w:hAnsiTheme="minorHAnsi" w:cstheme="minorHAnsi"/>
          <w:color w:val="0000FF"/>
          <w:sz w:val="20"/>
          <w:szCs w:val="20"/>
          <w:u w:val="single"/>
        </w:rPr>
      </w:pPr>
      <w:r w:rsidRPr="00CA2270">
        <w:rPr>
          <w:rFonts w:asciiTheme="minorHAnsi" w:eastAsia="Calibri" w:hAnsiTheme="minorHAnsi" w:cstheme="minorHAnsi"/>
          <w:color w:val="0000FF"/>
          <w:sz w:val="20"/>
          <w:szCs w:val="20"/>
          <w:u w:val="single"/>
        </w:rPr>
        <w:t>podmioty świadczące na rzecz  ENEA Operator Sp. z o.o.  usługi informatyczne, telekomunikacyjne, doręczania korespondencji i przesyłek, drukarskie, archiwizacyjne, podatkowe, księgowo-finansowe, doradcze, audytorskie, kontrolne, prawne, windykacyjne,</w:t>
      </w:r>
      <w:r w:rsidRPr="00CA2270">
        <w:rPr>
          <w:rFonts w:asciiTheme="minorHAnsi" w:hAnsiTheme="minorHAnsi" w:cstheme="minorHAnsi"/>
          <w:color w:val="0000FF"/>
          <w:sz w:val="20"/>
          <w:szCs w:val="20"/>
          <w:u w:val="single"/>
        </w:rPr>
        <w:t xml:space="preserve"> </w:t>
      </w:r>
    </w:p>
    <w:p w14:paraId="2A886B7D" w14:textId="77777777" w:rsidR="00581A6D" w:rsidRPr="00CA2270" w:rsidRDefault="00581A6D" w:rsidP="00581A6D">
      <w:pPr>
        <w:numPr>
          <w:ilvl w:val="0"/>
          <w:numId w:val="79"/>
        </w:numPr>
        <w:spacing w:before="0"/>
        <w:jc w:val="left"/>
        <w:rPr>
          <w:rFonts w:asciiTheme="minorHAnsi" w:eastAsia="Calibri" w:hAnsiTheme="minorHAnsi" w:cstheme="minorHAnsi"/>
          <w:sz w:val="20"/>
          <w:szCs w:val="20"/>
        </w:rPr>
      </w:pPr>
      <w:r w:rsidRPr="00CA2270">
        <w:rPr>
          <w:rFonts w:asciiTheme="minorHAnsi" w:hAnsiTheme="minorHAnsi" w:cstheme="minorHAnsi"/>
          <w:color w:val="0000FF"/>
          <w:sz w:val="20"/>
          <w:szCs w:val="20"/>
          <w:u w:val="single"/>
        </w:rPr>
        <w:t xml:space="preserve">pracownicy </w:t>
      </w:r>
      <w:r w:rsidRPr="00CA2270">
        <w:rPr>
          <w:rFonts w:asciiTheme="minorHAnsi" w:hAnsiTheme="minorHAnsi" w:cstheme="minorHAnsi"/>
          <w:sz w:val="20"/>
          <w:szCs w:val="20"/>
        </w:rPr>
        <w:t xml:space="preserve">Enea Operator Sp. z o.o. </w:t>
      </w:r>
    </w:p>
    <w:p w14:paraId="4E9064D1" w14:textId="77777777" w:rsidR="00581A6D" w:rsidRPr="00CA2270" w:rsidRDefault="00581A6D" w:rsidP="00581A6D">
      <w:pPr>
        <w:ind w:left="360"/>
        <w:rPr>
          <w:rFonts w:asciiTheme="minorHAnsi" w:eastAsia="Calibri" w:hAnsiTheme="minorHAnsi" w:cstheme="minorHAnsi"/>
          <w:color w:val="0000FF"/>
          <w:sz w:val="20"/>
          <w:szCs w:val="20"/>
          <w:highlight w:val="yellow"/>
          <w:u w:val="single"/>
        </w:rPr>
      </w:pPr>
    </w:p>
    <w:p w14:paraId="1478755A"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t>Ponadto dane mogą być przekazywane podmiotom przetwarzającym dane na nasze zlecenie i ich upoważnionym pracownikom, przy czym takie podmioty przetwarzają dane na podstawie umowy z nami i wyłącznie zgodnie z naszymi poleceniami oraz pod warunkiem zachowania poufności.</w:t>
      </w:r>
    </w:p>
    <w:p w14:paraId="6C3AC5D9" w14:textId="77777777" w:rsidR="00581A6D" w:rsidRPr="00CA2270" w:rsidRDefault="00581A6D" w:rsidP="00581A6D">
      <w:pPr>
        <w:rPr>
          <w:rFonts w:asciiTheme="minorHAnsi" w:hAnsiTheme="minorHAnsi" w:cstheme="minorHAnsi"/>
          <w:sz w:val="20"/>
          <w:szCs w:val="20"/>
        </w:rPr>
      </w:pPr>
    </w:p>
    <w:p w14:paraId="25C512F7" w14:textId="77777777" w:rsidR="00581A6D" w:rsidRPr="00CA2270" w:rsidRDefault="00581A6D" w:rsidP="00581A6D">
      <w:pPr>
        <w:numPr>
          <w:ilvl w:val="0"/>
          <w:numId w:val="75"/>
        </w:numPr>
        <w:spacing w:line="276" w:lineRule="auto"/>
        <w:contextualSpacing/>
        <w:rPr>
          <w:rFonts w:asciiTheme="minorHAnsi" w:hAnsiTheme="minorHAnsi" w:cstheme="minorHAnsi"/>
          <w:b/>
          <w:sz w:val="20"/>
          <w:szCs w:val="20"/>
        </w:rPr>
      </w:pPr>
      <w:r w:rsidRPr="00CA2270">
        <w:rPr>
          <w:rFonts w:asciiTheme="minorHAnsi" w:hAnsiTheme="minorHAnsi" w:cstheme="minorHAnsi"/>
          <w:b/>
          <w:sz w:val="20"/>
          <w:szCs w:val="20"/>
        </w:rPr>
        <w:t>Czy Pani/Pana dane osobowe zostaną przesłane do państwa trzeciego (poza Unię Europejską)?</w:t>
      </w:r>
    </w:p>
    <w:p w14:paraId="14754E66" w14:textId="77777777" w:rsidR="00581A6D" w:rsidRPr="00CA2270" w:rsidRDefault="00581A6D" w:rsidP="00581A6D">
      <w:pPr>
        <w:contextualSpacing/>
        <w:rPr>
          <w:rFonts w:asciiTheme="minorHAnsi" w:hAnsiTheme="minorHAnsi" w:cstheme="minorHAnsi"/>
          <w:sz w:val="20"/>
          <w:szCs w:val="20"/>
        </w:rPr>
      </w:pPr>
      <w:r w:rsidRPr="00CA2270">
        <w:rPr>
          <w:rFonts w:asciiTheme="minorHAnsi" w:hAnsiTheme="minorHAnsi" w:cstheme="minorHAnsi"/>
          <w:sz w:val="20"/>
          <w:szCs w:val="20"/>
        </w:rPr>
        <w:t xml:space="preserve">Dane </w:t>
      </w:r>
      <w:r w:rsidRPr="00CA2270">
        <w:rPr>
          <w:rFonts w:asciiTheme="minorHAnsi" w:hAnsiTheme="minorHAnsi" w:cstheme="minorHAnsi"/>
          <w:sz w:val="20"/>
          <w:szCs w:val="20"/>
          <w:u w:val="single"/>
        </w:rPr>
        <w:t>nie są</w:t>
      </w:r>
      <w:r w:rsidRPr="00CA2270">
        <w:rPr>
          <w:rFonts w:asciiTheme="minorHAnsi" w:hAnsiTheme="minorHAnsi" w:cstheme="minorHAnsi"/>
          <w:sz w:val="20"/>
          <w:szCs w:val="20"/>
        </w:rPr>
        <w:t xml:space="preserve"> przekazywane do odbiorców w krajach spoza Unii Europejskiej ("państwa trzecie")</w:t>
      </w:r>
    </w:p>
    <w:p w14:paraId="734D4929" w14:textId="77777777" w:rsidR="00581A6D" w:rsidRPr="00CA2270" w:rsidRDefault="00581A6D" w:rsidP="00581A6D">
      <w:pPr>
        <w:rPr>
          <w:rFonts w:asciiTheme="minorHAnsi" w:hAnsiTheme="minorHAnsi" w:cstheme="minorHAnsi"/>
          <w:sz w:val="20"/>
          <w:szCs w:val="20"/>
        </w:rPr>
      </w:pPr>
    </w:p>
    <w:p w14:paraId="76FCAD3E" w14:textId="77777777" w:rsidR="00581A6D" w:rsidRPr="00CA2270" w:rsidRDefault="00581A6D" w:rsidP="00581A6D">
      <w:pPr>
        <w:numPr>
          <w:ilvl w:val="0"/>
          <w:numId w:val="75"/>
        </w:numPr>
        <w:spacing w:line="276" w:lineRule="auto"/>
        <w:contextualSpacing/>
        <w:rPr>
          <w:rFonts w:asciiTheme="minorHAnsi" w:hAnsiTheme="minorHAnsi" w:cstheme="minorHAnsi"/>
          <w:b/>
          <w:sz w:val="20"/>
          <w:szCs w:val="20"/>
        </w:rPr>
      </w:pPr>
      <w:r w:rsidRPr="00CA2270">
        <w:rPr>
          <w:rFonts w:asciiTheme="minorHAnsi" w:hAnsiTheme="minorHAnsi" w:cstheme="minorHAnsi"/>
          <w:b/>
          <w:sz w:val="20"/>
          <w:szCs w:val="20"/>
        </w:rPr>
        <w:t>Jak długo będą przetwarzane Pani/Pana dane?</w:t>
      </w:r>
    </w:p>
    <w:p w14:paraId="568F0D65" w14:textId="77777777" w:rsidR="00581A6D" w:rsidRPr="00CA2270" w:rsidRDefault="00581A6D" w:rsidP="00581A6D">
      <w:pPr>
        <w:rPr>
          <w:rFonts w:asciiTheme="minorHAnsi" w:hAnsiTheme="minorHAnsi" w:cstheme="minorHAnsi"/>
          <w:iCs/>
          <w:sz w:val="20"/>
          <w:szCs w:val="20"/>
        </w:rPr>
      </w:pPr>
      <w:r w:rsidRPr="00CA2270">
        <w:rPr>
          <w:rFonts w:asciiTheme="minorHAnsi" w:hAnsiTheme="minorHAnsi" w:cstheme="minorHAnsi"/>
          <w:sz w:val="20"/>
          <w:szCs w:val="20"/>
          <w:shd w:val="clear" w:color="auto" w:fill="FFFFFF"/>
        </w:rPr>
        <w:t>D</w:t>
      </w:r>
      <w:r w:rsidRPr="00CA2270">
        <w:rPr>
          <w:rFonts w:asciiTheme="minorHAnsi" w:hAnsiTheme="minorHAnsi" w:cstheme="minorHAnsi"/>
          <w:iCs/>
          <w:sz w:val="20"/>
          <w:szCs w:val="20"/>
        </w:rPr>
        <w:t>ane osobowe przetwarzamy przez okres niezbędny do realizacji poszczególnych celów przetwarzania, to jest:</w:t>
      </w:r>
    </w:p>
    <w:p w14:paraId="4901CEDB" w14:textId="77777777" w:rsidR="00581A6D" w:rsidRPr="00CA2270" w:rsidRDefault="00581A6D" w:rsidP="00581A6D">
      <w:pPr>
        <w:numPr>
          <w:ilvl w:val="0"/>
          <w:numId w:val="80"/>
        </w:numPr>
        <w:spacing w:line="276" w:lineRule="auto"/>
        <w:rPr>
          <w:rFonts w:asciiTheme="minorHAnsi" w:hAnsiTheme="minorHAnsi" w:cstheme="minorHAnsi"/>
          <w:sz w:val="20"/>
          <w:szCs w:val="20"/>
          <w:shd w:val="clear" w:color="auto" w:fill="FFFFFF"/>
        </w:rPr>
      </w:pPr>
      <w:r w:rsidRPr="00CA2270">
        <w:rPr>
          <w:rFonts w:asciiTheme="minorHAnsi" w:hAnsiTheme="minorHAnsi" w:cstheme="minorHAnsi"/>
          <w:b/>
          <w:sz w:val="20"/>
          <w:szCs w:val="20"/>
        </w:rPr>
        <w:t xml:space="preserve">na podstawie wyrażonej przez Państwa zgody </w:t>
      </w:r>
      <w:r w:rsidRPr="00CA2270">
        <w:rPr>
          <w:rFonts w:asciiTheme="minorHAnsi" w:hAnsiTheme="minorHAnsi" w:cstheme="minorHAnsi"/>
          <w:sz w:val="20"/>
          <w:szCs w:val="20"/>
        </w:rPr>
        <w:t xml:space="preserve">(art. 6 ust. 1 lit a RODO) - do czasu wycofania zgody na takie </w:t>
      </w:r>
      <w:r w:rsidRPr="00CA2270">
        <w:rPr>
          <w:rFonts w:asciiTheme="minorHAnsi" w:hAnsiTheme="minorHAnsi" w:cstheme="minorHAnsi"/>
          <w:sz w:val="20"/>
          <w:szCs w:val="20"/>
          <w:shd w:val="clear" w:color="auto" w:fill="FFFFFF"/>
        </w:rPr>
        <w:t>przetwarzanie, o ile nie występują prawnie uzasadnione podstawy dalszego przetwarzania danych;</w:t>
      </w:r>
    </w:p>
    <w:p w14:paraId="6569885D" w14:textId="77777777" w:rsidR="00581A6D" w:rsidRPr="00CA2270" w:rsidRDefault="00581A6D" w:rsidP="00581A6D">
      <w:pPr>
        <w:numPr>
          <w:ilvl w:val="0"/>
          <w:numId w:val="80"/>
        </w:numPr>
        <w:spacing w:line="276" w:lineRule="auto"/>
        <w:rPr>
          <w:rFonts w:asciiTheme="minorHAnsi" w:hAnsiTheme="minorHAnsi" w:cstheme="minorHAnsi"/>
          <w:sz w:val="20"/>
          <w:szCs w:val="20"/>
          <w:shd w:val="clear" w:color="auto" w:fill="FFFFFF"/>
        </w:rPr>
      </w:pPr>
      <w:r w:rsidRPr="00CA2270">
        <w:rPr>
          <w:rFonts w:asciiTheme="minorHAnsi" w:hAnsiTheme="minorHAnsi" w:cstheme="minorHAnsi"/>
          <w:b/>
          <w:sz w:val="20"/>
          <w:szCs w:val="20"/>
        </w:rPr>
        <w:t>do celów wynikających z prawnie uzasadnionych interesów realizowanych przez Enea Operator Sp. z o.o.  lub stronę trzecią</w:t>
      </w:r>
      <w:r w:rsidRPr="00CA2270">
        <w:rPr>
          <w:rFonts w:asciiTheme="minorHAnsi" w:hAnsiTheme="minorHAnsi" w:cstheme="minorHAnsi"/>
          <w:sz w:val="20"/>
          <w:szCs w:val="20"/>
        </w:rPr>
        <w:t xml:space="preserve"> (art. 6 ust. 1 lit f RODO) –</w:t>
      </w:r>
      <w:r w:rsidRPr="00CA2270">
        <w:rPr>
          <w:rFonts w:asciiTheme="minorHAnsi" w:hAnsiTheme="minorHAnsi" w:cstheme="minorHAnsi"/>
          <w:sz w:val="20"/>
          <w:szCs w:val="20"/>
          <w:shd w:val="clear" w:color="auto" w:fill="FFFFFF"/>
        </w:rPr>
        <w:t xml:space="preserve"> z poszanowaniem Państwa praw i wolności, do czasu wypełnienia naszych prawnie uzasadnionych interesów stanowiących podstawę tego przetwarzania, przez okres niezbędny dla realizacji ewentualnych roszczeń lub do czasu wniesienia sprzeciwu wobec takiego przetwarzania, o ile nie występują prawnie uzasadnione podstawy dalszego przetwarzania danych.</w:t>
      </w:r>
    </w:p>
    <w:p w14:paraId="1CA14BB4" w14:textId="77777777" w:rsidR="00581A6D" w:rsidRPr="00CA2270" w:rsidRDefault="00581A6D" w:rsidP="00581A6D">
      <w:pPr>
        <w:contextualSpacing/>
        <w:rPr>
          <w:rFonts w:asciiTheme="minorHAnsi" w:hAnsiTheme="minorHAnsi" w:cstheme="minorHAnsi"/>
          <w:sz w:val="20"/>
          <w:szCs w:val="20"/>
        </w:rPr>
      </w:pPr>
    </w:p>
    <w:p w14:paraId="72E1EBCA" w14:textId="77777777" w:rsidR="00581A6D" w:rsidRPr="00CA2270" w:rsidRDefault="00581A6D" w:rsidP="00581A6D">
      <w:pPr>
        <w:numPr>
          <w:ilvl w:val="0"/>
          <w:numId w:val="75"/>
        </w:numPr>
        <w:spacing w:line="276" w:lineRule="auto"/>
        <w:contextualSpacing/>
        <w:rPr>
          <w:rFonts w:asciiTheme="minorHAnsi" w:hAnsiTheme="minorHAnsi" w:cstheme="minorHAnsi"/>
          <w:sz w:val="20"/>
          <w:szCs w:val="20"/>
        </w:rPr>
      </w:pPr>
      <w:r w:rsidRPr="00CA2270">
        <w:rPr>
          <w:rFonts w:asciiTheme="minorHAnsi" w:hAnsiTheme="minorHAnsi" w:cstheme="minorHAnsi"/>
          <w:b/>
          <w:sz w:val="20"/>
          <w:szCs w:val="20"/>
        </w:rPr>
        <w:t>Jakie prawa przysługują Pani/Panu w związku z przetwarzaniem danych osobowych</w:t>
      </w:r>
    </w:p>
    <w:p w14:paraId="601F9573" w14:textId="77777777" w:rsidR="00581A6D" w:rsidRPr="00CA2270" w:rsidRDefault="00581A6D" w:rsidP="00581A6D">
      <w:pPr>
        <w:contextualSpacing/>
        <w:rPr>
          <w:rFonts w:asciiTheme="minorHAnsi" w:hAnsiTheme="minorHAnsi" w:cstheme="minorHAnsi"/>
          <w:sz w:val="20"/>
          <w:szCs w:val="20"/>
        </w:rPr>
      </w:pPr>
      <w:r w:rsidRPr="00CA2270">
        <w:rPr>
          <w:rFonts w:asciiTheme="minorHAnsi" w:hAnsiTheme="minorHAnsi" w:cstheme="minorHAnsi"/>
          <w:sz w:val="20"/>
          <w:szCs w:val="20"/>
        </w:rPr>
        <w:t>Mają Państwo prawo do:</w:t>
      </w:r>
    </w:p>
    <w:p w14:paraId="36B53A5D" w14:textId="77777777" w:rsidR="00581A6D" w:rsidRPr="00CA2270" w:rsidRDefault="00581A6D" w:rsidP="00581A6D">
      <w:pPr>
        <w:numPr>
          <w:ilvl w:val="0"/>
          <w:numId w:val="81"/>
        </w:numPr>
        <w:contextualSpacing/>
        <w:rPr>
          <w:rFonts w:asciiTheme="minorHAnsi" w:hAnsiTheme="minorHAnsi" w:cstheme="minorHAnsi"/>
          <w:sz w:val="20"/>
          <w:szCs w:val="20"/>
        </w:rPr>
      </w:pPr>
      <w:r w:rsidRPr="00CA2270">
        <w:rPr>
          <w:rFonts w:asciiTheme="minorHAnsi" w:hAnsiTheme="minorHAnsi" w:cstheme="minorHAnsi"/>
          <w:sz w:val="20"/>
          <w:szCs w:val="20"/>
        </w:rPr>
        <w:t>żądania dostępu do swoich danych osobowych oraz prawo do ich sprostowania, ograniczenia przetwarzania, przeniesienia lub do ich usunięcia,</w:t>
      </w:r>
    </w:p>
    <w:p w14:paraId="618CD69A" w14:textId="77777777" w:rsidR="00581A6D" w:rsidRPr="00CA2270" w:rsidRDefault="00581A6D" w:rsidP="00581A6D">
      <w:pPr>
        <w:numPr>
          <w:ilvl w:val="0"/>
          <w:numId w:val="81"/>
        </w:numPr>
        <w:contextualSpacing/>
        <w:rPr>
          <w:rFonts w:asciiTheme="minorHAnsi" w:hAnsiTheme="minorHAnsi" w:cstheme="minorHAnsi"/>
          <w:sz w:val="20"/>
          <w:szCs w:val="20"/>
        </w:rPr>
      </w:pPr>
      <w:r w:rsidRPr="00CA2270">
        <w:rPr>
          <w:rFonts w:asciiTheme="minorHAnsi" w:hAnsiTheme="minorHAnsi" w:cstheme="minorHAnsi"/>
          <w:sz w:val="20"/>
          <w:szCs w:val="20"/>
          <w:lang w:eastAsia="ar-SA"/>
        </w:rPr>
        <w:t>w zakresie, w jakim podstawą przetwarzania danych osobowych jest zgoda, mają Państwo  prawo wycofania</w:t>
      </w:r>
      <w:r w:rsidRPr="00CA2270">
        <w:rPr>
          <w:rFonts w:asciiTheme="minorHAnsi" w:hAnsiTheme="minorHAnsi" w:cstheme="minorHAnsi"/>
          <w:sz w:val="20"/>
          <w:szCs w:val="20"/>
        </w:rPr>
        <w:t xml:space="preserve"> w dowolnym momencie udzielonej wcześniej zgody. Wycofanie zgody nie wpływa na zgodność z prawem przetwarzania danych do czasu wycofania zgody,</w:t>
      </w:r>
    </w:p>
    <w:p w14:paraId="7311C375" w14:textId="77777777" w:rsidR="00581A6D" w:rsidRPr="00CA2270" w:rsidRDefault="00581A6D" w:rsidP="00581A6D">
      <w:pPr>
        <w:numPr>
          <w:ilvl w:val="0"/>
          <w:numId w:val="81"/>
        </w:numPr>
        <w:contextualSpacing/>
        <w:rPr>
          <w:rFonts w:asciiTheme="minorHAnsi" w:hAnsiTheme="minorHAnsi" w:cstheme="minorHAnsi"/>
          <w:sz w:val="20"/>
          <w:szCs w:val="20"/>
        </w:rPr>
      </w:pPr>
      <w:r w:rsidRPr="00CA2270">
        <w:rPr>
          <w:rFonts w:asciiTheme="minorHAnsi" w:hAnsiTheme="minorHAnsi" w:cstheme="minorHAnsi"/>
          <w:sz w:val="20"/>
          <w:szCs w:val="20"/>
        </w:rPr>
        <w:t xml:space="preserve">wniesienia w dowolnym momencie sprzeciwu wobec przetwarzania danych osobowych: </w:t>
      </w:r>
    </w:p>
    <w:p w14:paraId="0B8466D4" w14:textId="77777777" w:rsidR="00581A6D" w:rsidRPr="00CA2270" w:rsidRDefault="00581A6D" w:rsidP="00581A6D">
      <w:pPr>
        <w:numPr>
          <w:ilvl w:val="0"/>
          <w:numId w:val="77"/>
        </w:numPr>
        <w:spacing w:line="276" w:lineRule="auto"/>
        <w:contextualSpacing/>
        <w:rPr>
          <w:rFonts w:asciiTheme="minorHAnsi" w:hAnsiTheme="minorHAnsi" w:cstheme="minorHAnsi"/>
          <w:sz w:val="20"/>
          <w:szCs w:val="20"/>
        </w:rPr>
      </w:pPr>
      <w:r w:rsidRPr="00CA2270">
        <w:rPr>
          <w:rFonts w:asciiTheme="minorHAnsi" w:hAnsiTheme="minorHAnsi" w:cstheme="minorHAnsi"/>
          <w:sz w:val="20"/>
          <w:szCs w:val="20"/>
        </w:rPr>
        <w:lastRenderedPageBreak/>
        <w:t>wniesienia skargi do organu nadzorczego, tj. do Prezesa Urzędu Ochrony Danych Osobowych, w przypadku uznania, że przetwarzamy Państwa dane osobowych niezgodnie z postanowieniami RODO</w:t>
      </w:r>
    </w:p>
    <w:p w14:paraId="71698849" w14:textId="77777777" w:rsidR="00581A6D" w:rsidRPr="00CA2270" w:rsidRDefault="00581A6D" w:rsidP="00581A6D">
      <w:pPr>
        <w:ind w:left="720"/>
        <w:contextualSpacing/>
        <w:rPr>
          <w:rFonts w:asciiTheme="minorHAnsi" w:hAnsiTheme="minorHAnsi" w:cstheme="minorHAnsi"/>
          <w:sz w:val="20"/>
          <w:szCs w:val="20"/>
        </w:rPr>
      </w:pPr>
    </w:p>
    <w:p w14:paraId="789E5E57" w14:textId="77777777" w:rsidR="00581A6D" w:rsidRPr="00CA2270" w:rsidRDefault="00581A6D" w:rsidP="00581A6D">
      <w:pPr>
        <w:numPr>
          <w:ilvl w:val="0"/>
          <w:numId w:val="75"/>
        </w:numPr>
        <w:spacing w:line="276" w:lineRule="auto"/>
        <w:contextualSpacing/>
        <w:rPr>
          <w:rFonts w:asciiTheme="minorHAnsi" w:hAnsiTheme="minorHAnsi" w:cstheme="minorHAnsi"/>
          <w:b/>
          <w:sz w:val="20"/>
          <w:szCs w:val="20"/>
        </w:rPr>
      </w:pPr>
      <w:r w:rsidRPr="00CA2270">
        <w:rPr>
          <w:rFonts w:asciiTheme="minorHAnsi" w:hAnsiTheme="minorHAnsi" w:cstheme="minorHAnsi"/>
          <w:b/>
          <w:sz w:val="20"/>
          <w:szCs w:val="20"/>
        </w:rPr>
        <w:t>Czy dostarczenie danych jest obowiązkowe?</w:t>
      </w:r>
    </w:p>
    <w:p w14:paraId="6E961954"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t xml:space="preserve">Podanie danych jest dobrowolne i stanowi warunek ustanowienia służebności </w:t>
      </w:r>
      <w:proofErr w:type="spellStart"/>
      <w:r w:rsidRPr="00CA2270">
        <w:rPr>
          <w:rFonts w:asciiTheme="minorHAnsi" w:hAnsiTheme="minorHAnsi" w:cstheme="minorHAnsi"/>
          <w:sz w:val="20"/>
          <w:szCs w:val="20"/>
        </w:rPr>
        <w:t>przesyłu</w:t>
      </w:r>
      <w:proofErr w:type="spellEnd"/>
      <w:r w:rsidRPr="00CA2270">
        <w:rPr>
          <w:rFonts w:asciiTheme="minorHAnsi" w:hAnsiTheme="minorHAnsi" w:cstheme="minorHAnsi"/>
          <w:sz w:val="20"/>
          <w:szCs w:val="20"/>
        </w:rPr>
        <w:t xml:space="preserve"> oraz przeprowadzanie prac inwestycyjnych/remontowych. Nie podanie danych skutkować będzie odmową ustanowienia służebności lub podjęcia prac inwestycyjnych/remontowych wraz z pozytywnym zakończeniem procesu dochodzenia przez Państwa roszczeń.</w:t>
      </w:r>
    </w:p>
    <w:p w14:paraId="0F5690BF"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t>Administrator danych osobowych przetwarza Pani/Pana dane osobowe dostępne w powszechnych rejestrach tj. Elektronicznych Księgach Wieczystych.</w:t>
      </w:r>
    </w:p>
    <w:p w14:paraId="06FBB227" w14:textId="77777777" w:rsidR="00581A6D" w:rsidRPr="00CA2270" w:rsidRDefault="00581A6D" w:rsidP="00581A6D">
      <w:pPr>
        <w:ind w:left="720"/>
        <w:contextualSpacing/>
        <w:rPr>
          <w:rFonts w:asciiTheme="minorHAnsi" w:hAnsiTheme="minorHAnsi" w:cstheme="minorHAnsi"/>
          <w:sz w:val="20"/>
          <w:szCs w:val="20"/>
        </w:rPr>
      </w:pPr>
    </w:p>
    <w:p w14:paraId="00EE2F94" w14:textId="77777777" w:rsidR="00581A6D" w:rsidRPr="00CA2270" w:rsidRDefault="00581A6D" w:rsidP="00581A6D">
      <w:pPr>
        <w:numPr>
          <w:ilvl w:val="0"/>
          <w:numId w:val="75"/>
        </w:numPr>
        <w:spacing w:line="276" w:lineRule="auto"/>
        <w:contextualSpacing/>
        <w:rPr>
          <w:rFonts w:asciiTheme="minorHAnsi" w:hAnsiTheme="minorHAnsi" w:cstheme="minorHAnsi"/>
          <w:sz w:val="20"/>
          <w:szCs w:val="20"/>
        </w:rPr>
      </w:pPr>
      <w:r w:rsidRPr="00CA2270">
        <w:rPr>
          <w:rFonts w:asciiTheme="minorHAnsi" w:hAnsiTheme="minorHAnsi" w:cstheme="minorHAnsi"/>
          <w:b/>
          <w:sz w:val="20"/>
          <w:szCs w:val="20"/>
        </w:rPr>
        <w:t>W jakim stopniu Administrator korzysta z automatycznego podejmowania decyzji, w tym profilowania?</w:t>
      </w:r>
      <w:r w:rsidRPr="00CA2270">
        <w:rPr>
          <w:rFonts w:asciiTheme="minorHAnsi" w:hAnsiTheme="minorHAnsi" w:cstheme="minorHAnsi"/>
          <w:sz w:val="20"/>
          <w:szCs w:val="20"/>
          <w:u w:val="single"/>
        </w:rPr>
        <w:t xml:space="preserve"> </w:t>
      </w:r>
    </w:p>
    <w:p w14:paraId="4CA3F717" w14:textId="77777777" w:rsidR="00581A6D" w:rsidRPr="00CA2270" w:rsidRDefault="00581A6D" w:rsidP="00581A6D">
      <w:pPr>
        <w:rPr>
          <w:rFonts w:asciiTheme="minorHAnsi" w:hAnsiTheme="minorHAnsi" w:cstheme="minorHAnsi"/>
          <w:sz w:val="20"/>
          <w:szCs w:val="20"/>
        </w:rPr>
      </w:pPr>
      <w:r w:rsidRPr="00CA2270">
        <w:rPr>
          <w:rFonts w:asciiTheme="minorHAnsi" w:hAnsiTheme="minorHAnsi" w:cstheme="minorHAnsi"/>
          <w:sz w:val="20"/>
          <w:szCs w:val="20"/>
        </w:rPr>
        <w:t xml:space="preserve">Przetwarzanie Państwa danych osobowych nie wiąże się jednak ze zautomatyzowanym podejmowaniem decyzji, w tym z profilowaniem. </w:t>
      </w:r>
    </w:p>
    <w:p w14:paraId="494AFB48" w14:textId="77777777" w:rsidR="00581A6D" w:rsidRDefault="00581A6D" w:rsidP="00581A6D">
      <w:pPr>
        <w:spacing w:before="0"/>
        <w:jc w:val="left"/>
        <w:rPr>
          <w:rFonts w:ascii="Calibri" w:hAnsi="Calibri"/>
          <w:b/>
          <w:smallCaps/>
          <w:snapToGrid w:val="0"/>
          <w:sz w:val="20"/>
          <w:szCs w:val="20"/>
        </w:rPr>
      </w:pPr>
      <w:r>
        <w:rPr>
          <w:rFonts w:ascii="Calibri" w:hAnsi="Calibri"/>
          <w:b/>
          <w:smallCaps/>
          <w:snapToGrid w:val="0"/>
          <w:sz w:val="20"/>
          <w:szCs w:val="20"/>
        </w:rPr>
        <w:br w:type="page"/>
      </w:r>
    </w:p>
    <w:p w14:paraId="24EB913B" w14:textId="77777777" w:rsidR="00581A6D" w:rsidRPr="006544AC" w:rsidRDefault="00581A6D" w:rsidP="00581A6D">
      <w:pPr>
        <w:spacing w:line="360" w:lineRule="auto"/>
        <w:jc w:val="left"/>
        <w:rPr>
          <w:b/>
          <w:iCs/>
          <w:sz w:val="16"/>
          <w:szCs w:val="16"/>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14</w:t>
      </w:r>
      <w:r w:rsidRPr="009B00B4">
        <w:rPr>
          <w:rFonts w:ascii="Calibri" w:hAnsi="Calibri"/>
          <w:b/>
          <w:smallCaps/>
          <w:snapToGrid w:val="0"/>
          <w:sz w:val="20"/>
          <w:szCs w:val="20"/>
        </w:rPr>
        <w:t xml:space="preserve"> - Personel WYKONAWCY</w:t>
      </w:r>
    </w:p>
    <w:p w14:paraId="7C2F3FEC" w14:textId="77777777" w:rsidR="00581A6D" w:rsidRPr="006544AC" w:rsidRDefault="00581A6D" w:rsidP="00581A6D">
      <w:pPr>
        <w:spacing w:line="360" w:lineRule="auto"/>
        <w:rPr>
          <w:b/>
          <w:iCs/>
          <w:sz w:val="16"/>
          <w:szCs w:val="16"/>
        </w:rPr>
      </w:pPr>
    </w:p>
    <w:p w14:paraId="3BB4497B" w14:textId="77777777" w:rsidR="00581A6D" w:rsidRPr="006544AC" w:rsidRDefault="00581A6D" w:rsidP="00581A6D">
      <w:pPr>
        <w:spacing w:line="360" w:lineRule="auto"/>
        <w:rPr>
          <w:b/>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73"/>
        <w:gridCol w:w="1457"/>
        <w:gridCol w:w="1646"/>
        <w:gridCol w:w="1678"/>
      </w:tblGrid>
      <w:tr w:rsidR="00581A6D" w:rsidRPr="006544AC" w14:paraId="0989F404" w14:textId="77777777" w:rsidTr="00A14133">
        <w:tc>
          <w:tcPr>
            <w:tcW w:w="783" w:type="dxa"/>
            <w:shd w:val="clear" w:color="auto" w:fill="92D050"/>
          </w:tcPr>
          <w:p w14:paraId="0E73BA32" w14:textId="77777777" w:rsidR="00581A6D" w:rsidRPr="006544AC" w:rsidRDefault="00581A6D" w:rsidP="00A14133">
            <w:pPr>
              <w:spacing w:line="360" w:lineRule="auto"/>
              <w:jc w:val="center"/>
              <w:rPr>
                <w:rFonts w:ascii="Calibri" w:hAnsi="Calibri" w:cs="Calibri"/>
                <w:b/>
                <w:bCs/>
                <w:iCs/>
                <w:sz w:val="20"/>
                <w:szCs w:val="20"/>
              </w:rPr>
            </w:pPr>
            <w:r w:rsidRPr="006544AC">
              <w:rPr>
                <w:rFonts w:ascii="Calibri" w:hAnsi="Calibri" w:cs="Calibri"/>
                <w:b/>
                <w:bCs/>
                <w:iCs/>
                <w:sz w:val="20"/>
                <w:szCs w:val="20"/>
              </w:rPr>
              <w:t>L.p.</w:t>
            </w:r>
          </w:p>
        </w:tc>
        <w:tc>
          <w:tcPr>
            <w:tcW w:w="2873" w:type="dxa"/>
            <w:shd w:val="clear" w:color="auto" w:fill="92D050"/>
          </w:tcPr>
          <w:p w14:paraId="08BAC0B9" w14:textId="77777777" w:rsidR="00581A6D" w:rsidRPr="006544AC" w:rsidRDefault="00581A6D" w:rsidP="00A14133">
            <w:pPr>
              <w:spacing w:line="360" w:lineRule="auto"/>
              <w:jc w:val="center"/>
              <w:rPr>
                <w:rFonts w:ascii="Calibri" w:hAnsi="Calibri" w:cs="Calibri"/>
                <w:b/>
                <w:bCs/>
                <w:iCs/>
                <w:sz w:val="20"/>
                <w:szCs w:val="20"/>
              </w:rPr>
            </w:pPr>
            <w:r w:rsidRPr="006544AC">
              <w:rPr>
                <w:rFonts w:ascii="Calibri" w:hAnsi="Calibri" w:cs="Calibri"/>
                <w:b/>
                <w:bCs/>
                <w:iCs/>
                <w:sz w:val="20"/>
                <w:szCs w:val="20"/>
              </w:rPr>
              <w:t>Nazwisko i imię</w:t>
            </w:r>
          </w:p>
        </w:tc>
        <w:tc>
          <w:tcPr>
            <w:tcW w:w="1457" w:type="dxa"/>
            <w:shd w:val="clear" w:color="auto" w:fill="92D050"/>
          </w:tcPr>
          <w:p w14:paraId="7F80214A" w14:textId="77777777" w:rsidR="00581A6D" w:rsidRPr="006544AC" w:rsidRDefault="00581A6D" w:rsidP="00A14133">
            <w:pPr>
              <w:spacing w:line="360" w:lineRule="auto"/>
              <w:jc w:val="center"/>
              <w:rPr>
                <w:rFonts w:ascii="Calibri" w:hAnsi="Calibri" w:cs="Calibri"/>
                <w:b/>
                <w:bCs/>
                <w:iCs/>
                <w:sz w:val="20"/>
                <w:szCs w:val="20"/>
              </w:rPr>
            </w:pPr>
            <w:r w:rsidRPr="006544AC">
              <w:rPr>
                <w:rFonts w:ascii="Calibri" w:hAnsi="Calibri" w:cs="Calibri"/>
                <w:b/>
                <w:bCs/>
                <w:iCs/>
                <w:sz w:val="20"/>
                <w:szCs w:val="20"/>
              </w:rPr>
              <w:t>Pełniona funkcja</w:t>
            </w:r>
          </w:p>
        </w:tc>
        <w:tc>
          <w:tcPr>
            <w:tcW w:w="1646" w:type="dxa"/>
            <w:shd w:val="clear" w:color="auto" w:fill="92D050"/>
          </w:tcPr>
          <w:p w14:paraId="718A1AE7" w14:textId="77777777" w:rsidR="00581A6D" w:rsidRPr="006544AC" w:rsidRDefault="00581A6D" w:rsidP="00A14133">
            <w:pPr>
              <w:spacing w:line="360" w:lineRule="auto"/>
              <w:jc w:val="center"/>
              <w:rPr>
                <w:rFonts w:ascii="Calibri" w:hAnsi="Calibri" w:cs="Calibri"/>
                <w:b/>
                <w:bCs/>
                <w:iCs/>
                <w:sz w:val="20"/>
                <w:szCs w:val="20"/>
              </w:rPr>
            </w:pPr>
            <w:r w:rsidRPr="006544AC">
              <w:rPr>
                <w:rFonts w:ascii="Calibri" w:hAnsi="Calibri" w:cs="Calibri"/>
                <w:b/>
                <w:bCs/>
                <w:iCs/>
                <w:sz w:val="20"/>
                <w:szCs w:val="20"/>
              </w:rPr>
              <w:t>Nr telefonu</w:t>
            </w:r>
          </w:p>
        </w:tc>
        <w:tc>
          <w:tcPr>
            <w:tcW w:w="1678" w:type="dxa"/>
            <w:shd w:val="clear" w:color="auto" w:fill="92D050"/>
          </w:tcPr>
          <w:p w14:paraId="5A36F60B" w14:textId="77777777" w:rsidR="00581A6D" w:rsidRPr="006544AC" w:rsidRDefault="00581A6D" w:rsidP="00A14133">
            <w:pPr>
              <w:spacing w:line="360" w:lineRule="auto"/>
              <w:jc w:val="center"/>
              <w:rPr>
                <w:rFonts w:ascii="Calibri" w:hAnsi="Calibri" w:cs="Calibri"/>
                <w:b/>
                <w:bCs/>
                <w:iCs/>
                <w:sz w:val="20"/>
                <w:szCs w:val="20"/>
              </w:rPr>
            </w:pPr>
            <w:r w:rsidRPr="006544AC">
              <w:rPr>
                <w:rFonts w:ascii="Calibri" w:hAnsi="Calibri" w:cs="Calibri"/>
                <w:b/>
                <w:bCs/>
                <w:iCs/>
                <w:sz w:val="20"/>
                <w:szCs w:val="20"/>
              </w:rPr>
              <w:t>e-mail</w:t>
            </w:r>
          </w:p>
        </w:tc>
      </w:tr>
      <w:tr w:rsidR="00581A6D" w:rsidRPr="006544AC" w14:paraId="36B69FBC" w14:textId="77777777" w:rsidTr="00A14133">
        <w:tc>
          <w:tcPr>
            <w:tcW w:w="783" w:type="dxa"/>
          </w:tcPr>
          <w:p w14:paraId="0C630623"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4DEF2788"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6ACC7CCC"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41DC89A2"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4498D881" w14:textId="77777777" w:rsidR="00581A6D" w:rsidRPr="006544AC" w:rsidRDefault="00581A6D" w:rsidP="00A14133">
            <w:pPr>
              <w:spacing w:line="360" w:lineRule="auto"/>
              <w:jc w:val="left"/>
              <w:rPr>
                <w:rFonts w:ascii="Calibri" w:hAnsi="Calibri" w:cs="Calibri"/>
                <w:bCs/>
                <w:iCs/>
                <w:sz w:val="20"/>
                <w:szCs w:val="20"/>
              </w:rPr>
            </w:pPr>
          </w:p>
        </w:tc>
      </w:tr>
      <w:tr w:rsidR="00581A6D" w:rsidRPr="006544AC" w14:paraId="2E5C2B80" w14:textId="77777777" w:rsidTr="00A14133">
        <w:tc>
          <w:tcPr>
            <w:tcW w:w="783" w:type="dxa"/>
          </w:tcPr>
          <w:p w14:paraId="171AC518"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7907DC5E"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3D9DFA42"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70969668"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5C150B37" w14:textId="77777777" w:rsidR="00581A6D" w:rsidRPr="006544AC" w:rsidRDefault="00581A6D" w:rsidP="00A14133">
            <w:pPr>
              <w:spacing w:line="360" w:lineRule="auto"/>
              <w:jc w:val="left"/>
              <w:rPr>
                <w:rFonts w:ascii="Calibri" w:hAnsi="Calibri" w:cs="Calibri"/>
                <w:bCs/>
                <w:iCs/>
                <w:sz w:val="20"/>
                <w:szCs w:val="20"/>
              </w:rPr>
            </w:pPr>
          </w:p>
        </w:tc>
      </w:tr>
      <w:tr w:rsidR="00581A6D" w:rsidRPr="006544AC" w14:paraId="6AD50D62" w14:textId="77777777" w:rsidTr="00A14133">
        <w:tc>
          <w:tcPr>
            <w:tcW w:w="783" w:type="dxa"/>
          </w:tcPr>
          <w:p w14:paraId="20FDA445"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3D93AB95"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652A35AA"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1F599FFD"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4C5B6F99" w14:textId="77777777" w:rsidR="00581A6D" w:rsidRPr="006544AC" w:rsidRDefault="00581A6D" w:rsidP="00A14133">
            <w:pPr>
              <w:spacing w:line="360" w:lineRule="auto"/>
              <w:jc w:val="left"/>
              <w:rPr>
                <w:rFonts w:ascii="Calibri" w:hAnsi="Calibri" w:cs="Calibri"/>
                <w:bCs/>
                <w:iCs/>
                <w:sz w:val="20"/>
                <w:szCs w:val="20"/>
              </w:rPr>
            </w:pPr>
          </w:p>
        </w:tc>
      </w:tr>
      <w:tr w:rsidR="00581A6D" w:rsidRPr="006544AC" w14:paraId="621BD8EB" w14:textId="77777777" w:rsidTr="00A14133">
        <w:tc>
          <w:tcPr>
            <w:tcW w:w="783" w:type="dxa"/>
          </w:tcPr>
          <w:p w14:paraId="0A6F496A"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6A600EB1"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02209C6F"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381DF2AA"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6FF34145" w14:textId="77777777" w:rsidR="00581A6D" w:rsidRPr="006544AC" w:rsidRDefault="00581A6D" w:rsidP="00A14133">
            <w:pPr>
              <w:spacing w:line="360" w:lineRule="auto"/>
              <w:jc w:val="left"/>
              <w:rPr>
                <w:rFonts w:ascii="Calibri" w:hAnsi="Calibri" w:cs="Calibri"/>
                <w:bCs/>
                <w:iCs/>
                <w:sz w:val="20"/>
                <w:szCs w:val="20"/>
              </w:rPr>
            </w:pPr>
          </w:p>
        </w:tc>
      </w:tr>
      <w:tr w:rsidR="00581A6D" w:rsidRPr="006544AC" w14:paraId="6F15806B" w14:textId="77777777" w:rsidTr="00A14133">
        <w:tc>
          <w:tcPr>
            <w:tcW w:w="783" w:type="dxa"/>
          </w:tcPr>
          <w:p w14:paraId="615D9C17"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5F3A0DB3"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512C62B8"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2ED40CC1"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17FA0EC6" w14:textId="77777777" w:rsidR="00581A6D" w:rsidRPr="006544AC" w:rsidRDefault="00581A6D" w:rsidP="00A14133">
            <w:pPr>
              <w:spacing w:line="360" w:lineRule="auto"/>
              <w:jc w:val="left"/>
              <w:rPr>
                <w:rFonts w:ascii="Calibri" w:hAnsi="Calibri" w:cs="Calibri"/>
                <w:bCs/>
                <w:iCs/>
                <w:sz w:val="20"/>
                <w:szCs w:val="20"/>
              </w:rPr>
            </w:pPr>
          </w:p>
        </w:tc>
      </w:tr>
      <w:tr w:rsidR="00581A6D" w:rsidRPr="006544AC" w14:paraId="06E32D7B" w14:textId="77777777" w:rsidTr="00A14133">
        <w:tc>
          <w:tcPr>
            <w:tcW w:w="783" w:type="dxa"/>
          </w:tcPr>
          <w:p w14:paraId="26EC7572" w14:textId="77777777" w:rsidR="00581A6D" w:rsidRPr="006544AC" w:rsidRDefault="00581A6D" w:rsidP="00A14133">
            <w:pPr>
              <w:spacing w:line="360" w:lineRule="auto"/>
              <w:jc w:val="left"/>
              <w:rPr>
                <w:rFonts w:ascii="Calibri" w:hAnsi="Calibri" w:cs="Calibri"/>
                <w:bCs/>
                <w:iCs/>
                <w:sz w:val="20"/>
                <w:szCs w:val="20"/>
              </w:rPr>
            </w:pPr>
          </w:p>
        </w:tc>
        <w:tc>
          <w:tcPr>
            <w:tcW w:w="2873" w:type="dxa"/>
          </w:tcPr>
          <w:p w14:paraId="58625188" w14:textId="77777777" w:rsidR="00581A6D" w:rsidRPr="006544AC" w:rsidRDefault="00581A6D" w:rsidP="00A14133">
            <w:pPr>
              <w:spacing w:line="360" w:lineRule="auto"/>
              <w:jc w:val="left"/>
              <w:rPr>
                <w:rFonts w:ascii="Calibri" w:hAnsi="Calibri" w:cs="Calibri"/>
                <w:bCs/>
                <w:iCs/>
                <w:sz w:val="20"/>
                <w:szCs w:val="20"/>
              </w:rPr>
            </w:pPr>
          </w:p>
        </w:tc>
        <w:tc>
          <w:tcPr>
            <w:tcW w:w="1457" w:type="dxa"/>
          </w:tcPr>
          <w:p w14:paraId="4EDEB44F" w14:textId="77777777" w:rsidR="00581A6D" w:rsidRPr="006544AC" w:rsidRDefault="00581A6D" w:rsidP="00A14133">
            <w:pPr>
              <w:spacing w:line="360" w:lineRule="auto"/>
              <w:jc w:val="left"/>
              <w:rPr>
                <w:rFonts w:ascii="Calibri" w:hAnsi="Calibri" w:cs="Calibri"/>
                <w:bCs/>
                <w:iCs/>
                <w:sz w:val="20"/>
                <w:szCs w:val="20"/>
              </w:rPr>
            </w:pPr>
          </w:p>
        </w:tc>
        <w:tc>
          <w:tcPr>
            <w:tcW w:w="1646" w:type="dxa"/>
          </w:tcPr>
          <w:p w14:paraId="50B815BD" w14:textId="77777777" w:rsidR="00581A6D" w:rsidRPr="006544AC" w:rsidRDefault="00581A6D" w:rsidP="00A14133">
            <w:pPr>
              <w:spacing w:line="360" w:lineRule="auto"/>
              <w:jc w:val="left"/>
              <w:rPr>
                <w:rFonts w:ascii="Calibri" w:hAnsi="Calibri" w:cs="Calibri"/>
                <w:bCs/>
                <w:iCs/>
                <w:sz w:val="20"/>
                <w:szCs w:val="20"/>
              </w:rPr>
            </w:pPr>
          </w:p>
        </w:tc>
        <w:tc>
          <w:tcPr>
            <w:tcW w:w="1678" w:type="dxa"/>
          </w:tcPr>
          <w:p w14:paraId="4126C1BC" w14:textId="77777777" w:rsidR="00581A6D" w:rsidRPr="006544AC" w:rsidRDefault="00581A6D" w:rsidP="00A14133">
            <w:pPr>
              <w:spacing w:line="360" w:lineRule="auto"/>
              <w:jc w:val="left"/>
              <w:rPr>
                <w:rFonts w:ascii="Calibri" w:hAnsi="Calibri" w:cs="Calibri"/>
                <w:bCs/>
                <w:iCs/>
                <w:sz w:val="20"/>
                <w:szCs w:val="20"/>
              </w:rPr>
            </w:pPr>
          </w:p>
        </w:tc>
      </w:tr>
    </w:tbl>
    <w:p w14:paraId="5454758A" w14:textId="77777777" w:rsidR="00581A6D" w:rsidRPr="006544AC" w:rsidRDefault="00581A6D" w:rsidP="00581A6D">
      <w:pPr>
        <w:spacing w:line="360" w:lineRule="auto"/>
        <w:rPr>
          <w:b/>
          <w:iCs/>
          <w:sz w:val="16"/>
          <w:szCs w:val="16"/>
        </w:rPr>
      </w:pPr>
    </w:p>
    <w:p w14:paraId="472E0F44" w14:textId="77777777" w:rsidR="00581A6D" w:rsidRPr="006544AC" w:rsidRDefault="00581A6D" w:rsidP="00581A6D">
      <w:pPr>
        <w:spacing w:line="360" w:lineRule="auto"/>
        <w:jc w:val="center"/>
        <w:rPr>
          <w:rFonts w:asciiTheme="minorHAnsi" w:hAnsiTheme="minorHAnsi"/>
          <w:b/>
          <w:sz w:val="20"/>
          <w:szCs w:val="20"/>
        </w:rPr>
      </w:pPr>
    </w:p>
    <w:p w14:paraId="4FD84ACD" w14:textId="0A7A1EAB" w:rsidR="00042D46" w:rsidRPr="006544AC" w:rsidRDefault="00042D46" w:rsidP="004B67EE">
      <w:pPr>
        <w:spacing w:line="360" w:lineRule="auto"/>
        <w:jc w:val="left"/>
        <w:rPr>
          <w:b/>
          <w:iCs/>
          <w:sz w:val="16"/>
          <w:szCs w:val="16"/>
        </w:rPr>
      </w:pPr>
      <w:r w:rsidRPr="006544AC">
        <w:rPr>
          <w:b/>
          <w:iCs/>
          <w:sz w:val="16"/>
          <w:szCs w:val="16"/>
        </w:rPr>
        <w:br w:type="page"/>
      </w:r>
    </w:p>
    <w:p w14:paraId="64D02768" w14:textId="77777777" w:rsidR="0092141D" w:rsidRDefault="0092141D" w:rsidP="00A75A2C">
      <w:pPr>
        <w:ind w:left="360"/>
        <w:jc w:val="left"/>
        <w:rPr>
          <w:rFonts w:ascii="Calibri" w:hAnsi="Calibri"/>
          <w:b/>
          <w:smallCaps/>
          <w:snapToGrid w:val="0"/>
          <w:sz w:val="20"/>
          <w:szCs w:val="20"/>
        </w:rPr>
      </w:pPr>
    </w:p>
    <w:p w14:paraId="4DF8203E" w14:textId="55D9F6DC" w:rsidR="00042D46" w:rsidRPr="009B00B4" w:rsidRDefault="00057265" w:rsidP="004B67EE">
      <w:pPr>
        <w:spacing w:line="360" w:lineRule="auto"/>
        <w:jc w:val="left"/>
        <w:rPr>
          <w:rFonts w:ascii="Calibri" w:hAnsi="Calibri"/>
          <w:b/>
          <w:smallCaps/>
          <w:snapToGrid w:val="0"/>
          <w:sz w:val="20"/>
          <w:szCs w:val="20"/>
        </w:rPr>
      </w:pPr>
      <w:r>
        <w:rPr>
          <w:rFonts w:ascii="Calibri" w:hAnsi="Calibri"/>
          <w:b/>
          <w:smallCaps/>
          <w:snapToGrid w:val="0"/>
          <w:sz w:val="20"/>
          <w:szCs w:val="20"/>
        </w:rPr>
        <w:t xml:space="preserve">ZAŁĄCZNIK NR </w:t>
      </w:r>
      <w:r w:rsidR="00E26693">
        <w:rPr>
          <w:rFonts w:ascii="Calibri" w:hAnsi="Calibri"/>
          <w:b/>
          <w:smallCaps/>
          <w:snapToGrid w:val="0"/>
          <w:sz w:val="20"/>
          <w:szCs w:val="20"/>
        </w:rPr>
        <w:t>15</w:t>
      </w:r>
      <w:r w:rsidRPr="009B00B4">
        <w:rPr>
          <w:rFonts w:ascii="Calibri" w:hAnsi="Calibri"/>
          <w:b/>
          <w:smallCaps/>
          <w:snapToGrid w:val="0"/>
          <w:sz w:val="20"/>
          <w:szCs w:val="20"/>
        </w:rPr>
        <w:t xml:space="preserve"> – WZÓR OŚWIADCZENIE O ZACHOWANIU W TAJEMNICY INFORMACJI</w:t>
      </w:r>
    </w:p>
    <w:p w14:paraId="42F9B8C0" w14:textId="77777777" w:rsidR="00042D46" w:rsidRPr="006544AC" w:rsidRDefault="00042D46" w:rsidP="004B67EE">
      <w:pPr>
        <w:spacing w:line="360" w:lineRule="auto"/>
        <w:jc w:val="center"/>
        <w:rPr>
          <w:rFonts w:ascii="Calibri" w:hAnsi="Calibri"/>
          <w:sz w:val="20"/>
          <w:szCs w:val="20"/>
        </w:rPr>
      </w:pPr>
      <w:r w:rsidRPr="006544AC">
        <w:rPr>
          <w:rFonts w:ascii="Calibri" w:hAnsi="Calibri"/>
          <w:sz w:val="20"/>
          <w:szCs w:val="20"/>
        </w:rPr>
        <w:t xml:space="preserve">/dotyczy osób wykonujących prace ze STRONY </w:t>
      </w:r>
      <w:r w:rsidRPr="006544AC">
        <w:rPr>
          <w:rFonts w:ascii="Calibri" w:hAnsi="Calibri"/>
          <w:b/>
          <w:bCs/>
          <w:sz w:val="20"/>
          <w:szCs w:val="20"/>
        </w:rPr>
        <w:t>Wykonawcy</w:t>
      </w:r>
    </w:p>
    <w:p w14:paraId="01316982" w14:textId="77777777" w:rsidR="00042D46" w:rsidRPr="006544AC" w:rsidRDefault="00042D46" w:rsidP="004B67EE">
      <w:pPr>
        <w:pStyle w:val="standard"/>
        <w:spacing w:before="120" w:beforeAutospacing="0" w:after="0" w:afterAutospacing="0" w:line="360" w:lineRule="auto"/>
        <w:jc w:val="right"/>
        <w:rPr>
          <w:rFonts w:ascii="Calibri" w:hAnsi="Calibri"/>
          <w:sz w:val="20"/>
          <w:szCs w:val="20"/>
        </w:rPr>
      </w:pPr>
      <w:r w:rsidRPr="006544AC">
        <w:rPr>
          <w:rFonts w:ascii="Calibri" w:hAnsi="Calibri"/>
          <w:sz w:val="20"/>
          <w:szCs w:val="20"/>
        </w:rPr>
        <w:t>…………………, dnia…………………</w:t>
      </w:r>
    </w:p>
    <w:p w14:paraId="5FA945D7" w14:textId="77777777" w:rsidR="00042D46" w:rsidRPr="006544AC" w:rsidRDefault="00042D46" w:rsidP="004B67EE">
      <w:pPr>
        <w:spacing w:line="360" w:lineRule="auto"/>
        <w:rPr>
          <w:rFonts w:ascii="Calibri" w:hAnsi="Calibri"/>
          <w:sz w:val="20"/>
          <w:szCs w:val="20"/>
        </w:rPr>
      </w:pPr>
      <w:r w:rsidRPr="006544AC">
        <w:rPr>
          <w:rFonts w:ascii="Calibri" w:hAnsi="Calibri"/>
          <w:i/>
          <w:iCs/>
          <w:sz w:val="20"/>
          <w:szCs w:val="20"/>
        </w:rPr>
        <w:t> </w:t>
      </w:r>
      <w:r w:rsidRPr="006544AC">
        <w:rPr>
          <w:rFonts w:ascii="Calibri" w:hAnsi="Calibri"/>
          <w:sz w:val="20"/>
          <w:szCs w:val="20"/>
        </w:rPr>
        <w:t>………………………</w:t>
      </w:r>
      <w:r w:rsidRPr="006544AC">
        <w:rPr>
          <w:rFonts w:ascii="Calibri" w:hAnsi="Calibri"/>
          <w:sz w:val="20"/>
          <w:szCs w:val="20"/>
        </w:rPr>
        <w:br/>
      </w:r>
      <w:r w:rsidRPr="006544AC">
        <w:rPr>
          <w:rFonts w:ascii="Calibri" w:hAnsi="Calibri"/>
          <w:i/>
          <w:iCs/>
          <w:sz w:val="20"/>
          <w:szCs w:val="20"/>
        </w:rPr>
        <w:t>imię i nazwisko pracownika</w:t>
      </w:r>
    </w:p>
    <w:p w14:paraId="7BE929FC" w14:textId="77777777" w:rsidR="00042D46" w:rsidRPr="006544AC" w:rsidRDefault="00042D46" w:rsidP="004B67EE">
      <w:pPr>
        <w:spacing w:line="360" w:lineRule="auto"/>
        <w:rPr>
          <w:rFonts w:ascii="Calibri" w:hAnsi="Calibri"/>
          <w:i/>
          <w:iCs/>
          <w:sz w:val="20"/>
          <w:szCs w:val="20"/>
        </w:rPr>
      </w:pPr>
      <w:r w:rsidRPr="006544AC">
        <w:rPr>
          <w:rFonts w:ascii="Calibri" w:hAnsi="Calibri"/>
          <w:sz w:val="20"/>
          <w:szCs w:val="20"/>
        </w:rPr>
        <w:t>……………………………..</w:t>
      </w:r>
      <w:r w:rsidRPr="006544AC">
        <w:rPr>
          <w:rFonts w:ascii="Calibri" w:hAnsi="Calibri"/>
          <w:sz w:val="20"/>
          <w:szCs w:val="20"/>
        </w:rPr>
        <w:br/>
      </w:r>
      <w:r w:rsidRPr="006544AC">
        <w:rPr>
          <w:rFonts w:ascii="Calibri" w:hAnsi="Calibri"/>
          <w:i/>
          <w:iCs/>
          <w:sz w:val="20"/>
          <w:szCs w:val="20"/>
        </w:rPr>
        <w:t>nazwa jednostki organizacyjnej</w:t>
      </w:r>
    </w:p>
    <w:p w14:paraId="3AFCAEE5" w14:textId="77777777" w:rsidR="00042D46" w:rsidRPr="006544AC" w:rsidRDefault="00042D46" w:rsidP="004B67EE">
      <w:pPr>
        <w:spacing w:line="360" w:lineRule="auto"/>
        <w:jc w:val="center"/>
        <w:rPr>
          <w:rFonts w:ascii="Calibri" w:hAnsi="Calibri"/>
          <w:sz w:val="20"/>
          <w:szCs w:val="20"/>
        </w:rPr>
      </w:pPr>
      <w:r w:rsidRPr="006544AC">
        <w:rPr>
          <w:rFonts w:ascii="Calibri" w:hAnsi="Calibri"/>
          <w:b/>
          <w:bCs/>
          <w:sz w:val="20"/>
          <w:szCs w:val="20"/>
        </w:rPr>
        <w:t>OŚWIADCZENIE</w:t>
      </w:r>
    </w:p>
    <w:p w14:paraId="0ACE54E5" w14:textId="11B754C2" w:rsidR="00042D46" w:rsidRPr="006544AC" w:rsidRDefault="00042D46" w:rsidP="004B67EE">
      <w:pPr>
        <w:spacing w:line="360" w:lineRule="auto"/>
        <w:rPr>
          <w:rFonts w:ascii="Calibri" w:hAnsi="Calibri"/>
          <w:sz w:val="20"/>
          <w:szCs w:val="20"/>
        </w:rPr>
      </w:pPr>
      <w:r w:rsidRPr="006544AC">
        <w:rPr>
          <w:rFonts w:ascii="Calibri" w:hAnsi="Calibri"/>
          <w:sz w:val="20"/>
          <w:szCs w:val="20"/>
        </w:rPr>
        <w:t xml:space="preserve">W związku z wykonywaniem prac określonych w </w:t>
      </w:r>
      <w:r w:rsidR="00791960" w:rsidRPr="006544AC">
        <w:rPr>
          <w:rFonts w:ascii="Calibri" w:hAnsi="Calibri"/>
          <w:sz w:val="20"/>
          <w:szCs w:val="20"/>
        </w:rPr>
        <w:t>UMOWIE</w:t>
      </w:r>
      <w:r w:rsidRPr="006544AC">
        <w:rPr>
          <w:rFonts w:ascii="Calibri" w:hAnsi="Calibri"/>
          <w:sz w:val="20"/>
          <w:szCs w:val="20"/>
        </w:rPr>
        <w:t xml:space="preserve"> nr </w:t>
      </w:r>
      <w:r w:rsidR="00FA5CDC" w:rsidRPr="00FA5CDC">
        <w:rPr>
          <w:rFonts w:ascii="Calibri" w:hAnsi="Calibri"/>
          <w:sz w:val="20"/>
          <w:szCs w:val="20"/>
        </w:rPr>
        <w:t>CRU/U/1200/900009723</w:t>
      </w:r>
      <w:r w:rsidR="009E7412">
        <w:rPr>
          <w:rFonts w:ascii="Calibri" w:hAnsi="Calibri"/>
          <w:sz w:val="20"/>
          <w:szCs w:val="20"/>
        </w:rPr>
        <w:t>5</w:t>
      </w:r>
      <w:r w:rsidR="00FA5CDC" w:rsidRPr="00FA5CDC">
        <w:rPr>
          <w:rFonts w:ascii="Calibri" w:hAnsi="Calibri"/>
          <w:sz w:val="20"/>
          <w:szCs w:val="20"/>
        </w:rPr>
        <w:t>/2025</w:t>
      </w:r>
      <w:r w:rsidR="00FA5CDC">
        <w:rPr>
          <w:rFonts w:ascii="Calibri" w:hAnsi="Calibri"/>
          <w:sz w:val="20"/>
          <w:szCs w:val="20"/>
        </w:rPr>
        <w:t xml:space="preserve"> </w:t>
      </w:r>
      <w:r w:rsidRPr="006544AC">
        <w:rPr>
          <w:rFonts w:ascii="Calibri" w:hAnsi="Calibri"/>
          <w:sz w:val="20"/>
          <w:szCs w:val="20"/>
        </w:rPr>
        <w:t xml:space="preserve">z dnia …………………, zleconych przez </w:t>
      </w:r>
      <w:r w:rsidRPr="006544AC">
        <w:rPr>
          <w:rFonts w:ascii="Calibri" w:hAnsi="Calibri"/>
          <w:b/>
          <w:sz w:val="20"/>
          <w:szCs w:val="20"/>
          <w:lang w:eastAsia="ar-SA"/>
        </w:rPr>
        <w:t>E</w:t>
      </w:r>
      <w:r w:rsidR="00525C03">
        <w:rPr>
          <w:rFonts w:ascii="Calibri" w:hAnsi="Calibri"/>
          <w:b/>
          <w:sz w:val="20"/>
          <w:szCs w:val="20"/>
          <w:lang w:eastAsia="ar-SA"/>
        </w:rPr>
        <w:t>NEA</w:t>
      </w:r>
      <w:r w:rsidRPr="006544AC">
        <w:rPr>
          <w:rFonts w:ascii="Calibri" w:hAnsi="Calibri"/>
          <w:b/>
          <w:sz w:val="20"/>
          <w:szCs w:val="20"/>
          <w:lang w:eastAsia="ar-SA"/>
        </w:rPr>
        <w:t xml:space="preserve"> Operator </w:t>
      </w:r>
      <w:r w:rsidR="006778D4">
        <w:rPr>
          <w:rFonts w:ascii="Calibri" w:hAnsi="Calibri"/>
          <w:b/>
          <w:sz w:val="20"/>
          <w:szCs w:val="20"/>
          <w:lang w:eastAsia="ar-SA"/>
        </w:rPr>
        <w:t>s</w:t>
      </w:r>
      <w:r w:rsidRPr="006544AC">
        <w:rPr>
          <w:rFonts w:ascii="Calibri" w:hAnsi="Calibri"/>
          <w:b/>
          <w:sz w:val="20"/>
          <w:szCs w:val="20"/>
          <w:lang w:eastAsia="ar-SA"/>
        </w:rPr>
        <w:t>p. z o.o.</w:t>
      </w:r>
      <w:r w:rsidRPr="006544AC">
        <w:rPr>
          <w:rFonts w:ascii="Calibri" w:hAnsi="Calibri"/>
          <w:sz w:val="20"/>
          <w:szCs w:val="20"/>
        </w:rPr>
        <w:t xml:space="preserve"> zwanej dalej Zamawiającym, stwierdzam własnoręcznym podpisem, że znana mi jest treść niżej wymienionych przepisów w zakresie ochrony informacji:</w:t>
      </w:r>
    </w:p>
    <w:p w14:paraId="289B9688" w14:textId="50354D7F" w:rsidR="00042D46" w:rsidRPr="006544AC" w:rsidRDefault="00042D46" w:rsidP="004B67EE">
      <w:pPr>
        <w:numPr>
          <w:ilvl w:val="0"/>
          <w:numId w:val="25"/>
        </w:numPr>
        <w:tabs>
          <w:tab w:val="clear" w:pos="720"/>
          <w:tab w:val="num" w:pos="567"/>
        </w:tabs>
        <w:spacing w:line="360" w:lineRule="auto"/>
        <w:ind w:left="568" w:hanging="284"/>
        <w:rPr>
          <w:rFonts w:ascii="Calibri" w:hAnsi="Calibri"/>
          <w:sz w:val="20"/>
          <w:szCs w:val="20"/>
        </w:rPr>
      </w:pPr>
      <w:r w:rsidRPr="006544AC">
        <w:rPr>
          <w:rFonts w:ascii="Calibri" w:hAnsi="Calibri"/>
          <w:sz w:val="20"/>
          <w:szCs w:val="20"/>
        </w:rPr>
        <w:t xml:space="preserve">Art.266-269 oraz art. 287 Ustawy z dnia 6 czerwca 1997 r. </w:t>
      </w:r>
      <w:r w:rsidRPr="006544AC">
        <w:rPr>
          <w:rFonts w:ascii="Calibri" w:hAnsi="Calibri"/>
          <w:b/>
          <w:bCs/>
          <w:sz w:val="20"/>
          <w:szCs w:val="20"/>
        </w:rPr>
        <w:t>Kodeks Karny</w:t>
      </w:r>
      <w:r w:rsidRPr="006544AC">
        <w:rPr>
          <w:rFonts w:ascii="Calibri" w:hAnsi="Calibri"/>
          <w:sz w:val="20"/>
          <w:szCs w:val="20"/>
        </w:rPr>
        <w:t xml:space="preserve"> (</w:t>
      </w:r>
      <w:proofErr w:type="spellStart"/>
      <w:r w:rsidR="00C70A5D">
        <w:rPr>
          <w:rFonts w:ascii="Calibri" w:hAnsi="Calibri"/>
          <w:sz w:val="20"/>
          <w:szCs w:val="20"/>
        </w:rPr>
        <w:t>t.j</w:t>
      </w:r>
      <w:proofErr w:type="spellEnd"/>
      <w:r w:rsidR="00C70A5D">
        <w:rPr>
          <w:rFonts w:ascii="Calibri" w:hAnsi="Calibri"/>
          <w:sz w:val="20"/>
          <w:szCs w:val="20"/>
        </w:rPr>
        <w:t xml:space="preserve">. </w:t>
      </w:r>
      <w:r w:rsidRPr="006544AC">
        <w:rPr>
          <w:rFonts w:ascii="Calibri" w:hAnsi="Calibri"/>
          <w:sz w:val="20"/>
          <w:szCs w:val="20"/>
        </w:rPr>
        <w:t>Dz.U. z 20</w:t>
      </w:r>
      <w:r w:rsidR="00A10653">
        <w:rPr>
          <w:rFonts w:ascii="Calibri" w:hAnsi="Calibri"/>
          <w:sz w:val="20"/>
          <w:szCs w:val="20"/>
        </w:rPr>
        <w:t>2</w:t>
      </w:r>
      <w:r w:rsidR="007E2581">
        <w:rPr>
          <w:rFonts w:ascii="Calibri" w:hAnsi="Calibri"/>
          <w:sz w:val="20"/>
          <w:szCs w:val="20"/>
        </w:rPr>
        <w:t>2</w:t>
      </w:r>
      <w:r w:rsidRPr="006544AC">
        <w:rPr>
          <w:rFonts w:ascii="Calibri" w:hAnsi="Calibri"/>
          <w:sz w:val="20"/>
          <w:szCs w:val="20"/>
        </w:rPr>
        <w:t xml:space="preserve"> r. poz. </w:t>
      </w:r>
      <w:r w:rsidR="007E2581">
        <w:rPr>
          <w:rFonts w:ascii="Calibri" w:hAnsi="Calibri"/>
          <w:sz w:val="20"/>
          <w:szCs w:val="20"/>
        </w:rPr>
        <w:t>1138</w:t>
      </w:r>
      <w:r w:rsidRPr="006544AC">
        <w:rPr>
          <w:rFonts w:ascii="Calibri" w:hAnsi="Calibri"/>
          <w:sz w:val="20"/>
          <w:szCs w:val="20"/>
        </w:rPr>
        <w:t xml:space="preserve"> ze zmianami), </w:t>
      </w:r>
    </w:p>
    <w:p w14:paraId="73EAA1DD" w14:textId="2E4F3718" w:rsidR="00042D46" w:rsidRPr="006544AC" w:rsidRDefault="00042D46" w:rsidP="004B67EE">
      <w:pPr>
        <w:numPr>
          <w:ilvl w:val="0"/>
          <w:numId w:val="25"/>
        </w:numPr>
        <w:tabs>
          <w:tab w:val="clear" w:pos="720"/>
        </w:tabs>
        <w:spacing w:line="360" w:lineRule="auto"/>
        <w:ind w:left="568" w:hanging="284"/>
        <w:rPr>
          <w:rFonts w:ascii="Calibri" w:hAnsi="Calibri"/>
          <w:sz w:val="20"/>
          <w:szCs w:val="20"/>
        </w:rPr>
      </w:pPr>
      <w:r w:rsidRPr="006544AC">
        <w:rPr>
          <w:rFonts w:ascii="Calibri" w:hAnsi="Calibri"/>
          <w:sz w:val="20"/>
          <w:szCs w:val="20"/>
        </w:rPr>
        <w:t xml:space="preserve">Ustawa z dnia 16 kwietnia 1993 r. </w:t>
      </w:r>
      <w:r w:rsidRPr="006544AC">
        <w:rPr>
          <w:rFonts w:ascii="Calibri" w:hAnsi="Calibri"/>
          <w:b/>
          <w:bCs/>
          <w:sz w:val="20"/>
          <w:szCs w:val="20"/>
        </w:rPr>
        <w:t>o zwalczaniu nieuczciwej konkurencji</w:t>
      </w:r>
      <w:r w:rsidRPr="006544AC">
        <w:rPr>
          <w:rFonts w:ascii="Calibri" w:hAnsi="Calibri"/>
          <w:sz w:val="20"/>
          <w:szCs w:val="20"/>
        </w:rPr>
        <w:t xml:space="preserve"> (</w:t>
      </w:r>
      <w:proofErr w:type="spellStart"/>
      <w:r w:rsidRPr="006544AC">
        <w:rPr>
          <w:rFonts w:ascii="Calibri" w:hAnsi="Calibri"/>
          <w:sz w:val="20"/>
          <w:szCs w:val="20"/>
        </w:rPr>
        <w:t>t.j</w:t>
      </w:r>
      <w:proofErr w:type="spellEnd"/>
      <w:r w:rsidRPr="006544AC">
        <w:rPr>
          <w:rFonts w:ascii="Calibri" w:hAnsi="Calibri"/>
          <w:sz w:val="20"/>
          <w:szCs w:val="20"/>
        </w:rPr>
        <w:t>. Dz.U. z 20</w:t>
      </w:r>
      <w:r w:rsidR="00A10653">
        <w:rPr>
          <w:rFonts w:ascii="Calibri" w:hAnsi="Calibri"/>
          <w:sz w:val="20"/>
          <w:szCs w:val="20"/>
        </w:rPr>
        <w:t>2</w:t>
      </w:r>
      <w:r w:rsidR="007E2581">
        <w:rPr>
          <w:rFonts w:ascii="Calibri" w:hAnsi="Calibri"/>
          <w:sz w:val="20"/>
          <w:szCs w:val="20"/>
        </w:rPr>
        <w:t>2</w:t>
      </w:r>
      <w:r w:rsidR="008D671E">
        <w:rPr>
          <w:rFonts w:ascii="Calibri" w:hAnsi="Calibri"/>
          <w:sz w:val="20"/>
          <w:szCs w:val="20"/>
        </w:rPr>
        <w:t xml:space="preserve"> r. </w:t>
      </w:r>
      <w:r w:rsidRPr="006544AC">
        <w:rPr>
          <w:rFonts w:ascii="Calibri" w:hAnsi="Calibri"/>
          <w:sz w:val="20"/>
          <w:szCs w:val="20"/>
        </w:rPr>
        <w:t xml:space="preserve">poz. </w:t>
      </w:r>
      <w:r w:rsidR="007E2581">
        <w:rPr>
          <w:rFonts w:ascii="Calibri" w:hAnsi="Calibri"/>
          <w:sz w:val="20"/>
          <w:szCs w:val="20"/>
        </w:rPr>
        <w:t>1233</w:t>
      </w:r>
      <w:r w:rsidR="00E974D6" w:rsidRPr="006544AC">
        <w:rPr>
          <w:rFonts w:ascii="Calibri" w:hAnsi="Calibri"/>
          <w:sz w:val="20"/>
          <w:szCs w:val="20"/>
        </w:rPr>
        <w:t xml:space="preserve"> </w:t>
      </w:r>
      <w:r w:rsidRPr="006544AC">
        <w:rPr>
          <w:rFonts w:ascii="Calibri" w:hAnsi="Calibri"/>
          <w:sz w:val="20"/>
          <w:szCs w:val="20"/>
        </w:rPr>
        <w:t xml:space="preserve">ze zmianami), </w:t>
      </w:r>
    </w:p>
    <w:p w14:paraId="0B509FE9" w14:textId="77777777" w:rsidR="00042D46" w:rsidRPr="006544AC" w:rsidRDefault="00FA062B" w:rsidP="004B67EE">
      <w:pPr>
        <w:numPr>
          <w:ilvl w:val="0"/>
          <w:numId w:val="25"/>
        </w:numPr>
        <w:tabs>
          <w:tab w:val="clear" w:pos="720"/>
        </w:tabs>
        <w:spacing w:line="360" w:lineRule="auto"/>
        <w:ind w:left="568" w:hanging="284"/>
        <w:rPr>
          <w:rFonts w:ascii="Calibri" w:hAnsi="Calibri"/>
          <w:sz w:val="20"/>
          <w:szCs w:val="20"/>
        </w:rPr>
      </w:pPr>
      <w:r w:rsidRPr="006544AC">
        <w:rPr>
          <w:rFonts w:ascii="Calibri" w:hAnsi="Calibri"/>
          <w:sz w:val="20"/>
          <w:szCs w:val="20"/>
        </w:rPr>
        <w:t xml:space="preserve">Rozporządzenie Parlamentu Europejskiego i Rady (UE) 2016/679 z dnia 27 kwietnia 2016 r. </w:t>
      </w:r>
      <w:r w:rsidRPr="006544AC">
        <w:rPr>
          <w:rFonts w:ascii="Calibri" w:hAnsi="Calibri"/>
          <w:b/>
          <w:sz w:val="20"/>
          <w:szCs w:val="20"/>
        </w:rPr>
        <w:t>w sprawie ochrony osób fizycznych w związku z przetwarzaniem danych osobowych i w sprawie swobodnego przepływu takich danych</w:t>
      </w:r>
      <w:r w:rsidRPr="006544AC">
        <w:rPr>
          <w:rFonts w:ascii="Calibri" w:hAnsi="Calibri"/>
          <w:sz w:val="20"/>
          <w:szCs w:val="20"/>
        </w:rPr>
        <w:t xml:space="preserve"> oraz uchylenia dyrektywy 95/46/WE (ogólne rozporządzenie o ochronie danych)</w:t>
      </w:r>
      <w:r w:rsidR="00042D46" w:rsidRPr="006544AC">
        <w:rPr>
          <w:rFonts w:ascii="Calibri" w:hAnsi="Calibri"/>
          <w:sz w:val="20"/>
          <w:szCs w:val="20"/>
        </w:rPr>
        <w:t>,</w:t>
      </w:r>
    </w:p>
    <w:p w14:paraId="2F13749A" w14:textId="42649228" w:rsidR="00042D46" w:rsidRPr="006544AC" w:rsidRDefault="00042D46" w:rsidP="004B67EE">
      <w:pPr>
        <w:numPr>
          <w:ilvl w:val="0"/>
          <w:numId w:val="25"/>
        </w:numPr>
        <w:tabs>
          <w:tab w:val="clear" w:pos="720"/>
        </w:tabs>
        <w:spacing w:line="360" w:lineRule="auto"/>
        <w:ind w:left="568" w:hanging="284"/>
        <w:rPr>
          <w:rFonts w:ascii="Calibri" w:hAnsi="Calibri"/>
          <w:sz w:val="20"/>
          <w:szCs w:val="20"/>
        </w:rPr>
      </w:pPr>
      <w:r w:rsidRPr="006544AC">
        <w:rPr>
          <w:rFonts w:ascii="Calibri" w:hAnsi="Calibri"/>
          <w:sz w:val="20"/>
          <w:szCs w:val="20"/>
        </w:rPr>
        <w:t xml:space="preserve">Ustawa z dnia 29 lipca 2005 r. </w:t>
      </w:r>
      <w:r w:rsidRPr="006544AC">
        <w:rPr>
          <w:rFonts w:ascii="Calibri" w:hAnsi="Calibri"/>
          <w:b/>
          <w:sz w:val="20"/>
          <w:szCs w:val="20"/>
        </w:rPr>
        <w:t xml:space="preserve">o obrocie instrumentami finansowymi </w:t>
      </w:r>
      <w:r w:rsidRPr="006544AC">
        <w:rPr>
          <w:rFonts w:ascii="Calibri" w:hAnsi="Calibri"/>
          <w:sz w:val="20"/>
          <w:szCs w:val="20"/>
        </w:rPr>
        <w:t>(</w:t>
      </w:r>
      <w:proofErr w:type="spellStart"/>
      <w:r w:rsidRPr="006544AC">
        <w:rPr>
          <w:rFonts w:ascii="Calibri" w:hAnsi="Calibri"/>
          <w:sz w:val="20"/>
          <w:szCs w:val="20"/>
        </w:rPr>
        <w:t>t.j</w:t>
      </w:r>
      <w:proofErr w:type="spellEnd"/>
      <w:r w:rsidRPr="006544AC">
        <w:rPr>
          <w:rFonts w:ascii="Calibri" w:hAnsi="Calibri"/>
          <w:sz w:val="20"/>
          <w:szCs w:val="20"/>
        </w:rPr>
        <w:t>. Dz.U. z 20</w:t>
      </w:r>
      <w:r w:rsidR="00A10653">
        <w:rPr>
          <w:rFonts w:ascii="Calibri" w:hAnsi="Calibri"/>
          <w:sz w:val="20"/>
          <w:szCs w:val="20"/>
        </w:rPr>
        <w:t>2</w:t>
      </w:r>
      <w:r w:rsidR="007E2581">
        <w:rPr>
          <w:rFonts w:ascii="Calibri" w:hAnsi="Calibri"/>
          <w:sz w:val="20"/>
          <w:szCs w:val="20"/>
        </w:rPr>
        <w:t>2</w:t>
      </w:r>
      <w:r w:rsidRPr="006544AC">
        <w:rPr>
          <w:rFonts w:ascii="Calibri" w:hAnsi="Calibri"/>
          <w:sz w:val="20"/>
          <w:szCs w:val="20"/>
        </w:rPr>
        <w:t xml:space="preserve"> r. poz. </w:t>
      </w:r>
      <w:r w:rsidR="007E2581">
        <w:rPr>
          <w:rFonts w:ascii="Calibri" w:hAnsi="Calibri"/>
          <w:sz w:val="20"/>
          <w:szCs w:val="20"/>
        </w:rPr>
        <w:t>1500</w:t>
      </w:r>
      <w:r w:rsidR="005E595C" w:rsidRPr="006544AC">
        <w:rPr>
          <w:rFonts w:ascii="Calibri" w:hAnsi="Calibri"/>
          <w:sz w:val="20"/>
          <w:szCs w:val="20"/>
        </w:rPr>
        <w:t xml:space="preserve"> </w:t>
      </w:r>
      <w:r w:rsidRPr="006544AC">
        <w:rPr>
          <w:rFonts w:ascii="Calibri" w:hAnsi="Calibri"/>
          <w:sz w:val="20"/>
          <w:szCs w:val="20"/>
        </w:rPr>
        <w:t>ze zmianami)</w:t>
      </w:r>
    </w:p>
    <w:p w14:paraId="186D1250" w14:textId="77777777" w:rsidR="00042D46" w:rsidRPr="006544AC" w:rsidRDefault="00042D46" w:rsidP="004B67EE">
      <w:pPr>
        <w:spacing w:line="360" w:lineRule="auto"/>
        <w:rPr>
          <w:rFonts w:ascii="Calibri" w:hAnsi="Calibri"/>
          <w:sz w:val="20"/>
          <w:szCs w:val="20"/>
        </w:rPr>
      </w:pPr>
      <w:r w:rsidRPr="006544AC">
        <w:rPr>
          <w:rFonts w:ascii="Calibri" w:hAnsi="Calibri"/>
          <w:sz w:val="20"/>
          <w:szCs w:val="20"/>
        </w:rPr>
        <w:t xml:space="preserve">oraz </w:t>
      </w:r>
    </w:p>
    <w:p w14:paraId="2B643CCA" w14:textId="7DAC9701" w:rsidR="00042D46" w:rsidRPr="0079269D" w:rsidRDefault="00042D46" w:rsidP="004B67EE">
      <w:pPr>
        <w:spacing w:line="360" w:lineRule="auto"/>
        <w:ind w:left="714"/>
        <w:rPr>
          <w:rFonts w:ascii="Calibri" w:hAnsi="Calibri"/>
          <w:sz w:val="20"/>
          <w:szCs w:val="20"/>
        </w:rPr>
      </w:pPr>
      <w:r w:rsidRPr="006544AC">
        <w:rPr>
          <w:rFonts w:ascii="Calibri" w:hAnsi="Calibri"/>
          <w:sz w:val="20"/>
          <w:szCs w:val="20"/>
        </w:rPr>
        <w:t xml:space="preserve">Wykaz informacji sensytywnych, kategoria: informacje sensytywne, których treść stanowi </w:t>
      </w:r>
      <w:r w:rsidR="00C66754" w:rsidRPr="006544AC">
        <w:rPr>
          <w:rFonts w:ascii="Calibri" w:hAnsi="Calibri"/>
          <w:sz w:val="20"/>
          <w:szCs w:val="20"/>
        </w:rPr>
        <w:t xml:space="preserve">ust. </w:t>
      </w:r>
      <w:r w:rsidR="005E595C" w:rsidRPr="0079269D">
        <w:rPr>
          <w:rFonts w:ascii="Calibri" w:hAnsi="Calibri"/>
          <w:sz w:val="20"/>
          <w:szCs w:val="20"/>
        </w:rPr>
        <w:fldChar w:fldCharType="begin"/>
      </w:r>
      <w:r w:rsidR="005E595C" w:rsidRPr="0079269D">
        <w:rPr>
          <w:rFonts w:ascii="Calibri" w:hAnsi="Calibri"/>
          <w:sz w:val="20"/>
          <w:szCs w:val="20"/>
        </w:rPr>
        <w:instrText xml:space="preserve"> REF _Ref535239148 \r \h </w:instrText>
      </w:r>
      <w:r w:rsidR="005E595C" w:rsidRPr="0079269D">
        <w:rPr>
          <w:rFonts w:ascii="Calibri" w:hAnsi="Calibri"/>
          <w:sz w:val="20"/>
          <w:szCs w:val="20"/>
        </w:rPr>
      </w:r>
      <w:r w:rsidR="005E595C" w:rsidRPr="0079269D">
        <w:rPr>
          <w:rFonts w:ascii="Calibri" w:hAnsi="Calibri"/>
          <w:sz w:val="20"/>
          <w:szCs w:val="20"/>
        </w:rPr>
        <w:fldChar w:fldCharType="separate"/>
      </w:r>
      <w:r w:rsidR="00917BB3">
        <w:rPr>
          <w:rFonts w:ascii="Calibri" w:hAnsi="Calibri"/>
          <w:sz w:val="20"/>
          <w:szCs w:val="20"/>
        </w:rPr>
        <w:t>16.4</w:t>
      </w:r>
      <w:r w:rsidR="005E595C" w:rsidRPr="0079269D">
        <w:rPr>
          <w:rFonts w:ascii="Calibri" w:hAnsi="Calibri"/>
          <w:sz w:val="20"/>
          <w:szCs w:val="20"/>
        </w:rPr>
        <w:fldChar w:fldCharType="end"/>
      </w:r>
      <w:r w:rsidR="008D671E">
        <w:rPr>
          <w:rFonts w:ascii="Calibri" w:hAnsi="Calibri"/>
          <w:sz w:val="20"/>
          <w:szCs w:val="20"/>
        </w:rPr>
        <w:t xml:space="preserve"> </w:t>
      </w:r>
      <w:r w:rsidR="009A59D8" w:rsidRPr="0079269D">
        <w:rPr>
          <w:rFonts w:ascii="Calibri" w:hAnsi="Calibri"/>
          <w:sz w:val="20"/>
          <w:szCs w:val="20"/>
        </w:rPr>
        <w:t>UMOWY.</w:t>
      </w:r>
    </w:p>
    <w:p w14:paraId="3F7CCDED" w14:textId="77777777" w:rsidR="00042D46" w:rsidRPr="006544AC" w:rsidRDefault="00042D46" w:rsidP="004B67EE">
      <w:pPr>
        <w:spacing w:line="360" w:lineRule="auto"/>
        <w:rPr>
          <w:rFonts w:ascii="Calibri" w:hAnsi="Calibri"/>
          <w:sz w:val="20"/>
          <w:szCs w:val="20"/>
        </w:rPr>
      </w:pPr>
      <w:r w:rsidRPr="002A4A76">
        <w:rPr>
          <w:rFonts w:ascii="Calibri" w:hAnsi="Calibri"/>
          <w:sz w:val="20"/>
          <w:szCs w:val="20"/>
        </w:rPr>
        <w:t>Zobowiązuję się nie ujawniać żadnych informacji, z którymi zapoznałem się podczas wykonywania czynności powierzonych mi do realizacji, pod rygorem ponoszenia odpowiedzialno</w:t>
      </w:r>
      <w:r w:rsidR="00D15F76" w:rsidRPr="006544AC">
        <w:rPr>
          <w:rFonts w:ascii="Calibri" w:hAnsi="Calibri"/>
          <w:sz w:val="20"/>
          <w:szCs w:val="20"/>
        </w:rPr>
        <w:t>ści wynikającej z </w:t>
      </w:r>
      <w:r w:rsidRPr="006544AC">
        <w:rPr>
          <w:rFonts w:ascii="Calibri" w:hAnsi="Calibri"/>
          <w:sz w:val="20"/>
          <w:szCs w:val="20"/>
        </w:rPr>
        <w:t>ww. ustaw w tym odpowiedzialności finansowej, a w szczególności roszczeń odszkodowawczych zgłaszanych przez osoby trzecie.</w:t>
      </w:r>
    </w:p>
    <w:tbl>
      <w:tblPr>
        <w:tblpPr w:leftFromText="141" w:rightFromText="141" w:vertAnchor="text" w:horzAnchor="margin" w:tblpXSpec="center" w:tblpY="168"/>
        <w:tblW w:w="9039" w:type="dxa"/>
        <w:tblLook w:val="01E0" w:firstRow="1" w:lastRow="1" w:firstColumn="1" w:lastColumn="1" w:noHBand="0" w:noVBand="0"/>
      </w:tblPr>
      <w:tblGrid>
        <w:gridCol w:w="5161"/>
        <w:gridCol w:w="3878"/>
      </w:tblGrid>
      <w:tr w:rsidR="00042D46" w:rsidRPr="006544AC" w14:paraId="264D645C" w14:textId="77777777" w:rsidTr="008D671E">
        <w:trPr>
          <w:trHeight w:val="380"/>
        </w:trPr>
        <w:tc>
          <w:tcPr>
            <w:tcW w:w="5161" w:type="dxa"/>
          </w:tcPr>
          <w:p w14:paraId="31F4CDF2" w14:textId="77777777" w:rsidR="00042D46" w:rsidRPr="006544AC" w:rsidRDefault="00042D46" w:rsidP="004B67EE">
            <w:pPr>
              <w:spacing w:line="360" w:lineRule="auto"/>
              <w:jc w:val="center"/>
              <w:rPr>
                <w:rFonts w:ascii="Calibri" w:hAnsi="Calibri"/>
                <w:sz w:val="20"/>
                <w:szCs w:val="20"/>
              </w:rPr>
            </w:pPr>
          </w:p>
          <w:p w14:paraId="178D9662" w14:textId="77777777" w:rsidR="00042D46" w:rsidRPr="006544AC" w:rsidRDefault="00042D46" w:rsidP="004B67EE">
            <w:pPr>
              <w:spacing w:line="360" w:lineRule="auto"/>
              <w:jc w:val="center"/>
              <w:rPr>
                <w:rFonts w:ascii="Calibri" w:hAnsi="Calibri"/>
                <w:sz w:val="20"/>
                <w:szCs w:val="20"/>
              </w:rPr>
            </w:pPr>
            <w:r w:rsidRPr="006544AC">
              <w:rPr>
                <w:rFonts w:ascii="Calibri" w:hAnsi="Calibri"/>
                <w:sz w:val="20"/>
                <w:szCs w:val="20"/>
              </w:rPr>
              <w:t> ...................................................................</w:t>
            </w:r>
          </w:p>
        </w:tc>
        <w:tc>
          <w:tcPr>
            <w:tcW w:w="3878" w:type="dxa"/>
          </w:tcPr>
          <w:p w14:paraId="2DCEDC6F" w14:textId="77777777" w:rsidR="00042D46" w:rsidRPr="006544AC" w:rsidRDefault="00042D46" w:rsidP="004B67EE">
            <w:pPr>
              <w:spacing w:line="360" w:lineRule="auto"/>
              <w:jc w:val="center"/>
              <w:rPr>
                <w:rFonts w:ascii="Calibri" w:hAnsi="Calibri"/>
                <w:sz w:val="20"/>
                <w:szCs w:val="20"/>
              </w:rPr>
            </w:pPr>
          </w:p>
          <w:p w14:paraId="73EB55F4" w14:textId="77777777" w:rsidR="00042D46" w:rsidRPr="006544AC" w:rsidRDefault="00042D46" w:rsidP="004B67EE">
            <w:pPr>
              <w:spacing w:line="360" w:lineRule="auto"/>
              <w:jc w:val="center"/>
              <w:rPr>
                <w:rFonts w:ascii="Calibri" w:hAnsi="Calibri"/>
                <w:sz w:val="20"/>
                <w:szCs w:val="20"/>
              </w:rPr>
            </w:pPr>
            <w:r w:rsidRPr="006544AC">
              <w:rPr>
                <w:rFonts w:ascii="Calibri" w:hAnsi="Calibri"/>
                <w:sz w:val="20"/>
                <w:szCs w:val="20"/>
              </w:rPr>
              <w:t>...............................................................</w:t>
            </w:r>
          </w:p>
        </w:tc>
      </w:tr>
      <w:tr w:rsidR="00042D46" w:rsidRPr="006544AC" w14:paraId="28473A37" w14:textId="77777777" w:rsidTr="008D671E">
        <w:trPr>
          <w:trHeight w:val="690"/>
        </w:trPr>
        <w:tc>
          <w:tcPr>
            <w:tcW w:w="5161" w:type="dxa"/>
          </w:tcPr>
          <w:p w14:paraId="020FD480" w14:textId="77777777" w:rsidR="00042D46" w:rsidRPr="006544AC" w:rsidRDefault="00042D46" w:rsidP="004B67EE">
            <w:pPr>
              <w:spacing w:line="360" w:lineRule="auto"/>
              <w:jc w:val="center"/>
              <w:rPr>
                <w:rFonts w:ascii="Calibri" w:hAnsi="Calibri"/>
                <w:i/>
                <w:sz w:val="20"/>
                <w:szCs w:val="20"/>
              </w:rPr>
            </w:pPr>
            <w:r w:rsidRPr="006544AC">
              <w:rPr>
                <w:rFonts w:ascii="Calibri" w:hAnsi="Calibri"/>
                <w:i/>
                <w:sz w:val="20"/>
                <w:szCs w:val="20"/>
              </w:rPr>
              <w:t>imię, nazwisko oraz podpis osoby upoważnionej do reprezentowania STRONY Wykonawcy</w:t>
            </w:r>
          </w:p>
        </w:tc>
        <w:tc>
          <w:tcPr>
            <w:tcW w:w="3878" w:type="dxa"/>
          </w:tcPr>
          <w:p w14:paraId="3457D305" w14:textId="77777777" w:rsidR="00042D46" w:rsidRPr="006544AC" w:rsidRDefault="00042D46" w:rsidP="004B67EE">
            <w:pPr>
              <w:spacing w:line="360" w:lineRule="auto"/>
              <w:jc w:val="center"/>
              <w:rPr>
                <w:rFonts w:ascii="Calibri" w:hAnsi="Calibri"/>
                <w:i/>
                <w:sz w:val="20"/>
                <w:szCs w:val="20"/>
              </w:rPr>
            </w:pPr>
            <w:r w:rsidRPr="006544AC">
              <w:rPr>
                <w:rFonts w:ascii="Calibri" w:hAnsi="Calibri"/>
                <w:i/>
                <w:sz w:val="20"/>
                <w:szCs w:val="20"/>
              </w:rPr>
              <w:t>podpis pracownika</w:t>
            </w:r>
          </w:p>
        </w:tc>
      </w:tr>
    </w:tbl>
    <w:p w14:paraId="1DC01A23" w14:textId="28DC4263" w:rsidR="0017185B" w:rsidRPr="006544AC" w:rsidRDefault="00426052" w:rsidP="00581A6D">
      <w:pPr>
        <w:spacing w:line="360" w:lineRule="auto"/>
        <w:jc w:val="left"/>
        <w:rPr>
          <w:rFonts w:asciiTheme="minorHAnsi" w:hAnsiTheme="minorHAnsi"/>
          <w:b/>
          <w:sz w:val="20"/>
          <w:szCs w:val="20"/>
        </w:rPr>
      </w:pPr>
      <w:r w:rsidRPr="006544AC">
        <w:rPr>
          <w:b/>
          <w:iCs/>
          <w:sz w:val="16"/>
          <w:szCs w:val="16"/>
        </w:rPr>
        <w:br w:type="page"/>
      </w:r>
    </w:p>
    <w:p w14:paraId="09E6AFCD" w14:textId="77777777" w:rsidR="00E26693" w:rsidRPr="009B00B4"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ZAŁĄCZNIK NR 1</w:t>
      </w:r>
      <w:r>
        <w:rPr>
          <w:rFonts w:ascii="Calibri" w:hAnsi="Calibri"/>
          <w:b/>
          <w:smallCaps/>
          <w:snapToGrid w:val="0"/>
          <w:sz w:val="20"/>
          <w:szCs w:val="20"/>
        </w:rPr>
        <w:t>6</w:t>
      </w:r>
      <w:r w:rsidRPr="009B00B4">
        <w:rPr>
          <w:rFonts w:ascii="Calibri" w:hAnsi="Calibri"/>
          <w:b/>
          <w:smallCaps/>
          <w:snapToGrid w:val="0"/>
          <w:sz w:val="20"/>
          <w:szCs w:val="20"/>
        </w:rPr>
        <w:t xml:space="preserve"> - OŚWIADCZENIE KIEROWNIKA BUDOWY/ KIEROWNIKA ROBÓT/KIEROWNIKA JEDNOSTKI /KOMÓRKI</w:t>
      </w:r>
    </w:p>
    <w:p w14:paraId="71F2F1FC" w14:textId="77777777" w:rsidR="00E26693" w:rsidRPr="006544AC" w:rsidRDefault="00E26693" w:rsidP="00E26693">
      <w:pPr>
        <w:spacing w:line="360" w:lineRule="auto"/>
        <w:rPr>
          <w:rFonts w:asciiTheme="minorHAnsi" w:hAnsiTheme="minorHAnsi"/>
          <w:b/>
          <w:snapToGrid w:val="0"/>
          <w:sz w:val="20"/>
          <w:szCs w:val="20"/>
        </w:rPr>
      </w:pPr>
      <w:r w:rsidRPr="006544AC">
        <w:rPr>
          <w:rFonts w:asciiTheme="minorHAnsi" w:hAnsiTheme="minorHAnsi"/>
          <w:b/>
          <w:snapToGrid w:val="0"/>
          <w:sz w:val="20"/>
          <w:szCs w:val="20"/>
        </w:rPr>
        <w:t xml:space="preserve"> </w:t>
      </w:r>
    </w:p>
    <w:p w14:paraId="103A3853" w14:textId="77777777" w:rsidR="00E26693" w:rsidRPr="006544AC" w:rsidRDefault="00E26693" w:rsidP="00E26693">
      <w:pPr>
        <w:pStyle w:val="Tytu"/>
        <w:spacing w:before="120"/>
        <w:rPr>
          <w:u w:val="single"/>
        </w:rPr>
      </w:pPr>
      <w:r w:rsidRPr="006544AC">
        <w:rPr>
          <w:u w:val="single"/>
        </w:rPr>
        <w:t>OŚWIADCZENIE KIEROWNIKA BUDOWY/ KIEROWNIKA ROBÓT/KIEROWNIKA JEDNOSTKI /KOMÓRKI</w:t>
      </w:r>
    </w:p>
    <w:p w14:paraId="248F91A9" w14:textId="77777777" w:rsidR="00E26693" w:rsidRPr="006544AC" w:rsidRDefault="00E26693" w:rsidP="00E26693">
      <w:pPr>
        <w:spacing w:line="360" w:lineRule="auto"/>
        <w:rPr>
          <w:rFonts w:ascii="Arial Narrow" w:hAnsi="Arial Narrow" w:cs="Arial"/>
          <w:sz w:val="20"/>
          <w:szCs w:val="20"/>
        </w:rPr>
      </w:pPr>
      <w:r w:rsidRPr="006544AC">
        <w:rPr>
          <w:rFonts w:ascii="Arial Narrow" w:hAnsi="Arial Narrow" w:cs="Arial"/>
          <w:sz w:val="20"/>
          <w:szCs w:val="20"/>
        </w:rPr>
        <w:t>Niniejszym oświadczam, że:</w:t>
      </w:r>
    </w:p>
    <w:p w14:paraId="32D3BB24" w14:textId="77777777" w:rsidR="00E26693" w:rsidRPr="006544AC" w:rsidRDefault="00E26693" w:rsidP="00E26693">
      <w:pPr>
        <w:spacing w:line="360" w:lineRule="auto"/>
        <w:rPr>
          <w:rFonts w:ascii="Arial Narrow" w:hAnsi="Arial Narrow" w:cs="Arial"/>
          <w:sz w:val="20"/>
          <w:szCs w:val="20"/>
        </w:rPr>
      </w:pPr>
    </w:p>
    <w:tbl>
      <w:tblPr>
        <w:tblW w:w="0" w:type="auto"/>
        <w:tblInd w:w="250" w:type="dxa"/>
        <w:tblLayout w:type="fixed"/>
        <w:tblCellMar>
          <w:left w:w="70" w:type="dxa"/>
          <w:right w:w="70" w:type="dxa"/>
        </w:tblCellMar>
        <w:tblLook w:val="0000" w:firstRow="0" w:lastRow="0" w:firstColumn="0" w:lastColumn="0" w:noHBand="0" w:noVBand="0"/>
      </w:tblPr>
      <w:tblGrid>
        <w:gridCol w:w="1663"/>
        <w:gridCol w:w="6379"/>
      </w:tblGrid>
      <w:tr w:rsidR="00E26693" w:rsidRPr="006544AC" w14:paraId="22E03B4B" w14:textId="77777777" w:rsidTr="00A14133">
        <w:trPr>
          <w:cantSplit/>
        </w:trPr>
        <w:tc>
          <w:tcPr>
            <w:tcW w:w="1663" w:type="dxa"/>
          </w:tcPr>
          <w:p w14:paraId="7FBF1723" w14:textId="77777777" w:rsidR="00E26693" w:rsidRPr="006544AC" w:rsidRDefault="00E26693" w:rsidP="00A14133">
            <w:pPr>
              <w:numPr>
                <w:ilvl w:val="0"/>
                <w:numId w:val="30"/>
              </w:numPr>
              <w:spacing w:line="360" w:lineRule="auto"/>
              <w:ind w:left="176" w:right="423" w:hanging="283"/>
              <w:rPr>
                <w:rFonts w:ascii="Arial Narrow" w:hAnsi="Arial Narrow" w:cs="Arial"/>
                <w:sz w:val="20"/>
                <w:szCs w:val="20"/>
              </w:rPr>
            </w:pPr>
            <w:r w:rsidRPr="006544AC">
              <w:rPr>
                <w:rFonts w:ascii="Arial Narrow" w:hAnsi="Arial Narrow" w:cs="Arial"/>
                <w:sz w:val="20"/>
                <w:szCs w:val="20"/>
              </w:rPr>
              <w:t>Zadanie</w:t>
            </w:r>
          </w:p>
          <w:p w14:paraId="60E7895B" w14:textId="77777777" w:rsidR="00E26693" w:rsidRPr="006544AC" w:rsidRDefault="00E26693" w:rsidP="00A14133">
            <w:pPr>
              <w:spacing w:line="360" w:lineRule="auto"/>
              <w:ind w:right="423"/>
              <w:rPr>
                <w:rFonts w:ascii="Arial Narrow" w:hAnsi="Arial Narrow" w:cs="Arial"/>
                <w:sz w:val="20"/>
                <w:szCs w:val="20"/>
              </w:rPr>
            </w:pPr>
          </w:p>
        </w:tc>
        <w:tc>
          <w:tcPr>
            <w:tcW w:w="6379" w:type="dxa"/>
            <w:tcBorders>
              <w:bottom w:val="dotted" w:sz="4" w:space="0" w:color="auto"/>
            </w:tcBorders>
          </w:tcPr>
          <w:p w14:paraId="2D8D5AC6" w14:textId="77777777" w:rsidR="00E26693" w:rsidRPr="006544AC" w:rsidRDefault="00E26693" w:rsidP="00A14133">
            <w:pPr>
              <w:spacing w:line="360" w:lineRule="auto"/>
              <w:ind w:right="423"/>
              <w:rPr>
                <w:rFonts w:ascii="Arial Narrow" w:hAnsi="Arial Narrow" w:cs="Arial"/>
                <w:sz w:val="20"/>
                <w:szCs w:val="20"/>
              </w:rPr>
            </w:pPr>
          </w:p>
        </w:tc>
      </w:tr>
      <w:tr w:rsidR="00E26693" w:rsidRPr="006544AC" w14:paraId="7E81F3F9" w14:textId="77777777" w:rsidTr="00A14133">
        <w:trPr>
          <w:cantSplit/>
        </w:trPr>
        <w:tc>
          <w:tcPr>
            <w:tcW w:w="1663" w:type="dxa"/>
          </w:tcPr>
          <w:p w14:paraId="0F4F6C2A" w14:textId="77777777" w:rsidR="00E26693" w:rsidRPr="006544AC" w:rsidRDefault="00E26693" w:rsidP="00A14133">
            <w:pPr>
              <w:spacing w:line="360" w:lineRule="auto"/>
              <w:ind w:right="423"/>
              <w:rPr>
                <w:sz w:val="13"/>
              </w:rPr>
            </w:pPr>
          </w:p>
        </w:tc>
        <w:tc>
          <w:tcPr>
            <w:tcW w:w="6379" w:type="dxa"/>
            <w:tcBorders>
              <w:top w:val="dotted" w:sz="4" w:space="0" w:color="auto"/>
            </w:tcBorders>
          </w:tcPr>
          <w:p w14:paraId="74F53868" w14:textId="77777777" w:rsidR="00E26693" w:rsidRPr="006544AC" w:rsidRDefault="00E26693" w:rsidP="00A14133">
            <w:pPr>
              <w:spacing w:line="360" w:lineRule="auto"/>
              <w:ind w:right="423"/>
              <w:jc w:val="center"/>
              <w:rPr>
                <w:i/>
                <w:iCs/>
                <w:sz w:val="13"/>
              </w:rPr>
            </w:pPr>
            <w:r w:rsidRPr="006544AC">
              <w:rPr>
                <w:i/>
                <w:iCs/>
                <w:sz w:val="13"/>
              </w:rPr>
              <w:t>(nazwa Zadania)</w:t>
            </w:r>
          </w:p>
        </w:tc>
      </w:tr>
      <w:tr w:rsidR="00E26693" w:rsidRPr="006544AC" w14:paraId="3D7A1B81" w14:textId="77777777" w:rsidTr="00A14133">
        <w:trPr>
          <w:cantSplit/>
        </w:trPr>
        <w:tc>
          <w:tcPr>
            <w:tcW w:w="1663" w:type="dxa"/>
          </w:tcPr>
          <w:p w14:paraId="5A79A3F2" w14:textId="77777777" w:rsidR="00E26693" w:rsidRPr="006544AC" w:rsidRDefault="00E26693" w:rsidP="00A14133">
            <w:pPr>
              <w:spacing w:line="360" w:lineRule="auto"/>
              <w:ind w:right="423"/>
              <w:rPr>
                <w:rFonts w:ascii="Arial" w:hAnsi="Arial" w:cs="Arial"/>
                <w:sz w:val="32"/>
              </w:rPr>
            </w:pPr>
          </w:p>
        </w:tc>
        <w:tc>
          <w:tcPr>
            <w:tcW w:w="6379" w:type="dxa"/>
            <w:tcBorders>
              <w:bottom w:val="dotted" w:sz="4" w:space="0" w:color="auto"/>
            </w:tcBorders>
          </w:tcPr>
          <w:p w14:paraId="07936AF0" w14:textId="77777777" w:rsidR="00E26693" w:rsidRPr="006544AC" w:rsidRDefault="00E26693" w:rsidP="00A14133">
            <w:pPr>
              <w:spacing w:line="360" w:lineRule="auto"/>
              <w:ind w:right="423"/>
              <w:rPr>
                <w:rFonts w:ascii="Arial" w:hAnsi="Arial" w:cs="Arial"/>
                <w:sz w:val="20"/>
                <w:szCs w:val="20"/>
              </w:rPr>
            </w:pPr>
          </w:p>
        </w:tc>
      </w:tr>
    </w:tbl>
    <w:p w14:paraId="107E050C" w14:textId="77777777" w:rsidR="00E26693" w:rsidRPr="006544AC" w:rsidRDefault="00E26693" w:rsidP="00E26693">
      <w:pPr>
        <w:spacing w:line="360" w:lineRule="auto"/>
        <w:ind w:right="423"/>
        <w:rPr>
          <w:rFonts w:ascii="Arial" w:hAnsi="Arial" w:cs="Arial"/>
          <w:sz w:val="4"/>
        </w:rPr>
      </w:pPr>
      <w:r w:rsidRPr="006544AC">
        <w:rPr>
          <w:rFonts w:ascii="Arial" w:hAnsi="Arial" w:cs="Arial"/>
          <w:sz w:val="4"/>
        </w:rPr>
        <w:t xml:space="preserve">         </w:t>
      </w:r>
    </w:p>
    <w:p w14:paraId="4D946763" w14:textId="77777777" w:rsidR="00E26693" w:rsidRPr="006544AC" w:rsidRDefault="00E26693" w:rsidP="00E26693">
      <w:pPr>
        <w:spacing w:line="360" w:lineRule="auto"/>
        <w:ind w:right="423"/>
        <w:rPr>
          <w:rFonts w:ascii="Arial" w:hAnsi="Arial" w:cs="Arial"/>
          <w:sz w:val="4"/>
        </w:rPr>
      </w:pPr>
    </w:p>
    <w:p w14:paraId="514F2C7C" w14:textId="77777777" w:rsidR="00E26693" w:rsidRPr="006544AC" w:rsidRDefault="00E26693" w:rsidP="00E26693">
      <w:pPr>
        <w:spacing w:line="360" w:lineRule="auto"/>
        <w:ind w:left="567" w:right="425"/>
        <w:rPr>
          <w:rFonts w:ascii="Arial Narrow" w:hAnsi="Arial Narrow" w:cs="Arial"/>
          <w:sz w:val="20"/>
          <w:szCs w:val="20"/>
        </w:rPr>
      </w:pPr>
      <w:r w:rsidRPr="006544AC">
        <w:rPr>
          <w:rFonts w:ascii="Arial Narrow" w:hAnsi="Arial Narrow" w:cs="Arial"/>
          <w:sz w:val="20"/>
          <w:szCs w:val="20"/>
        </w:rPr>
        <w:t>Pozwolenie na budowę/ Zgłoszenie nr ……………………………………………..……….. z dnia …......…………………………….………………..…</w:t>
      </w:r>
    </w:p>
    <w:p w14:paraId="656A83FC" w14:textId="77777777" w:rsidR="00E26693" w:rsidRPr="006544AC" w:rsidRDefault="00E26693" w:rsidP="00E26693">
      <w:pPr>
        <w:numPr>
          <w:ilvl w:val="0"/>
          <w:numId w:val="29"/>
        </w:numPr>
        <w:spacing w:line="360" w:lineRule="auto"/>
        <w:ind w:right="425"/>
        <w:rPr>
          <w:rFonts w:ascii="Arial Narrow" w:hAnsi="Arial Narrow" w:cs="Arial"/>
          <w:sz w:val="20"/>
          <w:szCs w:val="20"/>
        </w:rPr>
      </w:pPr>
      <w:r w:rsidRPr="006544AC">
        <w:rPr>
          <w:rFonts w:ascii="Arial Narrow" w:hAnsi="Arial Narrow" w:cs="Arial"/>
          <w:sz w:val="20"/>
          <w:szCs w:val="20"/>
        </w:rPr>
        <w:t>została wykonana zgodnie z zatwierdzonym projektem i warunkami pozwolenia na budowę</w:t>
      </w:r>
      <w:r w:rsidRPr="006544AC">
        <w:rPr>
          <w:rFonts w:ascii="Arial Narrow" w:hAnsi="Arial Narrow" w:cs="Arial"/>
          <w:sz w:val="20"/>
          <w:szCs w:val="20"/>
          <w:vertAlign w:val="superscript"/>
        </w:rPr>
        <w:t>*</w:t>
      </w:r>
      <w:r w:rsidRPr="006544AC">
        <w:rPr>
          <w:rFonts w:ascii="Arial Narrow" w:hAnsi="Arial Narrow" w:cs="Arial"/>
          <w:sz w:val="20"/>
          <w:szCs w:val="20"/>
        </w:rPr>
        <w:t>;</w:t>
      </w:r>
    </w:p>
    <w:p w14:paraId="42564CD0" w14:textId="77777777" w:rsidR="00E26693" w:rsidRPr="006544AC" w:rsidRDefault="00E26693" w:rsidP="00E26693">
      <w:pPr>
        <w:numPr>
          <w:ilvl w:val="0"/>
          <w:numId w:val="29"/>
        </w:numPr>
        <w:spacing w:line="360" w:lineRule="auto"/>
        <w:ind w:right="425"/>
        <w:rPr>
          <w:rFonts w:ascii="Arial Narrow" w:hAnsi="Arial Narrow" w:cs="Arial"/>
          <w:sz w:val="20"/>
          <w:szCs w:val="20"/>
        </w:rPr>
      </w:pPr>
      <w:r w:rsidRPr="006544AC">
        <w:rPr>
          <w:rFonts w:ascii="Arial Narrow" w:hAnsi="Arial Narrow" w:cs="Arial"/>
          <w:sz w:val="20"/>
          <w:szCs w:val="20"/>
        </w:rPr>
        <w:t>została wykonana z następującymi zmianami, nieodstępującymi w sposób istotny od zatwierdzonego projektu</w:t>
      </w:r>
      <w:r w:rsidRPr="006544AC">
        <w:rPr>
          <w:rFonts w:ascii="Arial Narrow" w:hAnsi="Arial Narrow" w:cs="Arial"/>
          <w:sz w:val="20"/>
          <w:szCs w:val="20"/>
          <w:vertAlign w:val="superscript"/>
        </w:rPr>
        <w:t>*</w:t>
      </w:r>
      <w:r w:rsidRPr="006544AC">
        <w:rPr>
          <w:rFonts w:ascii="Arial Narrow" w:hAnsi="Arial Narrow" w:cs="Arial"/>
          <w:sz w:val="20"/>
          <w:szCs w:val="20"/>
        </w:rPr>
        <w:t>/ warunków pozwolenia na budowę</w:t>
      </w:r>
      <w:r w:rsidRPr="006544AC">
        <w:rPr>
          <w:rFonts w:ascii="Arial Narrow" w:hAnsi="Arial Narrow" w:cs="Arial"/>
          <w:sz w:val="20"/>
          <w:szCs w:val="20"/>
          <w:vertAlign w:val="superscript"/>
        </w:rPr>
        <w:t>*)</w:t>
      </w:r>
      <w:r w:rsidRPr="006544AC">
        <w:rPr>
          <w:rFonts w:ascii="Arial Narrow" w:hAnsi="Arial Narrow" w:cs="Arial"/>
          <w:sz w:val="20"/>
          <w:szCs w:val="20"/>
        </w:rPr>
        <w:t xml:space="preserve"> </w:t>
      </w:r>
    </w:p>
    <w:tbl>
      <w:tblPr>
        <w:tblW w:w="0" w:type="auto"/>
        <w:tblInd w:w="250" w:type="dxa"/>
        <w:tblCellMar>
          <w:left w:w="70" w:type="dxa"/>
          <w:right w:w="70" w:type="dxa"/>
        </w:tblCellMar>
        <w:tblLook w:val="0000" w:firstRow="0" w:lastRow="0" w:firstColumn="0" w:lastColumn="0" w:noHBand="0" w:noVBand="0"/>
      </w:tblPr>
      <w:tblGrid>
        <w:gridCol w:w="360"/>
        <w:gridCol w:w="8816"/>
      </w:tblGrid>
      <w:tr w:rsidR="00E26693" w:rsidRPr="006544AC" w14:paraId="7F90BBA2" w14:textId="77777777" w:rsidTr="00A14133">
        <w:trPr>
          <w:trHeight w:val="267"/>
        </w:trPr>
        <w:tc>
          <w:tcPr>
            <w:tcW w:w="360" w:type="dxa"/>
          </w:tcPr>
          <w:p w14:paraId="03CDA17B" w14:textId="77777777" w:rsidR="00E26693" w:rsidRPr="006544AC" w:rsidRDefault="00E26693" w:rsidP="00A14133">
            <w:pPr>
              <w:spacing w:line="360" w:lineRule="auto"/>
              <w:rPr>
                <w:rFonts w:ascii="Arial" w:hAnsi="Arial" w:cs="Arial"/>
                <w:sz w:val="30"/>
              </w:rPr>
            </w:pPr>
          </w:p>
        </w:tc>
        <w:tc>
          <w:tcPr>
            <w:tcW w:w="8816" w:type="dxa"/>
            <w:tcBorders>
              <w:bottom w:val="dotted" w:sz="4" w:space="0" w:color="auto"/>
            </w:tcBorders>
          </w:tcPr>
          <w:p w14:paraId="02B89DF7" w14:textId="77777777" w:rsidR="00E26693" w:rsidRPr="006544AC" w:rsidRDefault="00E26693" w:rsidP="00A14133">
            <w:pPr>
              <w:spacing w:line="360" w:lineRule="auto"/>
              <w:rPr>
                <w:rFonts w:ascii="Arial" w:hAnsi="Arial" w:cs="Arial"/>
                <w:sz w:val="22"/>
              </w:rPr>
            </w:pPr>
          </w:p>
        </w:tc>
      </w:tr>
      <w:tr w:rsidR="00E26693" w:rsidRPr="006544AC" w14:paraId="0C1CC0A4" w14:textId="77777777" w:rsidTr="00A14133">
        <w:trPr>
          <w:trHeight w:val="70"/>
        </w:trPr>
        <w:tc>
          <w:tcPr>
            <w:tcW w:w="360" w:type="dxa"/>
          </w:tcPr>
          <w:p w14:paraId="6E7B2AD1" w14:textId="77777777" w:rsidR="00E26693" w:rsidRPr="006544AC" w:rsidRDefault="00E26693" w:rsidP="00A14133">
            <w:pPr>
              <w:spacing w:line="360" w:lineRule="auto"/>
              <w:jc w:val="center"/>
              <w:rPr>
                <w:sz w:val="13"/>
              </w:rPr>
            </w:pPr>
          </w:p>
        </w:tc>
        <w:tc>
          <w:tcPr>
            <w:tcW w:w="8816" w:type="dxa"/>
            <w:tcBorders>
              <w:top w:val="dotted" w:sz="4" w:space="0" w:color="auto"/>
            </w:tcBorders>
          </w:tcPr>
          <w:p w14:paraId="0626732A" w14:textId="77777777" w:rsidR="00E26693" w:rsidRPr="006544AC" w:rsidRDefault="00E26693" w:rsidP="00A14133">
            <w:pPr>
              <w:spacing w:line="360" w:lineRule="auto"/>
              <w:jc w:val="center"/>
              <w:rPr>
                <w:i/>
                <w:iCs/>
                <w:sz w:val="13"/>
                <w:szCs w:val="13"/>
              </w:rPr>
            </w:pPr>
            <w:r w:rsidRPr="006544AC">
              <w:rPr>
                <w:i/>
                <w:iCs/>
                <w:sz w:val="13"/>
                <w:szCs w:val="13"/>
              </w:rPr>
              <w:t>(wymienić każdą nieistotną zmianę)</w:t>
            </w:r>
          </w:p>
        </w:tc>
      </w:tr>
      <w:tr w:rsidR="00E26693" w:rsidRPr="006544AC" w14:paraId="76E6AA7B" w14:textId="77777777" w:rsidTr="00A14133">
        <w:trPr>
          <w:trHeight w:val="263"/>
        </w:trPr>
        <w:tc>
          <w:tcPr>
            <w:tcW w:w="360" w:type="dxa"/>
          </w:tcPr>
          <w:p w14:paraId="461717C3" w14:textId="77777777" w:rsidR="00E26693" w:rsidRPr="006544AC" w:rsidRDefault="00E26693" w:rsidP="00A14133">
            <w:pPr>
              <w:spacing w:line="360" w:lineRule="auto"/>
              <w:rPr>
                <w:rFonts w:ascii="Arial" w:hAnsi="Arial" w:cs="Arial"/>
                <w:sz w:val="30"/>
              </w:rPr>
            </w:pPr>
          </w:p>
        </w:tc>
        <w:tc>
          <w:tcPr>
            <w:tcW w:w="8816" w:type="dxa"/>
            <w:tcBorders>
              <w:bottom w:val="dotted" w:sz="4" w:space="0" w:color="auto"/>
            </w:tcBorders>
          </w:tcPr>
          <w:p w14:paraId="7EF778EA" w14:textId="77777777" w:rsidR="00E26693" w:rsidRPr="006544AC" w:rsidRDefault="00E26693" w:rsidP="00A14133">
            <w:pPr>
              <w:spacing w:line="360" w:lineRule="auto"/>
              <w:rPr>
                <w:rFonts w:ascii="Arial" w:hAnsi="Arial" w:cs="Arial"/>
                <w:sz w:val="22"/>
              </w:rPr>
            </w:pPr>
          </w:p>
        </w:tc>
      </w:tr>
      <w:tr w:rsidR="00E26693" w:rsidRPr="006544AC" w14:paraId="1476ECFA" w14:textId="77777777" w:rsidTr="00A14133">
        <w:trPr>
          <w:trHeight w:val="263"/>
        </w:trPr>
        <w:tc>
          <w:tcPr>
            <w:tcW w:w="360" w:type="dxa"/>
          </w:tcPr>
          <w:p w14:paraId="0A272C18" w14:textId="77777777" w:rsidR="00E26693" w:rsidRPr="006544AC" w:rsidRDefault="00E26693" w:rsidP="00A14133">
            <w:pPr>
              <w:spacing w:line="360" w:lineRule="auto"/>
              <w:rPr>
                <w:rFonts w:ascii="Arial" w:hAnsi="Arial" w:cs="Arial"/>
                <w:sz w:val="30"/>
              </w:rPr>
            </w:pPr>
          </w:p>
        </w:tc>
        <w:tc>
          <w:tcPr>
            <w:tcW w:w="8816" w:type="dxa"/>
            <w:tcBorders>
              <w:top w:val="dotted" w:sz="4" w:space="0" w:color="auto"/>
              <w:bottom w:val="dotted" w:sz="4" w:space="0" w:color="auto"/>
            </w:tcBorders>
          </w:tcPr>
          <w:p w14:paraId="1BD34E7E" w14:textId="77777777" w:rsidR="00E26693" w:rsidRPr="006544AC" w:rsidRDefault="00E26693" w:rsidP="00A14133">
            <w:pPr>
              <w:spacing w:line="360" w:lineRule="auto"/>
              <w:rPr>
                <w:rFonts w:ascii="Arial" w:hAnsi="Arial" w:cs="Arial"/>
                <w:sz w:val="22"/>
              </w:rPr>
            </w:pPr>
          </w:p>
        </w:tc>
      </w:tr>
    </w:tbl>
    <w:p w14:paraId="316DE4F3" w14:textId="77777777" w:rsidR="00E26693" w:rsidRPr="006544AC" w:rsidRDefault="00E26693" w:rsidP="00E26693">
      <w:pPr>
        <w:spacing w:line="360" w:lineRule="auto"/>
        <w:ind w:left="540"/>
        <w:rPr>
          <w:rFonts w:ascii="Arial" w:hAnsi="Arial" w:cs="Arial"/>
          <w:sz w:val="12"/>
        </w:rPr>
      </w:pPr>
    </w:p>
    <w:tbl>
      <w:tblPr>
        <w:tblW w:w="0" w:type="auto"/>
        <w:tblInd w:w="250" w:type="dxa"/>
        <w:tblCellMar>
          <w:left w:w="70" w:type="dxa"/>
          <w:right w:w="70" w:type="dxa"/>
        </w:tblCellMar>
        <w:tblLook w:val="0000" w:firstRow="0" w:lastRow="0" w:firstColumn="0" w:lastColumn="0" w:noHBand="0" w:noVBand="0"/>
      </w:tblPr>
      <w:tblGrid>
        <w:gridCol w:w="9318"/>
      </w:tblGrid>
      <w:tr w:rsidR="00E26693" w:rsidRPr="00BB0F4F" w14:paraId="11B1450D" w14:textId="77777777" w:rsidTr="00A14133">
        <w:trPr>
          <w:cantSplit/>
        </w:trPr>
        <w:tc>
          <w:tcPr>
            <w:tcW w:w="9318" w:type="dxa"/>
          </w:tcPr>
          <w:p w14:paraId="5FF5059C" w14:textId="77777777" w:rsidR="00E26693" w:rsidRPr="00BB0F4F" w:rsidRDefault="00E26693" w:rsidP="00A14133">
            <w:pPr>
              <w:numPr>
                <w:ilvl w:val="0"/>
                <w:numId w:val="30"/>
              </w:numPr>
              <w:spacing w:line="360" w:lineRule="auto"/>
              <w:ind w:left="317" w:hanging="283"/>
              <w:rPr>
                <w:rFonts w:ascii="Arial Narrow" w:hAnsi="Arial Narrow" w:cs="Arial"/>
                <w:sz w:val="20"/>
                <w:szCs w:val="20"/>
              </w:rPr>
            </w:pPr>
            <w:r w:rsidRPr="00BB0F4F">
              <w:rPr>
                <w:rFonts w:ascii="Arial Narrow" w:hAnsi="Arial Narrow" w:cs="Arial"/>
                <w:sz w:val="20"/>
                <w:szCs w:val="20"/>
              </w:rPr>
              <w:t>doprowadzono do należytego stanu i porządku teren budowy i teren przyległy.</w:t>
            </w:r>
          </w:p>
          <w:p w14:paraId="55E50883" w14:textId="77777777" w:rsidR="00E26693" w:rsidRPr="00BB0F4F" w:rsidRDefault="00E26693" w:rsidP="00A14133">
            <w:pPr>
              <w:numPr>
                <w:ilvl w:val="0"/>
                <w:numId w:val="30"/>
              </w:numPr>
              <w:spacing w:line="360" w:lineRule="auto"/>
              <w:ind w:left="317" w:hanging="283"/>
              <w:rPr>
                <w:rFonts w:ascii="Arial Narrow" w:hAnsi="Arial Narrow" w:cs="Arial"/>
                <w:sz w:val="20"/>
                <w:szCs w:val="20"/>
              </w:rPr>
            </w:pPr>
            <w:r w:rsidRPr="00BB0F4F">
              <w:rPr>
                <w:rFonts w:ascii="Arial Narrow" w:hAnsi="Arial Narrow" w:cs="Arial"/>
                <w:sz w:val="20"/>
                <w:szCs w:val="20"/>
              </w:rPr>
              <w:t>Zadanie zrealizowano w oparciu o umowę nr……………………… z dnia…………………… pomiędzy E</w:t>
            </w:r>
            <w:r>
              <w:rPr>
                <w:rFonts w:ascii="Arial Narrow" w:hAnsi="Arial Narrow" w:cs="Arial"/>
                <w:sz w:val="20"/>
                <w:szCs w:val="20"/>
              </w:rPr>
              <w:t>NEA</w:t>
            </w:r>
            <w:r w:rsidRPr="00BB0F4F">
              <w:rPr>
                <w:rFonts w:ascii="Arial Narrow" w:hAnsi="Arial Narrow" w:cs="Arial"/>
                <w:sz w:val="20"/>
                <w:szCs w:val="20"/>
              </w:rPr>
              <w:t xml:space="preserve"> Operator sp. z o.o., a……………………… …………………………………. , wypełniając wszystkie obowiązki wynikające ze Zlecenia nr ………… z dnia ……………, </w:t>
            </w:r>
            <w:r w:rsidRPr="00BB0F4F">
              <w:rPr>
                <w:rFonts w:ascii="Arial Narrow" w:hAnsi="Arial Narrow" w:cs="Arial"/>
                <w:sz w:val="20"/>
                <w:szCs w:val="20"/>
              </w:rPr>
              <w:br/>
              <w:t>/w tym wprowadzono wszystkie dane do systemów informatycznych E</w:t>
            </w:r>
            <w:r>
              <w:rPr>
                <w:rFonts w:ascii="Arial Narrow" w:hAnsi="Arial Narrow" w:cs="Arial"/>
                <w:sz w:val="20"/>
                <w:szCs w:val="20"/>
              </w:rPr>
              <w:t>NEA</w:t>
            </w:r>
            <w:r w:rsidRPr="00BB0F4F">
              <w:rPr>
                <w:rFonts w:ascii="Arial Narrow" w:hAnsi="Arial Narrow" w:cs="Arial"/>
                <w:sz w:val="20"/>
                <w:szCs w:val="20"/>
              </w:rPr>
              <w:t xml:space="preserve"> Operator </w:t>
            </w:r>
            <w:r w:rsidRPr="00BB0F4F">
              <w:rPr>
                <w:rFonts w:ascii="Arial Narrow" w:hAnsi="Arial Narrow" w:cs="Arial"/>
                <w:sz w:val="20"/>
                <w:szCs w:val="20"/>
              </w:rPr>
              <w:br/>
              <w:t>sp. z o.o./**</w:t>
            </w:r>
          </w:p>
          <w:p w14:paraId="4E84776F" w14:textId="77777777" w:rsidR="00E26693" w:rsidRPr="00BB0F4F" w:rsidRDefault="00E26693" w:rsidP="00A14133">
            <w:pPr>
              <w:numPr>
                <w:ilvl w:val="0"/>
                <w:numId w:val="30"/>
              </w:numPr>
              <w:spacing w:line="360" w:lineRule="auto"/>
              <w:ind w:left="317" w:hanging="283"/>
              <w:rPr>
                <w:rFonts w:ascii="Arial Narrow" w:hAnsi="Arial Narrow" w:cs="Arial"/>
                <w:b/>
                <w:bCs/>
                <w:sz w:val="20"/>
                <w:szCs w:val="20"/>
              </w:rPr>
            </w:pPr>
            <w:r w:rsidRPr="00BB0F4F">
              <w:rPr>
                <w:rFonts w:ascii="Arial Narrow" w:hAnsi="Arial Narrow" w:cs="Arial"/>
                <w:bCs/>
                <w:sz w:val="20"/>
                <w:szCs w:val="20"/>
              </w:rPr>
              <w:t>prace zakończono, miejsce pracy zabezpieczono przed dostępem osób nieupoważnionych, sprzęt, narzędzia i materiały usunięto, pracowników z miejsca pracy wyprowadzono..</w:t>
            </w:r>
          </w:p>
          <w:p w14:paraId="4AE6C21A" w14:textId="77777777" w:rsidR="00E26693" w:rsidRPr="00BB0F4F" w:rsidRDefault="00E26693" w:rsidP="00A14133">
            <w:pPr>
              <w:spacing w:line="360" w:lineRule="auto"/>
              <w:rPr>
                <w:rFonts w:ascii="Arial Narrow" w:hAnsi="Arial Narrow" w:cs="Arial"/>
                <w:sz w:val="20"/>
                <w:szCs w:val="20"/>
              </w:rPr>
            </w:pPr>
          </w:p>
        </w:tc>
      </w:tr>
    </w:tbl>
    <w:p w14:paraId="58B2C2E3" w14:textId="77777777" w:rsidR="00E26693" w:rsidRPr="006544AC" w:rsidRDefault="00E26693" w:rsidP="00E26693">
      <w:pPr>
        <w:spacing w:line="360" w:lineRule="auto"/>
        <w:ind w:right="458"/>
        <w:rPr>
          <w:rFonts w:ascii="Arial Narrow" w:hAnsi="Arial Narrow" w:cs="Arial"/>
          <w:sz w:val="20"/>
          <w:szCs w:val="20"/>
        </w:rPr>
      </w:pPr>
      <w:r w:rsidRPr="006544AC">
        <w:rPr>
          <w:rFonts w:ascii="Arial Narrow" w:hAnsi="Arial Narrow" w:cs="Arial"/>
          <w:sz w:val="20"/>
          <w:szCs w:val="20"/>
        </w:rPr>
        <w:lastRenderedPageBreak/>
        <w:t>Oświadczam, że wbudowane wyroby budowlane posiadały odpowiednie oznakowania „</w:t>
      </w:r>
      <w:r w:rsidRPr="006544AC">
        <w:rPr>
          <w:rFonts w:ascii="Arial Narrow" w:hAnsi="Arial Narrow" w:cs="Arial"/>
          <w:b/>
          <w:bCs/>
          <w:sz w:val="20"/>
          <w:szCs w:val="20"/>
        </w:rPr>
        <w:t>B</w:t>
      </w:r>
      <w:r w:rsidRPr="006544AC">
        <w:rPr>
          <w:rFonts w:ascii="Arial Narrow" w:hAnsi="Arial Narrow" w:cs="Arial"/>
          <w:sz w:val="20"/>
          <w:szCs w:val="20"/>
        </w:rPr>
        <w:t>” lub „</w:t>
      </w:r>
      <w:r w:rsidRPr="006544AC">
        <w:rPr>
          <w:rFonts w:ascii="Arial Narrow" w:hAnsi="Arial Narrow" w:cs="Arial"/>
          <w:b/>
          <w:bCs/>
          <w:sz w:val="20"/>
          <w:szCs w:val="20"/>
        </w:rPr>
        <w:t>CE</w:t>
      </w:r>
      <w:r w:rsidRPr="006544AC">
        <w:rPr>
          <w:rFonts w:ascii="Arial Narrow" w:hAnsi="Arial Narrow" w:cs="Arial"/>
          <w:sz w:val="20"/>
          <w:szCs w:val="20"/>
        </w:rPr>
        <w:t xml:space="preserve">” i załączoną informację o wyrobie oraz instrukcję jeżeli była wymagana. </w:t>
      </w:r>
    </w:p>
    <w:p w14:paraId="5CEB5D06" w14:textId="77777777" w:rsidR="00E26693" w:rsidRPr="006544AC" w:rsidRDefault="00E26693" w:rsidP="00E26693">
      <w:pPr>
        <w:spacing w:line="360" w:lineRule="auto"/>
        <w:ind w:right="458"/>
        <w:rPr>
          <w:rFonts w:ascii="Arial Narrow" w:hAnsi="Arial Narrow" w:cs="Arial"/>
          <w:sz w:val="20"/>
          <w:szCs w:val="20"/>
        </w:rPr>
      </w:pPr>
      <w:r w:rsidRPr="006544AC">
        <w:rPr>
          <w:rFonts w:ascii="Arial Narrow" w:hAnsi="Arial Narrow" w:cs="Arial"/>
          <w:sz w:val="20"/>
          <w:szCs w:val="20"/>
        </w:rPr>
        <w:t xml:space="preserve">Wyroby budowlane dopuszczone do stosowania w budownictwie przed datą 01.05.2004r posiadały potwierdzenie zgodności wyrobu z odpowiednim dokumentem odniesienia. Pozostałe wyroby były wprowadzone do obrotu zgodnie z aktualnymi przepisami. </w:t>
      </w:r>
    </w:p>
    <w:p w14:paraId="4C5C91DC" w14:textId="77777777" w:rsidR="00E26693" w:rsidRPr="006544AC" w:rsidRDefault="00E26693" w:rsidP="00E26693">
      <w:pPr>
        <w:spacing w:line="360" w:lineRule="auto"/>
        <w:ind w:left="540"/>
        <w:rPr>
          <w:rFonts w:ascii="Arial" w:hAnsi="Arial" w:cs="Arial"/>
          <w:sz w:val="22"/>
        </w:rPr>
      </w:pPr>
    </w:p>
    <w:tbl>
      <w:tblPr>
        <w:tblW w:w="0" w:type="auto"/>
        <w:tblInd w:w="540" w:type="dxa"/>
        <w:tblCellMar>
          <w:left w:w="70" w:type="dxa"/>
          <w:right w:w="70" w:type="dxa"/>
        </w:tblCellMar>
        <w:tblLook w:val="0000" w:firstRow="0" w:lastRow="0" w:firstColumn="0" w:lastColumn="0" w:noHBand="0" w:noVBand="0"/>
      </w:tblPr>
      <w:tblGrid>
        <w:gridCol w:w="1329"/>
        <w:gridCol w:w="2138"/>
        <w:gridCol w:w="1592"/>
        <w:gridCol w:w="3260"/>
        <w:gridCol w:w="502"/>
      </w:tblGrid>
      <w:tr w:rsidR="00E26693" w:rsidRPr="006544AC" w14:paraId="375A0BF6" w14:textId="77777777" w:rsidTr="00A14133">
        <w:tc>
          <w:tcPr>
            <w:tcW w:w="1329" w:type="dxa"/>
          </w:tcPr>
          <w:p w14:paraId="1654873B" w14:textId="77777777" w:rsidR="00E26693" w:rsidRPr="006544AC" w:rsidRDefault="00E26693" w:rsidP="00A14133">
            <w:pPr>
              <w:spacing w:line="360" w:lineRule="auto"/>
              <w:rPr>
                <w:rFonts w:ascii="Arial" w:hAnsi="Arial" w:cs="Arial"/>
                <w:sz w:val="22"/>
              </w:rPr>
            </w:pPr>
          </w:p>
        </w:tc>
        <w:tc>
          <w:tcPr>
            <w:tcW w:w="2138" w:type="dxa"/>
            <w:tcBorders>
              <w:bottom w:val="dotted" w:sz="4" w:space="0" w:color="auto"/>
            </w:tcBorders>
          </w:tcPr>
          <w:p w14:paraId="43D4A1E6" w14:textId="77777777" w:rsidR="00E26693" w:rsidRPr="006544AC" w:rsidRDefault="00E26693" w:rsidP="00A14133">
            <w:pPr>
              <w:spacing w:line="360" w:lineRule="auto"/>
              <w:rPr>
                <w:rFonts w:ascii="Arial" w:hAnsi="Arial" w:cs="Arial"/>
                <w:sz w:val="22"/>
              </w:rPr>
            </w:pPr>
          </w:p>
        </w:tc>
        <w:tc>
          <w:tcPr>
            <w:tcW w:w="1592" w:type="dxa"/>
          </w:tcPr>
          <w:p w14:paraId="4F53C8A0" w14:textId="77777777" w:rsidR="00E26693" w:rsidRPr="006544AC" w:rsidRDefault="00E26693" w:rsidP="00A14133">
            <w:pPr>
              <w:spacing w:line="360" w:lineRule="auto"/>
              <w:rPr>
                <w:rFonts w:ascii="Arial" w:hAnsi="Arial" w:cs="Arial"/>
                <w:sz w:val="22"/>
              </w:rPr>
            </w:pPr>
          </w:p>
        </w:tc>
        <w:tc>
          <w:tcPr>
            <w:tcW w:w="3260" w:type="dxa"/>
            <w:tcBorders>
              <w:bottom w:val="dotted" w:sz="4" w:space="0" w:color="auto"/>
            </w:tcBorders>
          </w:tcPr>
          <w:p w14:paraId="5C447452" w14:textId="77777777" w:rsidR="00E26693" w:rsidRPr="006544AC" w:rsidRDefault="00E26693" w:rsidP="00A14133">
            <w:pPr>
              <w:spacing w:line="360" w:lineRule="auto"/>
              <w:rPr>
                <w:rFonts w:ascii="Arial" w:hAnsi="Arial" w:cs="Arial"/>
                <w:sz w:val="22"/>
              </w:rPr>
            </w:pPr>
          </w:p>
        </w:tc>
        <w:tc>
          <w:tcPr>
            <w:tcW w:w="502" w:type="dxa"/>
          </w:tcPr>
          <w:p w14:paraId="492F5198" w14:textId="77777777" w:rsidR="00E26693" w:rsidRPr="006544AC" w:rsidRDefault="00E26693" w:rsidP="00A14133">
            <w:pPr>
              <w:spacing w:line="360" w:lineRule="auto"/>
              <w:rPr>
                <w:rFonts w:ascii="Arial" w:hAnsi="Arial" w:cs="Arial"/>
                <w:sz w:val="22"/>
              </w:rPr>
            </w:pPr>
          </w:p>
        </w:tc>
      </w:tr>
      <w:tr w:rsidR="00E26693" w:rsidRPr="006544AC" w14:paraId="0CB87A8F" w14:textId="77777777" w:rsidTr="00A14133">
        <w:tc>
          <w:tcPr>
            <w:tcW w:w="1329" w:type="dxa"/>
          </w:tcPr>
          <w:p w14:paraId="1489AABF" w14:textId="77777777" w:rsidR="00E26693" w:rsidRPr="006544AC" w:rsidRDefault="00E26693" w:rsidP="00A14133">
            <w:pPr>
              <w:spacing w:line="360" w:lineRule="auto"/>
              <w:jc w:val="center"/>
              <w:rPr>
                <w:rFonts w:ascii="Arial" w:hAnsi="Arial" w:cs="Arial"/>
                <w:i/>
                <w:iCs/>
                <w:sz w:val="13"/>
              </w:rPr>
            </w:pPr>
          </w:p>
        </w:tc>
        <w:tc>
          <w:tcPr>
            <w:tcW w:w="2138" w:type="dxa"/>
            <w:tcBorders>
              <w:top w:val="dotted" w:sz="4" w:space="0" w:color="auto"/>
            </w:tcBorders>
          </w:tcPr>
          <w:p w14:paraId="006814B8"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(miejscowość i data)</w:t>
            </w:r>
          </w:p>
        </w:tc>
        <w:tc>
          <w:tcPr>
            <w:tcW w:w="1592" w:type="dxa"/>
          </w:tcPr>
          <w:p w14:paraId="33EF7437" w14:textId="77777777" w:rsidR="00E26693" w:rsidRPr="006544AC" w:rsidRDefault="00E26693" w:rsidP="00A14133">
            <w:pPr>
              <w:spacing w:line="360" w:lineRule="auto"/>
              <w:jc w:val="center"/>
              <w:rPr>
                <w:rFonts w:ascii="Arial" w:hAnsi="Arial" w:cs="Arial"/>
                <w:i/>
                <w:iCs/>
                <w:sz w:val="13"/>
              </w:rPr>
            </w:pPr>
          </w:p>
        </w:tc>
        <w:tc>
          <w:tcPr>
            <w:tcW w:w="3260" w:type="dxa"/>
            <w:tcBorders>
              <w:top w:val="dotted" w:sz="4" w:space="0" w:color="auto"/>
            </w:tcBorders>
          </w:tcPr>
          <w:p w14:paraId="044A439E" w14:textId="77777777" w:rsidR="00E26693" w:rsidRPr="006544AC" w:rsidRDefault="00E26693" w:rsidP="00A14133">
            <w:pPr>
              <w:spacing w:line="360" w:lineRule="auto"/>
              <w:ind w:left="-70" w:right="-212"/>
              <w:rPr>
                <w:rFonts w:ascii="Arial" w:hAnsi="Arial" w:cs="Arial"/>
                <w:i/>
                <w:iCs/>
                <w:sz w:val="13"/>
              </w:rPr>
            </w:pPr>
            <w:r w:rsidRPr="006544AC">
              <w:rPr>
                <w:rFonts w:ascii="Arial" w:hAnsi="Arial" w:cs="Arial"/>
                <w:i/>
                <w:iCs/>
                <w:sz w:val="13"/>
              </w:rPr>
              <w:t xml:space="preserve">(podpis Kierownika Budowy/Kierownika Robót i pieczęć, Kierownika Jednostki/Komórki)  </w:t>
            </w:r>
          </w:p>
        </w:tc>
        <w:tc>
          <w:tcPr>
            <w:tcW w:w="502" w:type="dxa"/>
          </w:tcPr>
          <w:p w14:paraId="3010B9E6" w14:textId="77777777" w:rsidR="00E26693" w:rsidRPr="006544AC" w:rsidRDefault="00E26693" w:rsidP="00A14133">
            <w:pPr>
              <w:spacing w:line="360" w:lineRule="auto"/>
              <w:jc w:val="center"/>
              <w:rPr>
                <w:rFonts w:ascii="Arial" w:hAnsi="Arial" w:cs="Arial"/>
                <w:i/>
                <w:iCs/>
                <w:sz w:val="13"/>
              </w:rPr>
            </w:pPr>
          </w:p>
        </w:tc>
      </w:tr>
      <w:tr w:rsidR="00E26693" w:rsidRPr="006544AC" w14:paraId="2EB49FB5" w14:textId="77777777" w:rsidTr="00A14133">
        <w:tc>
          <w:tcPr>
            <w:tcW w:w="1329" w:type="dxa"/>
          </w:tcPr>
          <w:p w14:paraId="1C4276CD" w14:textId="77777777" w:rsidR="00E26693" w:rsidRPr="006544AC" w:rsidRDefault="00E26693" w:rsidP="00A14133">
            <w:pPr>
              <w:spacing w:line="360" w:lineRule="auto"/>
              <w:rPr>
                <w:rFonts w:ascii="Arial" w:hAnsi="Arial" w:cs="Arial"/>
                <w:sz w:val="22"/>
              </w:rPr>
            </w:pPr>
          </w:p>
        </w:tc>
        <w:tc>
          <w:tcPr>
            <w:tcW w:w="2138" w:type="dxa"/>
          </w:tcPr>
          <w:p w14:paraId="3CD44873" w14:textId="77777777" w:rsidR="00E26693" w:rsidRPr="006544AC" w:rsidRDefault="00E26693" w:rsidP="00A14133">
            <w:pPr>
              <w:spacing w:line="360" w:lineRule="auto"/>
              <w:rPr>
                <w:rFonts w:ascii="Arial" w:hAnsi="Arial" w:cs="Arial"/>
                <w:sz w:val="22"/>
              </w:rPr>
            </w:pPr>
          </w:p>
        </w:tc>
        <w:tc>
          <w:tcPr>
            <w:tcW w:w="1592" w:type="dxa"/>
          </w:tcPr>
          <w:p w14:paraId="36EC4389" w14:textId="77777777" w:rsidR="00E26693" w:rsidRPr="006544AC" w:rsidRDefault="00E26693" w:rsidP="00A14133">
            <w:pPr>
              <w:spacing w:line="360" w:lineRule="auto"/>
              <w:rPr>
                <w:rFonts w:ascii="Arial" w:hAnsi="Arial" w:cs="Arial"/>
                <w:sz w:val="22"/>
              </w:rPr>
            </w:pPr>
          </w:p>
        </w:tc>
        <w:tc>
          <w:tcPr>
            <w:tcW w:w="3260" w:type="dxa"/>
          </w:tcPr>
          <w:p w14:paraId="20E7BDDB" w14:textId="77777777" w:rsidR="00E26693" w:rsidRPr="006544AC" w:rsidRDefault="00E26693" w:rsidP="00A14133">
            <w:pPr>
              <w:spacing w:line="360" w:lineRule="auto"/>
              <w:rPr>
                <w:rFonts w:ascii="Arial" w:hAnsi="Arial" w:cs="Arial"/>
                <w:sz w:val="22"/>
              </w:rPr>
            </w:pPr>
          </w:p>
        </w:tc>
        <w:tc>
          <w:tcPr>
            <w:tcW w:w="502" w:type="dxa"/>
          </w:tcPr>
          <w:p w14:paraId="756B414A" w14:textId="77777777" w:rsidR="00E26693" w:rsidRPr="006544AC" w:rsidRDefault="00E26693" w:rsidP="00A14133">
            <w:pPr>
              <w:spacing w:line="360" w:lineRule="auto"/>
              <w:rPr>
                <w:rFonts w:ascii="Arial" w:hAnsi="Arial" w:cs="Arial"/>
                <w:sz w:val="22"/>
              </w:rPr>
            </w:pPr>
          </w:p>
        </w:tc>
      </w:tr>
    </w:tbl>
    <w:p w14:paraId="625FA4EA" w14:textId="77777777" w:rsidR="00E26693" w:rsidRPr="006544AC" w:rsidRDefault="00E26693" w:rsidP="00E26693">
      <w:pPr>
        <w:pStyle w:val="Tytu"/>
        <w:spacing w:before="120"/>
        <w:jc w:val="left"/>
        <w:rPr>
          <w:szCs w:val="28"/>
        </w:rPr>
      </w:pPr>
    </w:p>
    <w:p w14:paraId="0A468DC3" w14:textId="77777777" w:rsidR="00E26693" w:rsidRPr="006544AC" w:rsidRDefault="00E26693" w:rsidP="00E26693">
      <w:pPr>
        <w:pStyle w:val="Tytu"/>
        <w:spacing w:before="120"/>
        <w:jc w:val="left"/>
        <w:rPr>
          <w:szCs w:val="28"/>
        </w:rPr>
      </w:pPr>
    </w:p>
    <w:p w14:paraId="4FB922C4" w14:textId="77777777" w:rsidR="00E26693" w:rsidRPr="006544AC" w:rsidRDefault="00E26693" w:rsidP="00E26693">
      <w:pPr>
        <w:spacing w:line="360" w:lineRule="auto"/>
        <w:ind w:left="360"/>
        <w:rPr>
          <w:rFonts w:ascii="Arial" w:hAnsi="Arial" w:cs="Arial"/>
          <w:sz w:val="16"/>
          <w:szCs w:val="16"/>
        </w:rPr>
      </w:pPr>
      <w:r w:rsidRPr="006544AC">
        <w:rPr>
          <w:rFonts w:ascii="Arial" w:hAnsi="Arial" w:cs="Arial"/>
          <w:sz w:val="22"/>
          <w:vertAlign w:val="superscript"/>
        </w:rPr>
        <w:t>*</w:t>
      </w:r>
      <w:r w:rsidRPr="006544AC">
        <w:rPr>
          <w:rFonts w:ascii="Arial" w:hAnsi="Arial" w:cs="Arial"/>
          <w:sz w:val="16"/>
          <w:szCs w:val="16"/>
        </w:rPr>
        <w:t>- niepotrzebne skreślić</w:t>
      </w:r>
    </w:p>
    <w:p w14:paraId="0C77AA80" w14:textId="77777777" w:rsidR="00E26693" w:rsidRPr="006544AC" w:rsidRDefault="00E26693" w:rsidP="00E26693">
      <w:pPr>
        <w:spacing w:line="360" w:lineRule="auto"/>
        <w:ind w:left="360"/>
        <w:rPr>
          <w:rFonts w:ascii="Arial" w:hAnsi="Arial" w:cs="Arial"/>
          <w:sz w:val="6"/>
          <w:szCs w:val="6"/>
        </w:rPr>
      </w:pPr>
    </w:p>
    <w:p w14:paraId="65D49630" w14:textId="77777777" w:rsidR="00E26693" w:rsidRPr="006544AC" w:rsidRDefault="00E26693" w:rsidP="00E26693">
      <w:pPr>
        <w:spacing w:line="360" w:lineRule="auto"/>
        <w:ind w:left="567" w:hanging="283"/>
        <w:rPr>
          <w:rFonts w:ascii="Arial" w:hAnsi="Arial" w:cs="Arial"/>
          <w:b/>
          <w:bCs/>
          <w:sz w:val="16"/>
          <w:szCs w:val="16"/>
        </w:rPr>
      </w:pPr>
      <w:r w:rsidRPr="006544AC">
        <w:rPr>
          <w:rFonts w:ascii="Arial" w:hAnsi="Arial" w:cs="Arial"/>
          <w:sz w:val="16"/>
          <w:szCs w:val="16"/>
        </w:rPr>
        <w:t>**- skreślić w przypadku gdy umowa/zlecenie nie obejmuje przedmiotowej czynności</w:t>
      </w:r>
      <w:r w:rsidRPr="006544AC">
        <w:rPr>
          <w:rFonts w:ascii="Arial" w:hAnsi="Arial" w:cs="Arial"/>
          <w:sz w:val="16"/>
        </w:rPr>
        <w:t xml:space="preserve"> </w:t>
      </w:r>
    </w:p>
    <w:p w14:paraId="2792974A" w14:textId="77777777" w:rsidR="00E26693" w:rsidRPr="006544AC" w:rsidRDefault="00E26693" w:rsidP="00E26693">
      <w:pPr>
        <w:pStyle w:val="Tytu"/>
        <w:spacing w:before="120"/>
        <w:jc w:val="left"/>
        <w:rPr>
          <w:szCs w:val="28"/>
        </w:rPr>
      </w:pPr>
    </w:p>
    <w:p w14:paraId="3DC2C248" w14:textId="77777777" w:rsidR="00E26693" w:rsidRPr="006544AC" w:rsidRDefault="00E26693" w:rsidP="00E26693">
      <w:pPr>
        <w:pStyle w:val="Tytu"/>
        <w:spacing w:before="120"/>
        <w:rPr>
          <w:szCs w:val="28"/>
        </w:rPr>
      </w:pPr>
    </w:p>
    <w:p w14:paraId="73A41A2C" w14:textId="77777777" w:rsidR="00E26693" w:rsidRPr="006544AC" w:rsidRDefault="00E26693" w:rsidP="00E26693">
      <w:pPr>
        <w:pStyle w:val="Tytu"/>
        <w:spacing w:before="120"/>
        <w:rPr>
          <w:szCs w:val="28"/>
        </w:rPr>
      </w:pPr>
    </w:p>
    <w:p w14:paraId="798CF7E7" w14:textId="77777777" w:rsidR="00E26693" w:rsidRPr="006544AC" w:rsidRDefault="00E26693" w:rsidP="00E26693">
      <w:pPr>
        <w:pStyle w:val="Tytu"/>
        <w:spacing w:before="120"/>
      </w:pPr>
      <w:r w:rsidRPr="006544AC">
        <w:rPr>
          <w:szCs w:val="28"/>
        </w:rPr>
        <w:t>POTWIERDZENIE OŚWIADCZENIA KIEROWNIKA BUDOWY/</w:t>
      </w:r>
      <w:r w:rsidRPr="006544AC">
        <w:t xml:space="preserve"> </w:t>
      </w:r>
      <w:r w:rsidRPr="006544AC">
        <w:br/>
        <w:t xml:space="preserve">KIEROWNIKA ROBÓT/KIEROWNIKA JEDNOSTKI/KOMÓRKI </w:t>
      </w:r>
    </w:p>
    <w:p w14:paraId="300F44BE" w14:textId="77777777" w:rsidR="00E26693" w:rsidRPr="006544AC" w:rsidRDefault="00E26693" w:rsidP="00E26693">
      <w:pPr>
        <w:pStyle w:val="Nagwek1"/>
        <w:keepNext w:val="0"/>
        <w:spacing w:line="360" w:lineRule="auto"/>
        <w:rPr>
          <w:b w:val="0"/>
          <w:i/>
          <w:sz w:val="16"/>
          <w:szCs w:val="16"/>
        </w:rPr>
      </w:pPr>
      <w:r w:rsidRPr="006544AC">
        <w:rPr>
          <w:b w:val="0"/>
          <w:i/>
          <w:sz w:val="16"/>
          <w:szCs w:val="16"/>
        </w:rPr>
        <w:t xml:space="preserve">(w przypadku wystąpienia zmian nieodstępujących w sposób istotny </w:t>
      </w:r>
    </w:p>
    <w:p w14:paraId="54CCEF2F" w14:textId="77777777" w:rsidR="00E26693" w:rsidRPr="006544AC" w:rsidRDefault="00E26693" w:rsidP="00E26693">
      <w:pPr>
        <w:pStyle w:val="Nagwek1"/>
        <w:keepNext w:val="0"/>
        <w:spacing w:line="360" w:lineRule="auto"/>
        <w:rPr>
          <w:b w:val="0"/>
          <w:i/>
          <w:sz w:val="16"/>
          <w:szCs w:val="16"/>
        </w:rPr>
      </w:pPr>
      <w:r w:rsidRPr="006544AC">
        <w:rPr>
          <w:b w:val="0"/>
          <w:i/>
          <w:sz w:val="16"/>
          <w:szCs w:val="16"/>
        </w:rPr>
        <w:t xml:space="preserve">od zatwierdzonego projektu lub warunków pozwolenia na budowę*) </w:t>
      </w:r>
    </w:p>
    <w:p w14:paraId="5500C6D3" w14:textId="77777777" w:rsidR="00E26693" w:rsidRPr="006544AC" w:rsidRDefault="00E26693" w:rsidP="00E26693">
      <w:pPr>
        <w:pStyle w:val="Nagwek1"/>
        <w:keepNext w:val="0"/>
        <w:spacing w:line="360" w:lineRule="auto"/>
        <w:ind w:left="993"/>
        <w:jc w:val="left"/>
        <w:rPr>
          <w:b w:val="0"/>
        </w:rPr>
      </w:pPr>
      <w:r w:rsidRPr="006544AC">
        <w:t>przez</w:t>
      </w:r>
      <w:r w:rsidRPr="006544AC">
        <w:rPr>
          <w:b w:val="0"/>
        </w:rPr>
        <w:t>:</w:t>
      </w:r>
    </w:p>
    <w:p w14:paraId="19D863F2" w14:textId="77777777" w:rsidR="00E26693" w:rsidRPr="006544AC" w:rsidRDefault="00E26693" w:rsidP="00E26693">
      <w:pPr>
        <w:spacing w:line="360" w:lineRule="auto"/>
      </w:pPr>
    </w:p>
    <w:tbl>
      <w:tblPr>
        <w:tblW w:w="8042" w:type="dxa"/>
        <w:tblInd w:w="250" w:type="dxa"/>
        <w:tblCellMar>
          <w:left w:w="70" w:type="dxa"/>
          <w:right w:w="70" w:type="dxa"/>
        </w:tblCellMar>
        <w:tblLook w:val="0000" w:firstRow="0" w:lastRow="0" w:firstColumn="0" w:lastColumn="0" w:noHBand="0" w:noVBand="0"/>
      </w:tblPr>
      <w:tblGrid>
        <w:gridCol w:w="2458"/>
        <w:gridCol w:w="602"/>
        <w:gridCol w:w="1260"/>
        <w:gridCol w:w="1080"/>
        <w:gridCol w:w="2217"/>
        <w:gridCol w:w="425"/>
      </w:tblGrid>
      <w:tr w:rsidR="00E26693" w:rsidRPr="006544AC" w14:paraId="48A01305" w14:textId="77777777" w:rsidTr="00A14133">
        <w:trPr>
          <w:cantSplit/>
        </w:trPr>
        <w:tc>
          <w:tcPr>
            <w:tcW w:w="3060" w:type="dxa"/>
            <w:gridSpan w:val="2"/>
          </w:tcPr>
          <w:p w14:paraId="1D7F05D8" w14:textId="77777777" w:rsidR="00E26693" w:rsidRPr="006544AC" w:rsidRDefault="00E26693" w:rsidP="00A14133">
            <w:pPr>
              <w:spacing w:line="360" w:lineRule="auto"/>
              <w:rPr>
                <w:rFonts w:ascii="Arial" w:hAnsi="Arial" w:cs="Arial"/>
                <w:sz w:val="20"/>
                <w:szCs w:val="20"/>
              </w:rPr>
            </w:pPr>
            <w:r w:rsidRPr="006544AC">
              <w:rPr>
                <w:rFonts w:ascii="Arial" w:hAnsi="Arial" w:cs="Arial"/>
                <w:sz w:val="20"/>
                <w:szCs w:val="20"/>
              </w:rPr>
              <w:t xml:space="preserve">1) </w:t>
            </w:r>
            <w:r w:rsidRPr="006544AC">
              <w:rPr>
                <w:rFonts w:ascii="Arial" w:hAnsi="Arial" w:cs="Arial"/>
                <w:b/>
                <w:bCs/>
                <w:sz w:val="20"/>
                <w:szCs w:val="20"/>
              </w:rPr>
              <w:t>Projektanta</w:t>
            </w:r>
            <w:r>
              <w:rPr>
                <w:rFonts w:ascii="Arial" w:hAnsi="Arial" w:cs="Arial"/>
                <w:b/>
                <w:bCs/>
                <w:sz w:val="20"/>
                <w:szCs w:val="20"/>
              </w:rPr>
              <w:t xml:space="preserve"> (nadzór autorski)</w:t>
            </w:r>
            <w:r w:rsidRPr="006544AC">
              <w:rPr>
                <w:rFonts w:ascii="Arial" w:hAnsi="Arial" w:cs="Arial"/>
                <w:b/>
                <w:bCs/>
                <w:sz w:val="20"/>
                <w:szCs w:val="20"/>
              </w:rPr>
              <w:t>:</w:t>
            </w:r>
          </w:p>
        </w:tc>
        <w:tc>
          <w:tcPr>
            <w:tcW w:w="4557" w:type="dxa"/>
            <w:gridSpan w:val="3"/>
            <w:tcBorders>
              <w:bottom w:val="dotted" w:sz="4" w:space="0" w:color="auto"/>
            </w:tcBorders>
          </w:tcPr>
          <w:p w14:paraId="2D0FFB86" w14:textId="77777777" w:rsidR="00E26693" w:rsidRPr="006544AC" w:rsidRDefault="00E26693" w:rsidP="00A14133">
            <w:pPr>
              <w:spacing w:line="360" w:lineRule="auto"/>
              <w:rPr>
                <w:rFonts w:ascii="Arial" w:hAnsi="Arial" w:cs="Arial"/>
                <w:sz w:val="26"/>
              </w:rPr>
            </w:pPr>
          </w:p>
        </w:tc>
        <w:tc>
          <w:tcPr>
            <w:tcW w:w="425" w:type="dxa"/>
          </w:tcPr>
          <w:p w14:paraId="5931052A" w14:textId="77777777" w:rsidR="00E26693" w:rsidRPr="006544AC" w:rsidRDefault="00E26693" w:rsidP="00A14133">
            <w:pPr>
              <w:spacing w:line="360" w:lineRule="auto"/>
              <w:rPr>
                <w:rFonts w:ascii="Arial" w:hAnsi="Arial" w:cs="Arial"/>
                <w:sz w:val="30"/>
              </w:rPr>
            </w:pPr>
          </w:p>
        </w:tc>
      </w:tr>
      <w:tr w:rsidR="00E26693" w:rsidRPr="006544AC" w14:paraId="6D15048A" w14:textId="77777777" w:rsidTr="00A14133">
        <w:trPr>
          <w:cantSplit/>
        </w:trPr>
        <w:tc>
          <w:tcPr>
            <w:tcW w:w="3060" w:type="dxa"/>
            <w:gridSpan w:val="2"/>
          </w:tcPr>
          <w:p w14:paraId="40067CD6" w14:textId="77777777" w:rsidR="00E26693" w:rsidRPr="006544AC" w:rsidRDefault="00E26693" w:rsidP="00A14133">
            <w:pPr>
              <w:spacing w:line="360" w:lineRule="auto"/>
              <w:jc w:val="center"/>
              <w:rPr>
                <w:rFonts w:ascii="Arial" w:hAnsi="Arial" w:cs="Arial"/>
                <w:i/>
                <w:iCs/>
                <w:sz w:val="13"/>
              </w:rPr>
            </w:pPr>
          </w:p>
        </w:tc>
        <w:tc>
          <w:tcPr>
            <w:tcW w:w="4557" w:type="dxa"/>
            <w:gridSpan w:val="3"/>
            <w:tcBorders>
              <w:top w:val="dotted" w:sz="4" w:space="0" w:color="auto"/>
            </w:tcBorders>
          </w:tcPr>
          <w:p w14:paraId="53EFE54C"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(imię i nazwisko projektanta)</w:t>
            </w:r>
          </w:p>
        </w:tc>
        <w:tc>
          <w:tcPr>
            <w:tcW w:w="425" w:type="dxa"/>
          </w:tcPr>
          <w:p w14:paraId="353C805B" w14:textId="77777777" w:rsidR="00E26693" w:rsidRPr="006544AC" w:rsidRDefault="00E26693" w:rsidP="00A14133">
            <w:pPr>
              <w:spacing w:line="360" w:lineRule="auto"/>
              <w:jc w:val="center"/>
              <w:rPr>
                <w:rFonts w:ascii="Arial" w:hAnsi="Arial" w:cs="Arial"/>
                <w:i/>
                <w:iCs/>
                <w:sz w:val="13"/>
              </w:rPr>
            </w:pPr>
          </w:p>
        </w:tc>
      </w:tr>
      <w:tr w:rsidR="00E26693" w:rsidRPr="006544AC" w14:paraId="6695A664" w14:textId="77777777" w:rsidTr="00A14133">
        <w:tc>
          <w:tcPr>
            <w:tcW w:w="2458" w:type="dxa"/>
          </w:tcPr>
          <w:p w14:paraId="5A5C0809" w14:textId="77777777" w:rsidR="00E26693" w:rsidRPr="006544AC" w:rsidRDefault="00E26693" w:rsidP="00A14133">
            <w:pPr>
              <w:spacing w:line="360" w:lineRule="auto"/>
              <w:rPr>
                <w:rFonts w:ascii="Arial" w:hAnsi="Arial" w:cs="Arial"/>
                <w:sz w:val="26"/>
              </w:rPr>
            </w:pPr>
          </w:p>
        </w:tc>
        <w:tc>
          <w:tcPr>
            <w:tcW w:w="2942" w:type="dxa"/>
            <w:gridSpan w:val="3"/>
          </w:tcPr>
          <w:p w14:paraId="17AD1C4F" w14:textId="77777777" w:rsidR="00E26693" w:rsidRPr="006544AC" w:rsidRDefault="00E26693" w:rsidP="00A14133">
            <w:pPr>
              <w:spacing w:line="360" w:lineRule="auto"/>
              <w:rPr>
                <w:rFonts w:ascii="Arial" w:hAnsi="Arial" w:cs="Arial"/>
                <w:sz w:val="26"/>
              </w:rPr>
            </w:pPr>
          </w:p>
        </w:tc>
        <w:tc>
          <w:tcPr>
            <w:tcW w:w="2217" w:type="dxa"/>
          </w:tcPr>
          <w:p w14:paraId="6723D0C6" w14:textId="77777777" w:rsidR="00E26693" w:rsidRPr="006544AC" w:rsidRDefault="00E26693" w:rsidP="00A14133">
            <w:pPr>
              <w:spacing w:line="360" w:lineRule="auto"/>
              <w:rPr>
                <w:rFonts w:ascii="Arial" w:hAnsi="Arial" w:cs="Arial"/>
                <w:sz w:val="26"/>
              </w:rPr>
            </w:pPr>
          </w:p>
        </w:tc>
        <w:tc>
          <w:tcPr>
            <w:tcW w:w="425" w:type="dxa"/>
          </w:tcPr>
          <w:p w14:paraId="640D201B" w14:textId="77777777" w:rsidR="00E26693" w:rsidRPr="006544AC" w:rsidRDefault="00E26693" w:rsidP="00A14133">
            <w:pPr>
              <w:spacing w:line="360" w:lineRule="auto"/>
              <w:rPr>
                <w:rFonts w:ascii="Arial" w:hAnsi="Arial" w:cs="Arial"/>
                <w:sz w:val="26"/>
              </w:rPr>
            </w:pPr>
          </w:p>
        </w:tc>
      </w:tr>
      <w:tr w:rsidR="00E26693" w:rsidRPr="006544AC" w14:paraId="3755ADAC" w14:textId="77777777" w:rsidTr="00A14133">
        <w:trPr>
          <w:gridBefore w:val="1"/>
          <w:wBefore w:w="2458" w:type="dxa"/>
        </w:trPr>
        <w:tc>
          <w:tcPr>
            <w:tcW w:w="1862" w:type="dxa"/>
            <w:gridSpan w:val="2"/>
            <w:tcBorders>
              <w:bottom w:val="dotted" w:sz="4" w:space="0" w:color="auto"/>
            </w:tcBorders>
          </w:tcPr>
          <w:p w14:paraId="161D2A77" w14:textId="77777777" w:rsidR="00E26693" w:rsidRPr="006544AC" w:rsidRDefault="00E26693" w:rsidP="00A14133">
            <w:pPr>
              <w:spacing w:line="360" w:lineRule="auto"/>
              <w:ind w:left="1004" w:hanging="1004"/>
              <w:rPr>
                <w:rFonts w:ascii="Arial" w:hAnsi="Arial" w:cs="Arial"/>
                <w:sz w:val="26"/>
              </w:rPr>
            </w:pPr>
          </w:p>
        </w:tc>
        <w:tc>
          <w:tcPr>
            <w:tcW w:w="1080" w:type="dxa"/>
          </w:tcPr>
          <w:p w14:paraId="77F2CC6D" w14:textId="77777777" w:rsidR="00E26693" w:rsidRPr="006544AC" w:rsidRDefault="00E26693" w:rsidP="00A14133">
            <w:pPr>
              <w:spacing w:line="360" w:lineRule="auto"/>
              <w:rPr>
                <w:rFonts w:ascii="Arial" w:hAnsi="Arial" w:cs="Arial"/>
                <w:sz w:val="26"/>
              </w:rPr>
            </w:pPr>
          </w:p>
        </w:tc>
        <w:tc>
          <w:tcPr>
            <w:tcW w:w="2217" w:type="dxa"/>
            <w:tcBorders>
              <w:bottom w:val="dotted" w:sz="4" w:space="0" w:color="auto"/>
            </w:tcBorders>
          </w:tcPr>
          <w:p w14:paraId="38997074" w14:textId="77777777" w:rsidR="00E26693" w:rsidRPr="006544AC" w:rsidRDefault="00E26693" w:rsidP="00A14133">
            <w:pPr>
              <w:spacing w:line="360" w:lineRule="auto"/>
              <w:rPr>
                <w:rFonts w:ascii="Arial" w:hAnsi="Arial" w:cs="Arial"/>
                <w:sz w:val="26"/>
              </w:rPr>
            </w:pPr>
          </w:p>
        </w:tc>
        <w:tc>
          <w:tcPr>
            <w:tcW w:w="425" w:type="dxa"/>
          </w:tcPr>
          <w:p w14:paraId="717BD98B" w14:textId="77777777" w:rsidR="00E26693" w:rsidRPr="006544AC" w:rsidRDefault="00E26693" w:rsidP="00A14133">
            <w:pPr>
              <w:spacing w:line="360" w:lineRule="auto"/>
              <w:rPr>
                <w:rFonts w:ascii="Arial" w:hAnsi="Arial" w:cs="Arial"/>
                <w:sz w:val="26"/>
              </w:rPr>
            </w:pPr>
          </w:p>
        </w:tc>
      </w:tr>
      <w:tr w:rsidR="00E26693" w:rsidRPr="006544AC" w14:paraId="24AF116A" w14:textId="77777777" w:rsidTr="00A14133">
        <w:trPr>
          <w:gridBefore w:val="1"/>
          <w:wBefore w:w="2458" w:type="dxa"/>
        </w:trPr>
        <w:tc>
          <w:tcPr>
            <w:tcW w:w="1862" w:type="dxa"/>
            <w:gridSpan w:val="2"/>
          </w:tcPr>
          <w:p w14:paraId="6CF462D8"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(miejscowość, data)</w:t>
            </w:r>
          </w:p>
        </w:tc>
        <w:tc>
          <w:tcPr>
            <w:tcW w:w="1080" w:type="dxa"/>
          </w:tcPr>
          <w:p w14:paraId="7680DD9E" w14:textId="77777777" w:rsidR="00E26693" w:rsidRPr="006544AC" w:rsidRDefault="00E26693" w:rsidP="00A14133">
            <w:pPr>
              <w:spacing w:line="360" w:lineRule="auto"/>
              <w:jc w:val="center"/>
              <w:rPr>
                <w:rFonts w:ascii="Arial" w:hAnsi="Arial" w:cs="Arial"/>
                <w:i/>
                <w:iCs/>
                <w:sz w:val="13"/>
              </w:rPr>
            </w:pPr>
          </w:p>
        </w:tc>
        <w:tc>
          <w:tcPr>
            <w:tcW w:w="2217" w:type="dxa"/>
          </w:tcPr>
          <w:p w14:paraId="48C2FEFE"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(podpis projektanta)</w:t>
            </w:r>
          </w:p>
        </w:tc>
        <w:tc>
          <w:tcPr>
            <w:tcW w:w="425" w:type="dxa"/>
          </w:tcPr>
          <w:p w14:paraId="7BBD3534" w14:textId="77777777" w:rsidR="00E26693" w:rsidRPr="006544AC" w:rsidRDefault="00E26693" w:rsidP="00A14133">
            <w:pPr>
              <w:spacing w:line="360" w:lineRule="auto"/>
              <w:jc w:val="center"/>
              <w:rPr>
                <w:rFonts w:ascii="Arial" w:hAnsi="Arial" w:cs="Arial"/>
                <w:i/>
                <w:iCs/>
                <w:sz w:val="13"/>
              </w:rPr>
            </w:pPr>
          </w:p>
        </w:tc>
      </w:tr>
      <w:tr w:rsidR="00E26693" w:rsidRPr="006544AC" w14:paraId="2EC9B7F9" w14:textId="77777777" w:rsidTr="00A14133">
        <w:tc>
          <w:tcPr>
            <w:tcW w:w="3060" w:type="dxa"/>
            <w:gridSpan w:val="2"/>
          </w:tcPr>
          <w:p w14:paraId="6B3BDD5B" w14:textId="77777777" w:rsidR="00E26693" w:rsidRPr="006544AC" w:rsidRDefault="00E26693" w:rsidP="00A14133">
            <w:pPr>
              <w:spacing w:line="360" w:lineRule="auto"/>
              <w:rPr>
                <w:rFonts w:ascii="Arial" w:hAnsi="Arial" w:cs="Arial"/>
                <w:sz w:val="40"/>
                <w:szCs w:val="40"/>
              </w:rPr>
            </w:pPr>
          </w:p>
        </w:tc>
        <w:tc>
          <w:tcPr>
            <w:tcW w:w="2340" w:type="dxa"/>
            <w:gridSpan w:val="2"/>
          </w:tcPr>
          <w:p w14:paraId="72A7E1B1" w14:textId="77777777" w:rsidR="00E26693" w:rsidRPr="006544AC" w:rsidRDefault="00E26693" w:rsidP="00A14133">
            <w:pPr>
              <w:spacing w:line="360" w:lineRule="auto"/>
              <w:rPr>
                <w:rFonts w:ascii="Arial" w:hAnsi="Arial" w:cs="Arial"/>
                <w:sz w:val="40"/>
                <w:szCs w:val="40"/>
              </w:rPr>
            </w:pPr>
          </w:p>
        </w:tc>
        <w:tc>
          <w:tcPr>
            <w:tcW w:w="2217" w:type="dxa"/>
          </w:tcPr>
          <w:p w14:paraId="2D8A4A66" w14:textId="77777777" w:rsidR="00E26693" w:rsidRPr="006544AC" w:rsidRDefault="00E26693" w:rsidP="00A14133">
            <w:pPr>
              <w:spacing w:line="360" w:lineRule="auto"/>
              <w:rPr>
                <w:rFonts w:ascii="Arial" w:hAnsi="Arial" w:cs="Arial"/>
                <w:sz w:val="40"/>
                <w:szCs w:val="40"/>
              </w:rPr>
            </w:pPr>
          </w:p>
        </w:tc>
        <w:tc>
          <w:tcPr>
            <w:tcW w:w="425" w:type="dxa"/>
          </w:tcPr>
          <w:p w14:paraId="2D54F1B7" w14:textId="77777777" w:rsidR="00E26693" w:rsidRPr="006544AC" w:rsidRDefault="00E26693" w:rsidP="00A14133">
            <w:pPr>
              <w:spacing w:line="360" w:lineRule="auto"/>
              <w:rPr>
                <w:rFonts w:ascii="Arial" w:hAnsi="Arial" w:cs="Arial"/>
                <w:sz w:val="40"/>
                <w:szCs w:val="40"/>
              </w:rPr>
            </w:pPr>
          </w:p>
        </w:tc>
      </w:tr>
      <w:tr w:rsidR="00E26693" w:rsidRPr="006544AC" w14:paraId="570CC0F5" w14:textId="77777777" w:rsidTr="00A14133">
        <w:trPr>
          <w:cantSplit/>
          <w:trHeight w:val="315"/>
        </w:trPr>
        <w:tc>
          <w:tcPr>
            <w:tcW w:w="3060" w:type="dxa"/>
            <w:gridSpan w:val="2"/>
          </w:tcPr>
          <w:p w14:paraId="0BA391AB" w14:textId="77777777" w:rsidR="00E26693" w:rsidRPr="006544AC" w:rsidRDefault="00E26693" w:rsidP="00A14133">
            <w:pPr>
              <w:spacing w:line="360" w:lineRule="auto"/>
              <w:ind w:left="830" w:hanging="830"/>
              <w:rPr>
                <w:rFonts w:ascii="Arial" w:hAnsi="Arial" w:cs="Arial"/>
                <w:sz w:val="20"/>
                <w:szCs w:val="20"/>
              </w:rPr>
            </w:pPr>
            <w:r w:rsidRPr="006544AC">
              <w:rPr>
                <w:rFonts w:ascii="Arial" w:hAnsi="Arial" w:cs="Arial"/>
                <w:sz w:val="20"/>
                <w:szCs w:val="20"/>
              </w:rPr>
              <w:lastRenderedPageBreak/>
              <w:t xml:space="preserve">2) </w:t>
            </w:r>
            <w:r w:rsidRPr="006544AC">
              <w:rPr>
                <w:rFonts w:ascii="Arial" w:hAnsi="Arial" w:cs="Arial"/>
                <w:b/>
                <w:bCs/>
                <w:sz w:val="20"/>
                <w:szCs w:val="20"/>
              </w:rPr>
              <w:t>Inspektora Nadzoru Inwestorskiego:</w:t>
            </w:r>
          </w:p>
        </w:tc>
        <w:tc>
          <w:tcPr>
            <w:tcW w:w="4557" w:type="dxa"/>
            <w:gridSpan w:val="3"/>
            <w:tcBorders>
              <w:bottom w:val="dotted" w:sz="4" w:space="0" w:color="auto"/>
            </w:tcBorders>
          </w:tcPr>
          <w:p w14:paraId="1D18082B" w14:textId="77777777" w:rsidR="00E26693" w:rsidRPr="006544AC" w:rsidRDefault="00E26693" w:rsidP="00A14133">
            <w:pPr>
              <w:spacing w:line="360" w:lineRule="auto"/>
              <w:rPr>
                <w:rFonts w:ascii="Arial" w:hAnsi="Arial" w:cs="Arial"/>
                <w:sz w:val="26"/>
              </w:rPr>
            </w:pPr>
          </w:p>
        </w:tc>
        <w:tc>
          <w:tcPr>
            <w:tcW w:w="425" w:type="dxa"/>
          </w:tcPr>
          <w:p w14:paraId="3DFE1231" w14:textId="77777777" w:rsidR="00E26693" w:rsidRPr="006544AC" w:rsidRDefault="00E26693" w:rsidP="00A14133">
            <w:pPr>
              <w:spacing w:line="360" w:lineRule="auto"/>
              <w:rPr>
                <w:rFonts w:ascii="Arial" w:hAnsi="Arial" w:cs="Arial"/>
                <w:sz w:val="30"/>
              </w:rPr>
            </w:pPr>
          </w:p>
        </w:tc>
      </w:tr>
      <w:tr w:rsidR="00E26693" w:rsidRPr="006544AC" w14:paraId="4E5436C9" w14:textId="77777777" w:rsidTr="00A14133">
        <w:trPr>
          <w:cantSplit/>
          <w:trHeight w:val="70"/>
        </w:trPr>
        <w:tc>
          <w:tcPr>
            <w:tcW w:w="3060" w:type="dxa"/>
            <w:gridSpan w:val="2"/>
          </w:tcPr>
          <w:p w14:paraId="1F536B12" w14:textId="77777777" w:rsidR="00E26693" w:rsidRPr="006544AC" w:rsidRDefault="00E26693" w:rsidP="00A14133">
            <w:pPr>
              <w:spacing w:line="360" w:lineRule="auto"/>
              <w:jc w:val="center"/>
              <w:rPr>
                <w:rFonts w:ascii="Arial" w:hAnsi="Arial" w:cs="Arial"/>
                <w:i/>
                <w:iCs/>
                <w:sz w:val="13"/>
              </w:rPr>
            </w:pPr>
          </w:p>
        </w:tc>
        <w:tc>
          <w:tcPr>
            <w:tcW w:w="4557" w:type="dxa"/>
            <w:gridSpan w:val="3"/>
            <w:tcBorders>
              <w:top w:val="dotted" w:sz="4" w:space="0" w:color="auto"/>
            </w:tcBorders>
          </w:tcPr>
          <w:p w14:paraId="5E3F52E0"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(imię i nazwisko inspektora nadzoru inwestorskiego)</w:t>
            </w:r>
          </w:p>
        </w:tc>
        <w:tc>
          <w:tcPr>
            <w:tcW w:w="425" w:type="dxa"/>
          </w:tcPr>
          <w:p w14:paraId="3E5B4433" w14:textId="77777777" w:rsidR="00E26693" w:rsidRPr="006544AC" w:rsidRDefault="00E26693" w:rsidP="00A14133">
            <w:pPr>
              <w:spacing w:line="360" w:lineRule="auto"/>
              <w:jc w:val="center"/>
              <w:rPr>
                <w:rFonts w:ascii="Arial" w:hAnsi="Arial" w:cs="Arial"/>
                <w:i/>
                <w:iCs/>
                <w:sz w:val="13"/>
              </w:rPr>
            </w:pPr>
          </w:p>
        </w:tc>
      </w:tr>
      <w:tr w:rsidR="00E26693" w:rsidRPr="006544AC" w14:paraId="7FC10981" w14:textId="77777777" w:rsidTr="00A14133">
        <w:tc>
          <w:tcPr>
            <w:tcW w:w="3060" w:type="dxa"/>
            <w:gridSpan w:val="2"/>
          </w:tcPr>
          <w:p w14:paraId="0FC6AA31" w14:textId="77777777" w:rsidR="00E26693" w:rsidRPr="006544AC" w:rsidRDefault="00E26693" w:rsidP="00A14133">
            <w:pPr>
              <w:spacing w:line="360" w:lineRule="auto"/>
              <w:rPr>
                <w:rFonts w:ascii="Arial" w:hAnsi="Arial" w:cs="Arial"/>
                <w:sz w:val="26"/>
              </w:rPr>
            </w:pPr>
          </w:p>
        </w:tc>
        <w:tc>
          <w:tcPr>
            <w:tcW w:w="2340" w:type="dxa"/>
            <w:gridSpan w:val="2"/>
          </w:tcPr>
          <w:p w14:paraId="537BE63A" w14:textId="77777777" w:rsidR="00E26693" w:rsidRPr="006544AC" w:rsidRDefault="00E26693" w:rsidP="00A14133">
            <w:pPr>
              <w:spacing w:line="360" w:lineRule="auto"/>
              <w:rPr>
                <w:rFonts w:ascii="Arial" w:hAnsi="Arial" w:cs="Arial"/>
                <w:sz w:val="26"/>
              </w:rPr>
            </w:pPr>
          </w:p>
        </w:tc>
        <w:tc>
          <w:tcPr>
            <w:tcW w:w="2217" w:type="dxa"/>
          </w:tcPr>
          <w:p w14:paraId="533C2366" w14:textId="77777777" w:rsidR="00E26693" w:rsidRPr="006544AC" w:rsidRDefault="00E26693" w:rsidP="00A14133">
            <w:pPr>
              <w:spacing w:line="360" w:lineRule="auto"/>
              <w:rPr>
                <w:rFonts w:ascii="Arial" w:hAnsi="Arial" w:cs="Arial"/>
                <w:sz w:val="26"/>
              </w:rPr>
            </w:pPr>
          </w:p>
        </w:tc>
        <w:tc>
          <w:tcPr>
            <w:tcW w:w="425" w:type="dxa"/>
          </w:tcPr>
          <w:p w14:paraId="4526E236" w14:textId="77777777" w:rsidR="00E26693" w:rsidRPr="006544AC" w:rsidRDefault="00E26693" w:rsidP="00A14133">
            <w:pPr>
              <w:spacing w:line="360" w:lineRule="auto"/>
              <w:rPr>
                <w:rFonts w:ascii="Arial" w:hAnsi="Arial" w:cs="Arial"/>
                <w:sz w:val="26"/>
              </w:rPr>
            </w:pPr>
          </w:p>
        </w:tc>
      </w:tr>
      <w:tr w:rsidR="00E26693" w:rsidRPr="006544AC" w14:paraId="0BA0B0C2" w14:textId="77777777" w:rsidTr="00A14133">
        <w:trPr>
          <w:gridBefore w:val="1"/>
          <w:wBefore w:w="2458" w:type="dxa"/>
        </w:trPr>
        <w:tc>
          <w:tcPr>
            <w:tcW w:w="1862" w:type="dxa"/>
            <w:gridSpan w:val="2"/>
            <w:tcBorders>
              <w:bottom w:val="dotted" w:sz="4" w:space="0" w:color="auto"/>
            </w:tcBorders>
          </w:tcPr>
          <w:p w14:paraId="2B969C8A" w14:textId="77777777" w:rsidR="00E26693" w:rsidRPr="006544AC" w:rsidRDefault="00E26693" w:rsidP="00A14133">
            <w:pPr>
              <w:spacing w:line="360" w:lineRule="auto"/>
              <w:rPr>
                <w:rFonts w:ascii="Arial" w:hAnsi="Arial" w:cs="Arial"/>
                <w:sz w:val="26"/>
              </w:rPr>
            </w:pPr>
          </w:p>
        </w:tc>
        <w:tc>
          <w:tcPr>
            <w:tcW w:w="1080" w:type="dxa"/>
          </w:tcPr>
          <w:p w14:paraId="4C002B94" w14:textId="77777777" w:rsidR="00E26693" w:rsidRPr="006544AC" w:rsidRDefault="00E26693" w:rsidP="00A14133">
            <w:pPr>
              <w:spacing w:line="360" w:lineRule="auto"/>
              <w:rPr>
                <w:rFonts w:ascii="Arial" w:hAnsi="Arial" w:cs="Arial"/>
                <w:sz w:val="26"/>
              </w:rPr>
            </w:pPr>
          </w:p>
        </w:tc>
        <w:tc>
          <w:tcPr>
            <w:tcW w:w="2217" w:type="dxa"/>
            <w:tcBorders>
              <w:bottom w:val="dotted" w:sz="4" w:space="0" w:color="auto"/>
            </w:tcBorders>
          </w:tcPr>
          <w:p w14:paraId="3D94B79D" w14:textId="77777777" w:rsidR="00E26693" w:rsidRPr="006544AC" w:rsidRDefault="00E26693" w:rsidP="00A14133">
            <w:pPr>
              <w:spacing w:line="360" w:lineRule="auto"/>
              <w:rPr>
                <w:rFonts w:ascii="Arial" w:hAnsi="Arial" w:cs="Arial"/>
                <w:sz w:val="26"/>
              </w:rPr>
            </w:pPr>
          </w:p>
        </w:tc>
        <w:tc>
          <w:tcPr>
            <w:tcW w:w="425" w:type="dxa"/>
          </w:tcPr>
          <w:p w14:paraId="0D54DCA0" w14:textId="77777777" w:rsidR="00E26693" w:rsidRPr="006544AC" w:rsidRDefault="00E26693" w:rsidP="00A14133">
            <w:pPr>
              <w:spacing w:line="360" w:lineRule="auto"/>
              <w:rPr>
                <w:rFonts w:ascii="Arial" w:hAnsi="Arial" w:cs="Arial"/>
                <w:sz w:val="26"/>
              </w:rPr>
            </w:pPr>
          </w:p>
        </w:tc>
      </w:tr>
      <w:tr w:rsidR="00E26693" w:rsidRPr="006544AC" w14:paraId="75F202AA" w14:textId="77777777" w:rsidTr="00A14133">
        <w:trPr>
          <w:gridBefore w:val="1"/>
          <w:wBefore w:w="2458" w:type="dxa"/>
        </w:trPr>
        <w:tc>
          <w:tcPr>
            <w:tcW w:w="1862" w:type="dxa"/>
            <w:gridSpan w:val="2"/>
          </w:tcPr>
          <w:p w14:paraId="2EA9B2A8"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(miejscowość, data)</w:t>
            </w:r>
          </w:p>
        </w:tc>
        <w:tc>
          <w:tcPr>
            <w:tcW w:w="1080" w:type="dxa"/>
          </w:tcPr>
          <w:p w14:paraId="3F37A901" w14:textId="77777777" w:rsidR="00E26693" w:rsidRPr="006544AC" w:rsidRDefault="00E26693" w:rsidP="00A14133">
            <w:pPr>
              <w:spacing w:line="360" w:lineRule="auto"/>
              <w:jc w:val="center"/>
              <w:rPr>
                <w:rFonts w:ascii="Arial" w:hAnsi="Arial" w:cs="Arial"/>
                <w:i/>
                <w:iCs/>
                <w:sz w:val="13"/>
              </w:rPr>
            </w:pPr>
          </w:p>
        </w:tc>
        <w:tc>
          <w:tcPr>
            <w:tcW w:w="2217" w:type="dxa"/>
          </w:tcPr>
          <w:p w14:paraId="555B5A43" w14:textId="77777777" w:rsidR="00E26693" w:rsidRPr="006544AC" w:rsidRDefault="00E26693" w:rsidP="00A14133">
            <w:pPr>
              <w:spacing w:line="360" w:lineRule="auto"/>
              <w:jc w:val="center"/>
              <w:rPr>
                <w:rFonts w:ascii="Arial" w:hAnsi="Arial" w:cs="Arial"/>
                <w:i/>
                <w:iCs/>
                <w:sz w:val="13"/>
              </w:rPr>
            </w:pPr>
            <w:r w:rsidRPr="006544AC">
              <w:rPr>
                <w:rFonts w:ascii="Arial" w:hAnsi="Arial" w:cs="Arial"/>
                <w:i/>
                <w:iCs/>
                <w:sz w:val="13"/>
              </w:rPr>
              <w:t>(podpis inspektora nadzoru inwestorskiego)</w:t>
            </w:r>
          </w:p>
        </w:tc>
        <w:tc>
          <w:tcPr>
            <w:tcW w:w="425" w:type="dxa"/>
          </w:tcPr>
          <w:p w14:paraId="2CA2A072" w14:textId="77777777" w:rsidR="00E26693" w:rsidRPr="006544AC" w:rsidRDefault="00E26693" w:rsidP="00A14133">
            <w:pPr>
              <w:spacing w:line="360" w:lineRule="auto"/>
              <w:jc w:val="center"/>
              <w:rPr>
                <w:rFonts w:ascii="Arial" w:hAnsi="Arial" w:cs="Arial"/>
                <w:i/>
                <w:iCs/>
                <w:sz w:val="13"/>
              </w:rPr>
            </w:pPr>
          </w:p>
        </w:tc>
      </w:tr>
    </w:tbl>
    <w:p w14:paraId="605D1803" w14:textId="77777777" w:rsidR="00E26693" w:rsidRPr="006544AC" w:rsidRDefault="00E26693" w:rsidP="00E26693">
      <w:pPr>
        <w:spacing w:line="360" w:lineRule="auto"/>
        <w:rPr>
          <w:rFonts w:ascii="Arial" w:hAnsi="Arial" w:cs="Arial"/>
          <w:sz w:val="2"/>
          <w:vertAlign w:val="superscript"/>
        </w:rPr>
      </w:pPr>
    </w:p>
    <w:p w14:paraId="6E6F066D" w14:textId="77777777" w:rsidR="00E26693" w:rsidRPr="006544AC" w:rsidRDefault="00E26693" w:rsidP="00E26693">
      <w:pPr>
        <w:spacing w:line="360" w:lineRule="auto"/>
        <w:rPr>
          <w:rFonts w:ascii="Arial" w:hAnsi="Arial" w:cs="Arial"/>
          <w:sz w:val="2"/>
          <w:vertAlign w:val="superscript"/>
        </w:rPr>
      </w:pPr>
    </w:p>
    <w:p w14:paraId="34566D8C" w14:textId="77777777" w:rsidR="00E26693" w:rsidRPr="006544AC" w:rsidRDefault="00E26693" w:rsidP="00E26693">
      <w:pPr>
        <w:spacing w:line="360" w:lineRule="auto"/>
        <w:rPr>
          <w:rFonts w:ascii="Arial" w:hAnsi="Arial" w:cs="Arial"/>
          <w:sz w:val="2"/>
          <w:vertAlign w:val="superscript"/>
        </w:rPr>
      </w:pPr>
    </w:p>
    <w:p w14:paraId="72B567B4" w14:textId="77777777" w:rsidR="00E26693" w:rsidRPr="006544AC" w:rsidRDefault="00E26693" w:rsidP="00E26693">
      <w:pPr>
        <w:spacing w:line="360" w:lineRule="auto"/>
        <w:rPr>
          <w:rFonts w:ascii="Arial" w:hAnsi="Arial" w:cs="Arial"/>
          <w:sz w:val="2"/>
          <w:vertAlign w:val="superscript"/>
        </w:rPr>
      </w:pPr>
    </w:p>
    <w:p w14:paraId="3458480C" w14:textId="77777777" w:rsidR="00E26693" w:rsidRPr="006544AC" w:rsidRDefault="00E26693" w:rsidP="00E26693">
      <w:pPr>
        <w:spacing w:line="360" w:lineRule="auto"/>
        <w:rPr>
          <w:rFonts w:ascii="Arial" w:hAnsi="Arial" w:cs="Arial"/>
          <w:sz w:val="2"/>
          <w:vertAlign w:val="superscript"/>
        </w:rPr>
      </w:pPr>
    </w:p>
    <w:p w14:paraId="39D0BE50" w14:textId="77777777" w:rsidR="00E26693" w:rsidRPr="006544AC" w:rsidRDefault="00E26693" w:rsidP="00E26693">
      <w:pPr>
        <w:spacing w:line="360" w:lineRule="auto"/>
        <w:rPr>
          <w:rFonts w:ascii="Arial" w:hAnsi="Arial" w:cs="Arial"/>
          <w:sz w:val="2"/>
          <w:vertAlign w:val="superscript"/>
        </w:rPr>
      </w:pPr>
    </w:p>
    <w:p w14:paraId="1821E79E" w14:textId="77777777" w:rsidR="00E26693" w:rsidRPr="006544AC" w:rsidRDefault="00E26693" w:rsidP="00E26693">
      <w:pPr>
        <w:spacing w:line="360" w:lineRule="auto"/>
        <w:rPr>
          <w:rFonts w:ascii="Arial" w:hAnsi="Arial" w:cs="Arial"/>
          <w:sz w:val="2"/>
          <w:vertAlign w:val="superscript"/>
        </w:rPr>
      </w:pPr>
    </w:p>
    <w:p w14:paraId="67BF6918" w14:textId="77777777" w:rsidR="00E26693" w:rsidRPr="006544AC" w:rsidRDefault="00E26693" w:rsidP="00E26693">
      <w:pPr>
        <w:spacing w:line="360" w:lineRule="auto"/>
        <w:rPr>
          <w:rFonts w:ascii="Arial" w:hAnsi="Arial" w:cs="Arial"/>
          <w:sz w:val="2"/>
          <w:vertAlign w:val="superscript"/>
        </w:rPr>
      </w:pPr>
    </w:p>
    <w:p w14:paraId="352FAF9C" w14:textId="77777777" w:rsidR="00E26693" w:rsidRPr="006544AC" w:rsidRDefault="00E26693" w:rsidP="00E26693">
      <w:pPr>
        <w:spacing w:line="360" w:lineRule="auto"/>
        <w:rPr>
          <w:rFonts w:ascii="Arial" w:hAnsi="Arial" w:cs="Arial"/>
          <w:sz w:val="2"/>
          <w:vertAlign w:val="superscript"/>
        </w:rPr>
      </w:pPr>
    </w:p>
    <w:p w14:paraId="0170D11D" w14:textId="77777777" w:rsidR="00E26693" w:rsidRPr="006544AC" w:rsidRDefault="00E26693" w:rsidP="00E26693">
      <w:pPr>
        <w:spacing w:line="360" w:lineRule="auto"/>
        <w:rPr>
          <w:rFonts w:ascii="Arial" w:hAnsi="Arial" w:cs="Arial"/>
          <w:sz w:val="2"/>
          <w:vertAlign w:val="superscript"/>
        </w:rPr>
      </w:pPr>
    </w:p>
    <w:p w14:paraId="6012E60D" w14:textId="77777777" w:rsidR="00E26693" w:rsidRPr="006544AC" w:rsidRDefault="00E26693" w:rsidP="00E26693">
      <w:pPr>
        <w:spacing w:line="360" w:lineRule="auto"/>
        <w:rPr>
          <w:rFonts w:ascii="Arial" w:hAnsi="Arial" w:cs="Arial"/>
          <w:sz w:val="2"/>
          <w:vertAlign w:val="superscript"/>
        </w:rPr>
      </w:pPr>
    </w:p>
    <w:p w14:paraId="50107A7B" w14:textId="77777777" w:rsidR="00E26693" w:rsidRPr="006544AC" w:rsidRDefault="00E26693" w:rsidP="00E26693">
      <w:pPr>
        <w:spacing w:line="360" w:lineRule="auto"/>
        <w:ind w:left="360"/>
        <w:rPr>
          <w:rFonts w:ascii="Arial" w:hAnsi="Arial" w:cs="Arial"/>
          <w:sz w:val="16"/>
          <w:szCs w:val="16"/>
        </w:rPr>
      </w:pPr>
      <w:r w:rsidRPr="006544AC">
        <w:rPr>
          <w:rFonts w:ascii="Arial" w:hAnsi="Arial" w:cs="Arial"/>
          <w:sz w:val="22"/>
          <w:vertAlign w:val="superscript"/>
        </w:rPr>
        <w:t>*</w:t>
      </w:r>
      <w:r w:rsidRPr="006544AC">
        <w:rPr>
          <w:rFonts w:ascii="Arial" w:hAnsi="Arial" w:cs="Arial"/>
          <w:sz w:val="16"/>
          <w:szCs w:val="16"/>
        </w:rPr>
        <w:t>- niepotrzebne skreślić</w:t>
      </w:r>
    </w:p>
    <w:p w14:paraId="2337AC5C" w14:textId="77777777" w:rsidR="00E26693" w:rsidRPr="006544AC" w:rsidRDefault="00E26693" w:rsidP="00E26693">
      <w:pPr>
        <w:spacing w:line="360" w:lineRule="auto"/>
        <w:jc w:val="left"/>
        <w:rPr>
          <w:rFonts w:asciiTheme="minorHAnsi" w:hAnsiTheme="minorHAnsi"/>
          <w:b/>
          <w:snapToGrid w:val="0"/>
          <w:sz w:val="20"/>
          <w:szCs w:val="20"/>
        </w:rPr>
      </w:pPr>
      <w:r w:rsidRPr="006544AC">
        <w:rPr>
          <w:rFonts w:asciiTheme="minorHAnsi" w:hAnsiTheme="minorHAnsi"/>
          <w:b/>
          <w:snapToGrid w:val="0"/>
          <w:sz w:val="20"/>
          <w:szCs w:val="20"/>
        </w:rPr>
        <w:br w:type="page"/>
      </w:r>
    </w:p>
    <w:p w14:paraId="29DBF993" w14:textId="2B05F1BE" w:rsidR="00E26693" w:rsidRPr="009B00B4"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ZAŁĄCZNIK NR 1</w:t>
      </w:r>
      <w:r>
        <w:rPr>
          <w:rFonts w:ascii="Calibri" w:hAnsi="Calibri"/>
          <w:b/>
          <w:smallCaps/>
          <w:snapToGrid w:val="0"/>
          <w:sz w:val="20"/>
          <w:szCs w:val="20"/>
        </w:rPr>
        <w:t>7</w:t>
      </w:r>
      <w:r w:rsidRPr="009B00B4">
        <w:rPr>
          <w:rFonts w:ascii="Calibri" w:hAnsi="Calibri"/>
          <w:b/>
          <w:smallCaps/>
          <w:snapToGrid w:val="0"/>
          <w:sz w:val="20"/>
          <w:szCs w:val="20"/>
        </w:rPr>
        <w:t xml:space="preserve"> – WYKAZ DOKUMENTACJI DO ODBIORU</w:t>
      </w:r>
    </w:p>
    <w:p w14:paraId="7702400F" w14:textId="77777777" w:rsidR="00E26693" w:rsidRPr="00A92E2D" w:rsidRDefault="00E26693" w:rsidP="00E26693">
      <w:pPr>
        <w:spacing w:line="360" w:lineRule="auto"/>
        <w:rPr>
          <w:rFonts w:asciiTheme="minorHAnsi" w:hAnsiTheme="minorHAnsi" w:cstheme="minorHAnsi"/>
          <w:sz w:val="20"/>
          <w:szCs w:val="20"/>
        </w:rPr>
      </w:pPr>
      <w:r w:rsidRPr="00A92E2D">
        <w:rPr>
          <w:rFonts w:asciiTheme="minorHAnsi" w:hAnsiTheme="minorHAnsi" w:cstheme="minorHAnsi"/>
          <w:sz w:val="20"/>
          <w:szCs w:val="20"/>
        </w:rPr>
        <w:t xml:space="preserve">Dokumentacja powinna zawierać co najmniej: </w:t>
      </w:r>
    </w:p>
    <w:p w14:paraId="2C60807A"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 xml:space="preserve">dokumenty związane ze zgłoszeniem budowy do odpowiednich organów zgodnie </w:t>
      </w:r>
      <w:r w:rsidRPr="00A92E2D">
        <w:rPr>
          <w:rFonts w:asciiTheme="minorHAnsi" w:hAnsiTheme="minorHAnsi" w:cstheme="minorHAnsi"/>
          <w:sz w:val="20"/>
          <w:szCs w:val="20"/>
        </w:rPr>
        <w:br/>
        <w:t xml:space="preserve">z wymogami Ustawy „Prawo Budowlane” oraz oświadczenie o przyjęciu obowiązków funkcji Inspektora Nadzoru Inwestorskiego jeżeli został on ustanowiony. </w:t>
      </w:r>
    </w:p>
    <w:p w14:paraId="0D2D9A12"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kopia pozwolenia na budowę,</w:t>
      </w:r>
    </w:p>
    <w:p w14:paraId="297C5E89" w14:textId="0FC6CE94"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oświadczenie Kierownika Budowy/Kierownika Robót/Kierownika jednostki/komórki; potwierdzenie oświadczenia Kierownika Budowy/Kierownika Robót/Kierownika jednostki/komórki (</w:t>
      </w:r>
      <w:r w:rsidRPr="00A92E2D">
        <w:rPr>
          <w:rFonts w:asciiTheme="minorHAnsi" w:hAnsiTheme="minorHAnsi" w:cstheme="minorHAnsi"/>
          <w:b/>
          <w:bCs/>
          <w:color w:val="000000"/>
          <w:sz w:val="20"/>
          <w:szCs w:val="20"/>
        </w:rPr>
        <w:t>Załącznik nr</w:t>
      </w:r>
      <w:r>
        <w:rPr>
          <w:rFonts w:asciiTheme="minorHAnsi" w:hAnsiTheme="minorHAnsi" w:cstheme="minorHAnsi"/>
          <w:b/>
          <w:sz w:val="20"/>
          <w:szCs w:val="20"/>
        </w:rPr>
        <w:t xml:space="preserve"> 1</w:t>
      </w:r>
      <w:r>
        <w:rPr>
          <w:rFonts w:asciiTheme="minorHAnsi" w:hAnsiTheme="minorHAnsi" w:cstheme="minorHAnsi"/>
          <w:b/>
          <w:sz w:val="20"/>
          <w:szCs w:val="20"/>
        </w:rPr>
        <w:t>6</w:t>
      </w:r>
      <w:r>
        <w:rPr>
          <w:rFonts w:asciiTheme="minorHAnsi" w:hAnsiTheme="minorHAnsi" w:cstheme="minorHAnsi"/>
          <w:b/>
          <w:sz w:val="20"/>
          <w:szCs w:val="20"/>
        </w:rPr>
        <w:t xml:space="preserve"> </w:t>
      </w:r>
      <w:r w:rsidRPr="00A92E2D">
        <w:rPr>
          <w:rFonts w:asciiTheme="minorHAnsi" w:hAnsiTheme="minorHAnsi" w:cstheme="minorHAnsi"/>
          <w:b/>
          <w:sz w:val="20"/>
          <w:szCs w:val="20"/>
        </w:rPr>
        <w:t>do UMOWY</w:t>
      </w:r>
      <w:r w:rsidRPr="00A92E2D">
        <w:rPr>
          <w:rFonts w:asciiTheme="minorHAnsi" w:hAnsiTheme="minorHAnsi" w:cstheme="minorHAnsi"/>
          <w:sz w:val="20"/>
          <w:szCs w:val="20"/>
        </w:rPr>
        <w:t>),</w:t>
      </w:r>
    </w:p>
    <w:p w14:paraId="234377E0" w14:textId="0243D572"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zgłoszenie gotowości do Odbioru Zadania (</w:t>
      </w:r>
      <w:r w:rsidRPr="00A92E2D">
        <w:rPr>
          <w:rFonts w:asciiTheme="minorHAnsi" w:hAnsiTheme="minorHAnsi" w:cstheme="minorHAnsi"/>
          <w:b/>
          <w:sz w:val="20"/>
          <w:szCs w:val="20"/>
        </w:rPr>
        <w:t>Załącznik nr 1</w:t>
      </w:r>
      <w:r>
        <w:rPr>
          <w:rFonts w:asciiTheme="minorHAnsi" w:hAnsiTheme="minorHAnsi" w:cstheme="minorHAnsi"/>
          <w:b/>
          <w:sz w:val="20"/>
          <w:szCs w:val="20"/>
        </w:rPr>
        <w:t>1</w:t>
      </w:r>
      <w:r w:rsidRPr="00A92E2D">
        <w:rPr>
          <w:rFonts w:asciiTheme="minorHAnsi" w:hAnsiTheme="minorHAnsi" w:cstheme="minorHAnsi"/>
          <w:b/>
          <w:sz w:val="20"/>
          <w:szCs w:val="20"/>
        </w:rPr>
        <w:t xml:space="preserve"> do UMOWY</w:t>
      </w:r>
      <w:r w:rsidRPr="00A92E2D">
        <w:rPr>
          <w:rFonts w:asciiTheme="minorHAnsi" w:hAnsiTheme="minorHAnsi" w:cstheme="minorHAnsi"/>
          <w:sz w:val="20"/>
          <w:szCs w:val="20"/>
        </w:rPr>
        <w:t>),</w:t>
      </w:r>
    </w:p>
    <w:p w14:paraId="6E5A9880" w14:textId="5BB2D048"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oświadczenie wykonawcy o poprawności montażu oraz o gotowości urządzeń elektroenergetycznych do załączenia (</w:t>
      </w:r>
      <w:r w:rsidRPr="00A92E2D">
        <w:rPr>
          <w:rFonts w:asciiTheme="minorHAnsi" w:hAnsiTheme="minorHAnsi" w:cstheme="minorHAnsi"/>
          <w:b/>
          <w:sz w:val="20"/>
          <w:szCs w:val="20"/>
        </w:rPr>
        <w:t xml:space="preserve">Załącznik nr </w:t>
      </w:r>
      <w:r>
        <w:rPr>
          <w:rFonts w:asciiTheme="minorHAnsi" w:hAnsiTheme="minorHAnsi" w:cstheme="minorHAnsi"/>
          <w:b/>
          <w:sz w:val="20"/>
          <w:szCs w:val="20"/>
        </w:rPr>
        <w:t>22</w:t>
      </w:r>
      <w:r w:rsidRPr="00A92E2D">
        <w:rPr>
          <w:rFonts w:asciiTheme="minorHAnsi" w:hAnsiTheme="minorHAnsi" w:cstheme="minorHAnsi"/>
          <w:b/>
          <w:sz w:val="20"/>
          <w:szCs w:val="20"/>
        </w:rPr>
        <w:t xml:space="preserve"> do UMOWY</w:t>
      </w:r>
      <w:r w:rsidRPr="00A92E2D">
        <w:rPr>
          <w:rFonts w:asciiTheme="minorHAnsi" w:hAnsiTheme="minorHAnsi" w:cstheme="minorHAnsi"/>
          <w:sz w:val="20"/>
          <w:szCs w:val="20"/>
        </w:rPr>
        <w:t xml:space="preserve">), </w:t>
      </w:r>
    </w:p>
    <w:p w14:paraId="24995552"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kopie zawiadomienia o zakończeniu budowy złożoną w odpowiednim urzędzie,</w:t>
      </w:r>
    </w:p>
    <w:p w14:paraId="296AF725"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dokumenty dopuszczenia wyrobów budowlanych do obrotu i powszechnego stosowania lub do stosowania jednostkowego zgodne z wymaganiami Ustawy „Prawo budowlane” (certyfikaty na znak bezpieczeństwa, certyfikaty zgodności lub deklaracje zgodności, itp.),</w:t>
      </w:r>
    </w:p>
    <w:p w14:paraId="0797FD71"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protokoły odbiorów i prób fabrycznych,</w:t>
      </w:r>
    </w:p>
    <w:p w14:paraId="6CE297F6"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Program Pierwszego Załączenia (o ile jest wymagany),</w:t>
      </w:r>
    </w:p>
    <w:p w14:paraId="4BECB63F"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aktualne protokoły badań odbiorczych wykonanych przed przyłączeniem do sieci,</w:t>
      </w:r>
    </w:p>
    <w:p w14:paraId="53186EB8"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 xml:space="preserve">protokoły odbiorów częściowych, protokoły ODBIORÓW ROBÓT ULEGAJĄCYCH ZAKRYCIU </w:t>
      </w:r>
      <w:r w:rsidRPr="00A92E2D">
        <w:rPr>
          <w:rFonts w:asciiTheme="minorHAnsi" w:hAnsiTheme="minorHAnsi" w:cstheme="minorHAnsi"/>
          <w:sz w:val="20"/>
          <w:szCs w:val="20"/>
        </w:rPr>
        <w:br/>
        <w:t>lub zanikających oraz dokumenty potwierdzające usunięcie ewentualnych usterek i wad nieistotnych stwierdzonych podczas wcześniejszych odbiorów,</w:t>
      </w:r>
    </w:p>
    <w:p w14:paraId="6B5C6EE5"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dokumentacja powykonawcza,</w:t>
      </w:r>
    </w:p>
    <w:p w14:paraId="5417302A"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 xml:space="preserve">inwentaryzacja geodezyjna powykonawcza lub, o ile Przewodniczący Komisji Odbioru Technicznego uzna to za zasadne oświadczenie geodety o wykonaniu inwentaryzacji i przedłożeniu do </w:t>
      </w:r>
      <w:proofErr w:type="spellStart"/>
      <w:r w:rsidRPr="00A92E2D">
        <w:rPr>
          <w:rFonts w:asciiTheme="minorHAnsi" w:hAnsiTheme="minorHAnsi" w:cstheme="minorHAnsi"/>
          <w:sz w:val="20"/>
          <w:szCs w:val="20"/>
        </w:rPr>
        <w:t>PODGiK</w:t>
      </w:r>
      <w:proofErr w:type="spellEnd"/>
      <w:r w:rsidRPr="00A92E2D">
        <w:rPr>
          <w:rFonts w:asciiTheme="minorHAnsi" w:hAnsiTheme="minorHAnsi" w:cstheme="minorHAnsi"/>
          <w:sz w:val="20"/>
          <w:szCs w:val="20"/>
        </w:rPr>
        <w:t>,</w:t>
      </w:r>
    </w:p>
    <w:p w14:paraId="189FA788"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dziennik budowy z zamkniętym zadaniem inwestycyjnym,</w:t>
      </w:r>
    </w:p>
    <w:p w14:paraId="3FEAD1F1"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dokumentację potwierdzającą utylizację odpadów i materiałów z demontażu,</w:t>
      </w:r>
    </w:p>
    <w:p w14:paraId="2E84D39B"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974EAB">
        <w:rPr>
          <w:rFonts w:asciiTheme="minorHAnsi" w:hAnsiTheme="minorHAnsi" w:cstheme="minorHAnsi"/>
          <w:i/>
          <w:sz w:val="20"/>
          <w:szCs w:val="20"/>
        </w:rPr>
        <w:t>(uchylony)</w:t>
      </w:r>
    </w:p>
    <w:p w14:paraId="38B6BEF8"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dokumenty świadczące o zaspokojeniu roszczeń właścicieli nieruchomości na terenie których prowadzone były roboty budowlane objęte zakresem Odbioru, np. wypłata odszkodowań,  protokoły zwalniania pasów drogowych itp.</w:t>
      </w:r>
    </w:p>
    <w:p w14:paraId="55C90BE1"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lastRenderedPageBreak/>
        <w:t>opracowaną lub zaktualizowaną Instrukcję eksploatacji urządzeń elektroenergetycznych/ obiektu/ urządzenia oraz dokumenty świadczące o przeszkoleniu personelu eksploatującego,</w:t>
      </w:r>
    </w:p>
    <w:p w14:paraId="1CD9A423" w14:textId="77777777" w:rsidR="00E26693" w:rsidRPr="00A92E2D"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uzgodniony z Enea Operator Sp. z o.o. harmonogram prób i testów (wytwórcy) – jeśli występują,</w:t>
      </w:r>
    </w:p>
    <w:p w14:paraId="647A8DAE" w14:textId="77777777" w:rsidR="00E26693" w:rsidRPr="00BC3263" w:rsidRDefault="00E26693" w:rsidP="00E26693">
      <w:pPr>
        <w:numPr>
          <w:ilvl w:val="0"/>
          <w:numId w:val="31"/>
        </w:numPr>
        <w:tabs>
          <w:tab w:val="clear" w:pos="1429"/>
        </w:tabs>
        <w:spacing w:line="360" w:lineRule="auto"/>
        <w:ind w:left="284" w:hanging="284"/>
        <w:rPr>
          <w:rFonts w:asciiTheme="minorHAnsi" w:hAnsiTheme="minorHAnsi" w:cstheme="minorHAnsi"/>
          <w:sz w:val="20"/>
          <w:szCs w:val="20"/>
        </w:rPr>
      </w:pPr>
      <w:r w:rsidRPr="00A92E2D">
        <w:rPr>
          <w:rFonts w:asciiTheme="minorHAnsi" w:hAnsiTheme="minorHAnsi" w:cstheme="minorHAnsi"/>
          <w:sz w:val="20"/>
          <w:szCs w:val="20"/>
        </w:rPr>
        <w:t>gwarancje na sprzęt/urządzenia,</w:t>
      </w:r>
    </w:p>
    <w:p w14:paraId="4C9A4A8A" w14:textId="77777777" w:rsidR="00E26693" w:rsidRPr="00A92E2D" w:rsidRDefault="00E26693" w:rsidP="00E26693">
      <w:pPr>
        <w:spacing w:line="360" w:lineRule="auto"/>
        <w:rPr>
          <w:rFonts w:asciiTheme="minorHAnsi" w:hAnsiTheme="minorHAnsi" w:cstheme="minorHAnsi"/>
          <w:sz w:val="20"/>
          <w:szCs w:val="20"/>
        </w:rPr>
      </w:pPr>
      <w:r w:rsidRPr="00A92E2D">
        <w:rPr>
          <w:rFonts w:asciiTheme="minorHAnsi" w:hAnsiTheme="minorHAnsi" w:cstheme="minorHAnsi"/>
          <w:sz w:val="20"/>
          <w:szCs w:val="20"/>
        </w:rPr>
        <w:t>W celu rozliczenia INWESTYCJI WYKONAWCA przekaże następujące dokumenty:</w:t>
      </w:r>
    </w:p>
    <w:p w14:paraId="562A7369" w14:textId="77777777" w:rsidR="00E26693" w:rsidRPr="00A92E2D" w:rsidRDefault="00E26693" w:rsidP="00E26693">
      <w:pPr>
        <w:numPr>
          <w:ilvl w:val="0"/>
          <w:numId w:val="32"/>
        </w:numPr>
        <w:tabs>
          <w:tab w:val="clear" w:pos="1429"/>
          <w:tab w:val="num" w:pos="426"/>
        </w:tabs>
        <w:spacing w:line="360" w:lineRule="auto"/>
        <w:ind w:left="426" w:hanging="284"/>
        <w:rPr>
          <w:rFonts w:asciiTheme="minorHAnsi" w:hAnsiTheme="minorHAnsi" w:cstheme="minorHAnsi"/>
          <w:sz w:val="20"/>
          <w:szCs w:val="20"/>
        </w:rPr>
      </w:pPr>
      <w:r w:rsidRPr="00A92E2D">
        <w:rPr>
          <w:rFonts w:asciiTheme="minorHAnsi" w:hAnsiTheme="minorHAnsi" w:cstheme="minorHAnsi"/>
          <w:sz w:val="20"/>
          <w:szCs w:val="20"/>
        </w:rPr>
        <w:t>decyzja o udzieleniu pozwolenia na użytkowanie lub zawiadomienie o zakończeniu budowy z potwierdzeniem wysłania lub dostarczenia właściwemu organowi (o ile jest wymagany),</w:t>
      </w:r>
    </w:p>
    <w:p w14:paraId="359A76D6" w14:textId="75ED320B" w:rsidR="00E26693" w:rsidRPr="00A92E2D" w:rsidRDefault="00E26693" w:rsidP="00E26693">
      <w:pPr>
        <w:numPr>
          <w:ilvl w:val="0"/>
          <w:numId w:val="32"/>
        </w:numPr>
        <w:tabs>
          <w:tab w:val="clear" w:pos="1429"/>
          <w:tab w:val="num" w:pos="426"/>
        </w:tabs>
        <w:spacing w:line="360" w:lineRule="auto"/>
        <w:ind w:left="426" w:hanging="284"/>
        <w:rPr>
          <w:rFonts w:asciiTheme="minorHAnsi" w:hAnsiTheme="minorHAnsi" w:cstheme="minorHAnsi"/>
          <w:color w:val="000000" w:themeColor="text1"/>
          <w:sz w:val="20"/>
          <w:szCs w:val="20"/>
        </w:rPr>
      </w:pPr>
      <w:r w:rsidRPr="00A92E2D">
        <w:rPr>
          <w:rFonts w:asciiTheme="minorHAnsi" w:hAnsiTheme="minorHAnsi" w:cstheme="minorHAnsi"/>
          <w:color w:val="000000" w:themeColor="text1"/>
          <w:sz w:val="20"/>
          <w:szCs w:val="20"/>
        </w:rPr>
        <w:t>Wykaz danych niezbędnych do założenia Karty Urządzenia w CRO zgodnie z Rozporządzeniem Ministra Środowiska z</w:t>
      </w:r>
      <w:r>
        <w:rPr>
          <w:rFonts w:asciiTheme="minorHAnsi" w:hAnsiTheme="minorHAnsi" w:cstheme="minorHAnsi"/>
          <w:color w:val="000000" w:themeColor="text1"/>
          <w:sz w:val="20"/>
          <w:szCs w:val="20"/>
        </w:rPr>
        <w:t> </w:t>
      </w:r>
      <w:r w:rsidRPr="00A92E2D">
        <w:rPr>
          <w:rFonts w:asciiTheme="minorHAnsi" w:hAnsiTheme="minorHAnsi" w:cstheme="minorHAnsi"/>
          <w:color w:val="000000" w:themeColor="text1"/>
          <w:sz w:val="20"/>
          <w:szCs w:val="20"/>
        </w:rPr>
        <w:t>dnia 14 stycznia 2016r. (dla urządzeń zawierających SF</w:t>
      </w:r>
      <w:r w:rsidRPr="00A92E2D">
        <w:rPr>
          <w:rFonts w:asciiTheme="minorHAnsi" w:hAnsiTheme="minorHAnsi" w:cstheme="minorHAnsi"/>
          <w:color w:val="000000" w:themeColor="text1"/>
          <w:sz w:val="20"/>
          <w:szCs w:val="20"/>
          <w:vertAlign w:val="subscript"/>
        </w:rPr>
        <w:t xml:space="preserve">6 </w:t>
      </w:r>
      <w:r w:rsidRPr="00A92E2D">
        <w:rPr>
          <w:rFonts w:asciiTheme="minorHAnsi" w:hAnsiTheme="minorHAnsi" w:cstheme="minorHAnsi"/>
          <w:color w:val="000000" w:themeColor="text1"/>
          <w:sz w:val="20"/>
          <w:szCs w:val="20"/>
        </w:rPr>
        <w:t>w ilości co najmniej 3 kg w wyodrębnionych przedziałach gazowych), wypełniona w zakresie danych urządzenia i podpisana przez składającego).</w:t>
      </w:r>
    </w:p>
    <w:p w14:paraId="01CDB49B" w14:textId="77777777" w:rsidR="00E26693" w:rsidRPr="00A92E2D" w:rsidRDefault="00E26693" w:rsidP="00E26693">
      <w:pPr>
        <w:spacing w:line="360" w:lineRule="auto"/>
        <w:ind w:left="360"/>
        <w:rPr>
          <w:rFonts w:asciiTheme="minorHAnsi" w:hAnsiTheme="minorHAnsi" w:cstheme="minorHAnsi"/>
          <w:b/>
          <w:snapToGrid w:val="0"/>
          <w:sz w:val="20"/>
          <w:szCs w:val="20"/>
        </w:rPr>
      </w:pPr>
      <w:r w:rsidRPr="00A92E2D">
        <w:rPr>
          <w:rFonts w:asciiTheme="minorHAnsi" w:hAnsiTheme="minorHAnsi" w:cstheme="minorHAnsi"/>
          <w:color w:val="000000" w:themeColor="text1"/>
          <w:sz w:val="20"/>
          <w:szCs w:val="20"/>
        </w:rPr>
        <w:t xml:space="preserve">oraz inne dokumenty wymagane odrębnymi przepisami, w tym zgodnie z </w:t>
      </w:r>
      <w:r>
        <w:rPr>
          <w:rFonts w:asciiTheme="minorHAnsi" w:hAnsiTheme="minorHAnsi" w:cstheme="minorHAnsi"/>
          <w:color w:val="000000" w:themeColor="text1"/>
          <w:sz w:val="20"/>
          <w:szCs w:val="20"/>
        </w:rPr>
        <w:t>obowiązującymi w ENEA Operator s</w:t>
      </w:r>
      <w:r w:rsidRPr="00A92E2D">
        <w:rPr>
          <w:rFonts w:asciiTheme="minorHAnsi" w:hAnsiTheme="minorHAnsi" w:cstheme="minorHAnsi"/>
          <w:color w:val="000000" w:themeColor="text1"/>
          <w:sz w:val="20"/>
          <w:szCs w:val="20"/>
        </w:rPr>
        <w:t>p. z o.o. udostępnionymi regulacjami i standardami</w:t>
      </w:r>
    </w:p>
    <w:p w14:paraId="31459AF8" w14:textId="26A9EBE4" w:rsidR="00284A39" w:rsidRDefault="00E26693" w:rsidP="004B67EE">
      <w:pPr>
        <w:spacing w:line="360" w:lineRule="auto"/>
        <w:jc w:val="left"/>
        <w:rPr>
          <w:rFonts w:ascii="Calibri" w:hAnsi="Calibri"/>
          <w:snapToGrid w:val="0"/>
          <w:sz w:val="20"/>
          <w:szCs w:val="20"/>
        </w:rPr>
      </w:pPr>
      <w:r w:rsidRPr="002A4A76">
        <w:rPr>
          <w:rFonts w:asciiTheme="minorHAnsi" w:hAnsiTheme="minorHAnsi"/>
          <w:b/>
          <w:snapToGrid w:val="0"/>
          <w:sz w:val="20"/>
          <w:szCs w:val="20"/>
        </w:rPr>
        <w:br w:type="column"/>
      </w:r>
      <w:r w:rsidR="00536C69"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18</w:t>
      </w:r>
      <w:r w:rsidR="00536C69">
        <w:rPr>
          <w:rFonts w:ascii="Calibri" w:hAnsi="Calibri"/>
          <w:b/>
          <w:smallCaps/>
          <w:snapToGrid w:val="0"/>
          <w:sz w:val="20"/>
          <w:szCs w:val="20"/>
        </w:rPr>
        <w:t xml:space="preserve"> – WZÓR OŚWIADCZENIA O ZACHOWANIU POUFNOŚCI</w:t>
      </w:r>
    </w:p>
    <w:p w14:paraId="4ABF864F" w14:textId="77777777" w:rsidR="00284A39" w:rsidRDefault="00284A39" w:rsidP="004B67EE">
      <w:pPr>
        <w:pStyle w:val="Tytu"/>
        <w:keepLines/>
        <w:spacing w:before="120"/>
        <w:rPr>
          <w:rFonts w:asciiTheme="minorHAnsi" w:hAnsiTheme="minorHAnsi"/>
          <w:smallCaps/>
        </w:rPr>
      </w:pPr>
      <w:bookmarkStart w:id="2" w:name="_Toc430944404"/>
    </w:p>
    <w:p w14:paraId="309065E2" w14:textId="77777777" w:rsidR="00284A39" w:rsidRPr="00A44E28" w:rsidRDefault="00284A39" w:rsidP="004B67EE">
      <w:pPr>
        <w:pStyle w:val="Tytu"/>
        <w:keepLines/>
        <w:spacing w:before="120"/>
        <w:rPr>
          <w:rFonts w:asciiTheme="minorHAnsi" w:hAnsiTheme="minorHAnsi"/>
          <w:smallCaps/>
          <w:sz w:val="22"/>
          <w:szCs w:val="22"/>
        </w:rPr>
      </w:pPr>
      <w:r w:rsidRPr="00A44E28">
        <w:rPr>
          <w:rFonts w:asciiTheme="minorHAnsi" w:hAnsiTheme="minorHAnsi"/>
          <w:smallCaps/>
          <w:sz w:val="22"/>
          <w:szCs w:val="22"/>
        </w:rPr>
        <w:t>Oświadczenie</w:t>
      </w:r>
      <w:bookmarkEnd w:id="2"/>
    </w:p>
    <w:p w14:paraId="2EA15922" w14:textId="77777777" w:rsidR="00284A39" w:rsidRPr="00A44E28" w:rsidRDefault="00284A39" w:rsidP="004B67EE">
      <w:pPr>
        <w:pStyle w:val="Tytu"/>
        <w:keepLines/>
        <w:spacing w:before="120"/>
        <w:jc w:val="left"/>
        <w:rPr>
          <w:rFonts w:asciiTheme="minorHAnsi" w:hAnsiTheme="minorHAnsi"/>
          <w:b w:val="0"/>
          <w:sz w:val="22"/>
          <w:szCs w:val="22"/>
        </w:rPr>
      </w:pPr>
    </w:p>
    <w:p w14:paraId="7EE53282" w14:textId="77777777" w:rsidR="00284A39" w:rsidRPr="00A44E28" w:rsidRDefault="00284A39" w:rsidP="004B67EE">
      <w:pPr>
        <w:pStyle w:val="Tytu"/>
        <w:keepLines/>
        <w:spacing w:before="120"/>
        <w:jc w:val="both"/>
        <w:rPr>
          <w:rFonts w:asciiTheme="minorHAnsi" w:hAnsiTheme="minorHAnsi" w:cs="Tahoma"/>
          <w:b w:val="0"/>
          <w:sz w:val="22"/>
          <w:szCs w:val="22"/>
        </w:rPr>
      </w:pPr>
      <w:bookmarkStart w:id="3" w:name="_Toc430944405"/>
      <w:r w:rsidRPr="00A44E28">
        <w:rPr>
          <w:rFonts w:asciiTheme="minorHAnsi" w:hAnsiTheme="minorHAnsi" w:cs="Tahoma"/>
          <w:b w:val="0"/>
          <w:sz w:val="22"/>
          <w:szCs w:val="22"/>
        </w:rPr>
        <w:t xml:space="preserve">Oświadczam(y) że, firma .………………………………… z siedzibą przy ……………………………………………… </w:t>
      </w:r>
      <w:r w:rsidRPr="00A44E28">
        <w:rPr>
          <w:rFonts w:asciiTheme="minorHAnsi" w:hAnsiTheme="minorHAnsi" w:cs="Tahoma"/>
          <w:b w:val="0"/>
          <w:sz w:val="22"/>
          <w:szCs w:val="22"/>
        </w:rPr>
        <w:br/>
        <w:t>w ………………………………………….., reprezentowana przez ……………………………………………………………. oraz………………………………………………………………………. zobowiązuje się:</w:t>
      </w:r>
      <w:bookmarkEnd w:id="3"/>
    </w:p>
    <w:p w14:paraId="39CF982B" w14:textId="77777777" w:rsidR="00284A39" w:rsidRPr="00A44E28" w:rsidRDefault="00284A39" w:rsidP="004B67EE">
      <w:pPr>
        <w:pStyle w:val="Tytu"/>
        <w:keepLines/>
        <w:numPr>
          <w:ilvl w:val="0"/>
          <w:numId w:val="90"/>
        </w:numPr>
        <w:spacing w:before="120"/>
        <w:jc w:val="both"/>
        <w:outlineLvl w:val="0"/>
        <w:rPr>
          <w:rFonts w:asciiTheme="minorHAnsi" w:hAnsiTheme="minorHAnsi" w:cs="Tahoma"/>
          <w:b w:val="0"/>
          <w:sz w:val="22"/>
          <w:szCs w:val="22"/>
        </w:rPr>
      </w:pPr>
      <w:bookmarkStart w:id="4" w:name="_Toc430944406"/>
      <w:r w:rsidRPr="00A44E28">
        <w:rPr>
          <w:rFonts w:asciiTheme="minorHAnsi" w:hAnsiTheme="minorHAnsi" w:cs="Tahoma"/>
          <w:b w:val="0"/>
          <w:sz w:val="22"/>
          <w:szCs w:val="22"/>
        </w:rPr>
        <w:t xml:space="preserve">do wykorzystania wszystkich informacji wynikających z dokumentów Zamawiającego o nazwie: </w:t>
      </w:r>
    </w:p>
    <w:p w14:paraId="2254B198" w14:textId="6666EFEE" w:rsidR="00C75269" w:rsidRPr="00A44E28" w:rsidRDefault="00A308E4" w:rsidP="004B67EE">
      <w:pPr>
        <w:pStyle w:val="Tytu"/>
        <w:keepLines/>
        <w:numPr>
          <w:ilvl w:val="0"/>
          <w:numId w:val="91"/>
        </w:numPr>
        <w:spacing w:before="120"/>
        <w:ind w:left="1134" w:hanging="425"/>
        <w:jc w:val="both"/>
        <w:outlineLvl w:val="0"/>
        <w:rPr>
          <w:rFonts w:asciiTheme="minorHAnsi" w:hAnsiTheme="minorHAnsi"/>
          <w:b w:val="0"/>
          <w:bCs/>
          <w:sz w:val="22"/>
          <w:szCs w:val="22"/>
        </w:rPr>
      </w:pPr>
      <w:r>
        <w:rPr>
          <w:rFonts w:asciiTheme="minorHAnsi" w:hAnsiTheme="minorHAnsi"/>
          <w:b w:val="0"/>
          <w:sz w:val="22"/>
          <w:szCs w:val="22"/>
        </w:rPr>
        <w:t>…</w:t>
      </w:r>
    </w:p>
    <w:p w14:paraId="5B682F55" w14:textId="1CCFCD73" w:rsidR="00284A39" w:rsidRPr="00A44E28" w:rsidRDefault="00284A39" w:rsidP="004B67EE">
      <w:pPr>
        <w:pStyle w:val="Tytu"/>
        <w:keepLines/>
        <w:spacing w:before="120"/>
        <w:ind w:left="709"/>
        <w:jc w:val="both"/>
        <w:rPr>
          <w:rFonts w:asciiTheme="minorHAnsi" w:hAnsiTheme="minorHAnsi" w:cs="Tahoma"/>
          <w:b w:val="0"/>
          <w:sz w:val="22"/>
          <w:szCs w:val="22"/>
        </w:rPr>
      </w:pPr>
      <w:r w:rsidRPr="00A44E28">
        <w:rPr>
          <w:rFonts w:asciiTheme="minorHAnsi" w:hAnsiTheme="minorHAnsi" w:cs="Tahoma"/>
          <w:b w:val="0"/>
          <w:sz w:val="22"/>
          <w:szCs w:val="22"/>
        </w:rPr>
        <w:t xml:space="preserve">- </w:t>
      </w:r>
      <w:r w:rsidR="00AC671C" w:rsidRPr="00A44E28">
        <w:rPr>
          <w:rFonts w:asciiTheme="minorHAnsi" w:hAnsiTheme="minorHAnsi" w:cs="Tahoma"/>
          <w:b w:val="0"/>
          <w:sz w:val="22"/>
          <w:szCs w:val="22"/>
        </w:rPr>
        <w:t>tylko i wyłącznie do celów r</w:t>
      </w:r>
      <w:r w:rsidR="00F47C5D" w:rsidRPr="00A44E28">
        <w:rPr>
          <w:rFonts w:asciiTheme="minorHAnsi" w:hAnsiTheme="minorHAnsi" w:cs="Tahoma"/>
          <w:b w:val="0"/>
          <w:sz w:val="22"/>
          <w:szCs w:val="22"/>
        </w:rPr>
        <w:t xml:space="preserve">ealizacji Umowy </w:t>
      </w:r>
      <w:r w:rsidR="00FA5CDC" w:rsidRPr="00FA5CDC">
        <w:rPr>
          <w:rFonts w:asciiTheme="minorHAnsi" w:hAnsiTheme="minorHAnsi" w:cs="Tahoma"/>
          <w:b w:val="0"/>
          <w:sz w:val="22"/>
          <w:szCs w:val="22"/>
        </w:rPr>
        <w:t>CRU/U/1200/900009723</w:t>
      </w:r>
      <w:r w:rsidR="009E7412">
        <w:rPr>
          <w:rFonts w:asciiTheme="minorHAnsi" w:hAnsiTheme="minorHAnsi" w:cs="Tahoma"/>
          <w:b w:val="0"/>
          <w:sz w:val="22"/>
          <w:szCs w:val="22"/>
        </w:rPr>
        <w:t>5</w:t>
      </w:r>
      <w:r w:rsidR="00FA5CDC" w:rsidRPr="00FA5CDC">
        <w:rPr>
          <w:rFonts w:asciiTheme="minorHAnsi" w:hAnsiTheme="minorHAnsi" w:cs="Tahoma"/>
          <w:b w:val="0"/>
          <w:sz w:val="22"/>
          <w:szCs w:val="22"/>
        </w:rPr>
        <w:t>/2025</w:t>
      </w:r>
      <w:r w:rsidR="00FA5CDC">
        <w:rPr>
          <w:rFonts w:asciiTheme="minorHAnsi" w:hAnsiTheme="minorHAnsi" w:cs="Tahoma"/>
          <w:b w:val="0"/>
          <w:sz w:val="22"/>
          <w:szCs w:val="22"/>
        </w:rPr>
        <w:t xml:space="preserve"> </w:t>
      </w:r>
      <w:r w:rsidR="00AC671C" w:rsidRPr="00A44E28">
        <w:rPr>
          <w:rFonts w:asciiTheme="minorHAnsi" w:hAnsiTheme="minorHAnsi" w:cs="Tahoma"/>
          <w:b w:val="0"/>
          <w:sz w:val="22"/>
          <w:szCs w:val="22"/>
        </w:rPr>
        <w:t>oraz nieudostępniania ich osobom trzecim ani niepublikowania w jakiejkolwiek formie w całości lub części przez czas nieograniczony</w:t>
      </w:r>
      <w:r w:rsidRPr="00A44E28">
        <w:rPr>
          <w:rFonts w:asciiTheme="minorHAnsi" w:hAnsiTheme="minorHAnsi" w:cs="Tahoma"/>
          <w:b w:val="0"/>
          <w:sz w:val="22"/>
          <w:szCs w:val="22"/>
        </w:rPr>
        <w:t>,</w:t>
      </w:r>
      <w:bookmarkEnd w:id="4"/>
      <w:r w:rsidRPr="00A44E28">
        <w:rPr>
          <w:rFonts w:asciiTheme="minorHAnsi" w:hAnsiTheme="minorHAnsi" w:cs="Tahoma"/>
          <w:b w:val="0"/>
          <w:sz w:val="22"/>
          <w:szCs w:val="22"/>
        </w:rPr>
        <w:t xml:space="preserve"> </w:t>
      </w:r>
      <w:bookmarkStart w:id="5" w:name="_Toc430944407"/>
    </w:p>
    <w:p w14:paraId="46ECC6CA" w14:textId="531476AF" w:rsidR="00284A39" w:rsidRPr="00A44E28" w:rsidRDefault="00284A39" w:rsidP="004B67EE">
      <w:pPr>
        <w:pStyle w:val="Tytu"/>
        <w:keepLines/>
        <w:numPr>
          <w:ilvl w:val="0"/>
          <w:numId w:val="90"/>
        </w:numPr>
        <w:spacing w:before="120"/>
        <w:jc w:val="both"/>
        <w:outlineLvl w:val="0"/>
        <w:rPr>
          <w:rFonts w:asciiTheme="minorHAnsi" w:hAnsiTheme="minorHAnsi" w:cs="Tahoma"/>
          <w:b w:val="0"/>
          <w:sz w:val="22"/>
          <w:szCs w:val="22"/>
        </w:rPr>
      </w:pPr>
      <w:r w:rsidRPr="00A44E28">
        <w:rPr>
          <w:rFonts w:asciiTheme="minorHAnsi" w:hAnsiTheme="minorHAnsi" w:cs="Tahoma"/>
          <w:b w:val="0"/>
          <w:sz w:val="22"/>
          <w:szCs w:val="22"/>
        </w:rPr>
        <w:t>odpowiednio zabezpieczyć, chronić oraz zniszczyć lub zwrócić natychmiast po przeprowadzeniu niniejszego postępowania o udzielenie zamówienia (tj. również trwale usunąć z systemów informatycznych), uzyskane od Zamawiającego informacje związane z dokumentem wskazanym w pkt. 1 powyżej.</w:t>
      </w:r>
      <w:bookmarkEnd w:id="5"/>
    </w:p>
    <w:p w14:paraId="5319E832" w14:textId="77777777" w:rsidR="00974EAB" w:rsidRPr="00B91553" w:rsidRDefault="00974EAB" w:rsidP="004B67EE">
      <w:pPr>
        <w:pStyle w:val="Tytu"/>
        <w:keepLines/>
        <w:spacing w:before="120"/>
        <w:ind w:left="720"/>
        <w:jc w:val="both"/>
        <w:outlineLvl w:val="0"/>
        <w:rPr>
          <w:rFonts w:asciiTheme="minorHAnsi" w:hAnsiTheme="minorHAnsi" w:cs="Tahoma"/>
          <w:b w:val="0"/>
          <w:sz w:val="24"/>
        </w:rPr>
      </w:pPr>
    </w:p>
    <w:tbl>
      <w:tblPr>
        <w:tblW w:w="8119" w:type="dxa"/>
        <w:jc w:val="center"/>
        <w:tblCellMar>
          <w:left w:w="70" w:type="dxa"/>
          <w:right w:w="70" w:type="dxa"/>
        </w:tblCellMar>
        <w:tblLook w:val="0000" w:firstRow="0" w:lastRow="0" w:firstColumn="0" w:lastColumn="0" w:noHBand="0" w:noVBand="0"/>
      </w:tblPr>
      <w:tblGrid>
        <w:gridCol w:w="4059"/>
        <w:gridCol w:w="4060"/>
      </w:tblGrid>
      <w:tr w:rsidR="00284A39" w:rsidRPr="00424218" w14:paraId="1FB5DADF" w14:textId="77777777" w:rsidTr="00974EAB">
        <w:trPr>
          <w:trHeight w:val="1403"/>
          <w:jc w:val="center"/>
        </w:trPr>
        <w:tc>
          <w:tcPr>
            <w:tcW w:w="4059" w:type="dxa"/>
            <w:tcBorders>
              <w:top w:val="single" w:sz="4" w:space="0" w:color="auto"/>
              <w:left w:val="single" w:sz="4" w:space="0" w:color="auto"/>
              <w:bottom w:val="single" w:sz="4" w:space="0" w:color="auto"/>
              <w:right w:val="single" w:sz="4" w:space="0" w:color="auto"/>
            </w:tcBorders>
            <w:vAlign w:val="center"/>
          </w:tcPr>
          <w:p w14:paraId="04931757" w14:textId="77777777" w:rsidR="00284A39" w:rsidRPr="00424218" w:rsidRDefault="00284A39" w:rsidP="004B67EE">
            <w:pPr>
              <w:keepLines/>
              <w:spacing w:line="360" w:lineRule="auto"/>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19F323EC" w14:textId="77777777" w:rsidR="00284A39" w:rsidRPr="00424218" w:rsidRDefault="00284A39" w:rsidP="004B67EE">
            <w:pPr>
              <w:keepLines/>
              <w:spacing w:line="360" w:lineRule="auto"/>
              <w:jc w:val="center"/>
              <w:rPr>
                <w:sz w:val="20"/>
                <w:szCs w:val="20"/>
              </w:rPr>
            </w:pPr>
          </w:p>
        </w:tc>
      </w:tr>
      <w:tr w:rsidR="00284A39" w:rsidRPr="00424218" w14:paraId="3AE05725" w14:textId="77777777" w:rsidTr="00974EAB">
        <w:trPr>
          <w:jc w:val="center"/>
        </w:trPr>
        <w:tc>
          <w:tcPr>
            <w:tcW w:w="4059" w:type="dxa"/>
            <w:tcBorders>
              <w:top w:val="nil"/>
              <w:left w:val="nil"/>
              <w:bottom w:val="nil"/>
              <w:right w:val="nil"/>
            </w:tcBorders>
          </w:tcPr>
          <w:p w14:paraId="1E9A5117" w14:textId="77777777" w:rsidR="00284A39" w:rsidRPr="00424218" w:rsidRDefault="00284A39" w:rsidP="004B67EE">
            <w:pPr>
              <w:keepLines/>
              <w:spacing w:line="360" w:lineRule="auto"/>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21259C0D" w14:textId="6758FB19" w:rsidR="00284A39" w:rsidRPr="00424218" w:rsidRDefault="00974EAB" w:rsidP="004B67EE">
            <w:pPr>
              <w:keepLines/>
              <w:spacing w:line="360" w:lineRule="auto"/>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59265CBC" w14:textId="77777777" w:rsidR="00A44E28" w:rsidRDefault="00A44E28" w:rsidP="004B67EE">
      <w:pPr>
        <w:spacing w:line="360" w:lineRule="auto"/>
        <w:jc w:val="left"/>
        <w:rPr>
          <w:rFonts w:ascii="Calibri" w:hAnsi="Calibri"/>
          <w:b/>
          <w:smallCaps/>
          <w:snapToGrid w:val="0"/>
          <w:sz w:val="20"/>
          <w:szCs w:val="20"/>
        </w:rPr>
      </w:pPr>
    </w:p>
    <w:p w14:paraId="0DE19BE6" w14:textId="77777777" w:rsidR="00A44E28" w:rsidRDefault="00A44E28" w:rsidP="004B67EE">
      <w:pPr>
        <w:spacing w:line="360" w:lineRule="auto"/>
        <w:jc w:val="left"/>
        <w:rPr>
          <w:rFonts w:ascii="Calibri" w:hAnsi="Calibri"/>
          <w:b/>
          <w:smallCaps/>
          <w:snapToGrid w:val="0"/>
          <w:sz w:val="20"/>
          <w:szCs w:val="20"/>
        </w:rPr>
      </w:pPr>
    </w:p>
    <w:p w14:paraId="7F071A49" w14:textId="77777777" w:rsidR="00A44E28" w:rsidRDefault="00A44E28" w:rsidP="004B67EE">
      <w:pPr>
        <w:spacing w:line="360" w:lineRule="auto"/>
        <w:jc w:val="left"/>
        <w:rPr>
          <w:rFonts w:ascii="Calibri" w:hAnsi="Calibri"/>
          <w:b/>
          <w:smallCaps/>
          <w:snapToGrid w:val="0"/>
          <w:sz w:val="20"/>
          <w:szCs w:val="20"/>
        </w:rPr>
      </w:pPr>
    </w:p>
    <w:p w14:paraId="01ADC2EB" w14:textId="568DAF9A" w:rsidR="00A44E28" w:rsidRDefault="00A44E28" w:rsidP="004B67EE">
      <w:pPr>
        <w:spacing w:line="360" w:lineRule="auto"/>
        <w:jc w:val="left"/>
        <w:rPr>
          <w:rFonts w:ascii="Calibri" w:hAnsi="Calibri"/>
          <w:b/>
          <w:smallCaps/>
          <w:snapToGrid w:val="0"/>
          <w:sz w:val="20"/>
          <w:szCs w:val="20"/>
        </w:rPr>
      </w:pPr>
    </w:p>
    <w:p w14:paraId="1496971E" w14:textId="56D91A71" w:rsidR="00A44E28" w:rsidRDefault="00A44E28" w:rsidP="004B67EE">
      <w:pPr>
        <w:spacing w:line="360" w:lineRule="auto"/>
        <w:jc w:val="left"/>
        <w:rPr>
          <w:rFonts w:ascii="Calibri" w:hAnsi="Calibri"/>
          <w:b/>
          <w:smallCaps/>
          <w:snapToGrid w:val="0"/>
          <w:sz w:val="20"/>
          <w:szCs w:val="20"/>
        </w:rPr>
      </w:pPr>
    </w:p>
    <w:p w14:paraId="61D83366" w14:textId="617C41C6" w:rsidR="00A44E28" w:rsidRDefault="00A44E28" w:rsidP="004B67EE">
      <w:pPr>
        <w:spacing w:line="360" w:lineRule="auto"/>
        <w:jc w:val="left"/>
        <w:rPr>
          <w:rFonts w:ascii="Calibri" w:hAnsi="Calibri"/>
          <w:b/>
          <w:smallCaps/>
          <w:snapToGrid w:val="0"/>
          <w:sz w:val="20"/>
          <w:szCs w:val="20"/>
        </w:rPr>
      </w:pPr>
    </w:p>
    <w:p w14:paraId="093A2BA8" w14:textId="347734ED" w:rsidR="00284A39" w:rsidRPr="009B00B4" w:rsidRDefault="00863045" w:rsidP="004B67EE">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t xml:space="preserve">ZAŁĄCZNIK NR </w:t>
      </w:r>
      <w:r w:rsidR="00E26693">
        <w:rPr>
          <w:rFonts w:ascii="Calibri" w:hAnsi="Calibri"/>
          <w:b/>
          <w:smallCaps/>
          <w:snapToGrid w:val="0"/>
          <w:sz w:val="20"/>
          <w:szCs w:val="20"/>
        </w:rPr>
        <w:t>19</w:t>
      </w:r>
      <w:r w:rsidRPr="009B00B4">
        <w:rPr>
          <w:rFonts w:ascii="Calibri" w:hAnsi="Calibri"/>
          <w:b/>
          <w:smallCaps/>
          <w:snapToGrid w:val="0"/>
          <w:sz w:val="20"/>
          <w:szCs w:val="20"/>
        </w:rPr>
        <w:t xml:space="preserve"> - WZÓR UPOWAŻNIENIA I ZOBOWIĄZANIA</w:t>
      </w: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974EAB" w:rsidRPr="00424218" w14:paraId="487D4388" w14:textId="77777777" w:rsidTr="00B67139">
        <w:trPr>
          <w:trHeight w:val="835"/>
        </w:trPr>
        <w:tc>
          <w:tcPr>
            <w:tcW w:w="3467" w:type="dxa"/>
            <w:tcBorders>
              <w:top w:val="single" w:sz="4" w:space="0" w:color="auto"/>
              <w:left w:val="single" w:sz="4" w:space="0" w:color="auto"/>
              <w:bottom w:val="single" w:sz="4" w:space="0" w:color="auto"/>
              <w:right w:val="single" w:sz="4" w:space="0" w:color="auto"/>
            </w:tcBorders>
            <w:vAlign w:val="center"/>
          </w:tcPr>
          <w:p w14:paraId="1856796F" w14:textId="77777777" w:rsidR="00974EAB" w:rsidRPr="00424218" w:rsidRDefault="00974EAB" w:rsidP="004B67EE">
            <w:pPr>
              <w:keepLines/>
              <w:spacing w:line="360" w:lineRule="auto"/>
              <w:ind w:left="-3194"/>
              <w:jc w:val="left"/>
              <w:rPr>
                <w:sz w:val="20"/>
                <w:szCs w:val="20"/>
              </w:rPr>
            </w:pPr>
          </w:p>
        </w:tc>
      </w:tr>
      <w:tr w:rsidR="00974EAB" w:rsidRPr="00424218" w14:paraId="47B28170" w14:textId="77777777" w:rsidTr="00B14422">
        <w:trPr>
          <w:trHeight w:val="225"/>
        </w:trPr>
        <w:tc>
          <w:tcPr>
            <w:tcW w:w="3467" w:type="dxa"/>
            <w:tcBorders>
              <w:top w:val="nil"/>
              <w:left w:val="nil"/>
              <w:bottom w:val="nil"/>
              <w:right w:val="nil"/>
            </w:tcBorders>
          </w:tcPr>
          <w:p w14:paraId="089498B1" w14:textId="77777777" w:rsidR="00974EAB" w:rsidRPr="00424218" w:rsidRDefault="00974EAB" w:rsidP="004B67EE">
            <w:pPr>
              <w:keepLines/>
              <w:spacing w:line="360" w:lineRule="auto"/>
              <w:jc w:val="center"/>
              <w:rPr>
                <w:sz w:val="16"/>
                <w:szCs w:val="16"/>
              </w:rPr>
            </w:pPr>
            <w:r>
              <w:rPr>
                <w:sz w:val="16"/>
                <w:szCs w:val="16"/>
              </w:rPr>
              <w:t xml:space="preserve">Pieczęć Wykonawcy </w:t>
            </w:r>
          </w:p>
        </w:tc>
      </w:tr>
    </w:tbl>
    <w:p w14:paraId="17A99158" w14:textId="77777777" w:rsidR="00284A39" w:rsidRDefault="00284A39" w:rsidP="004B67EE">
      <w:pPr>
        <w:pStyle w:val="Tytu"/>
        <w:keepLines/>
        <w:spacing w:before="120"/>
        <w:rPr>
          <w:rFonts w:asciiTheme="minorHAnsi" w:hAnsiTheme="minorHAnsi"/>
          <w:smallCaps/>
        </w:rPr>
      </w:pPr>
    </w:p>
    <w:p w14:paraId="5F39911E" w14:textId="77777777" w:rsidR="00284A39" w:rsidRDefault="00284A39" w:rsidP="004B67EE">
      <w:pPr>
        <w:pStyle w:val="Tytu"/>
        <w:keepLines/>
        <w:spacing w:before="120"/>
        <w:rPr>
          <w:rFonts w:asciiTheme="minorHAnsi" w:hAnsiTheme="minorHAnsi"/>
          <w:smallCaps/>
        </w:rPr>
      </w:pPr>
    </w:p>
    <w:p w14:paraId="3E8115EC" w14:textId="77777777" w:rsidR="00284A39" w:rsidRDefault="00284A39" w:rsidP="004B67EE">
      <w:pPr>
        <w:pStyle w:val="Tytu"/>
        <w:keepLines/>
        <w:spacing w:before="120"/>
        <w:rPr>
          <w:rFonts w:asciiTheme="minorHAnsi" w:hAnsiTheme="minorHAnsi"/>
          <w:smallCaps/>
        </w:rPr>
      </w:pPr>
    </w:p>
    <w:p w14:paraId="7932D965" w14:textId="6A0E13EE" w:rsidR="00284A39" w:rsidRPr="00A44E28" w:rsidRDefault="00284A39" w:rsidP="004B67EE">
      <w:pPr>
        <w:pStyle w:val="Tytu"/>
        <w:keepLines/>
        <w:spacing w:before="120"/>
        <w:rPr>
          <w:rFonts w:asciiTheme="minorHAnsi" w:hAnsiTheme="minorHAnsi"/>
          <w:smallCaps/>
          <w:sz w:val="22"/>
          <w:szCs w:val="22"/>
        </w:rPr>
      </w:pPr>
      <w:r w:rsidRPr="00A44E28">
        <w:rPr>
          <w:rFonts w:asciiTheme="minorHAnsi" w:hAnsiTheme="minorHAnsi"/>
          <w:smallCaps/>
          <w:sz w:val="22"/>
          <w:szCs w:val="22"/>
        </w:rPr>
        <w:t>Upoważniam</w:t>
      </w:r>
    </w:p>
    <w:p w14:paraId="3A58AC2A" w14:textId="77777777" w:rsidR="00284A39" w:rsidRPr="00A44E28" w:rsidRDefault="00284A39" w:rsidP="004B67EE">
      <w:pPr>
        <w:keepLines/>
        <w:spacing w:line="360" w:lineRule="auto"/>
        <w:rPr>
          <w:rFonts w:ascii="Calibri" w:hAnsi="Calibri"/>
          <w:sz w:val="22"/>
          <w:szCs w:val="22"/>
        </w:rPr>
      </w:pPr>
      <w:r w:rsidRPr="00A44E28">
        <w:rPr>
          <w:rFonts w:ascii="Calibri" w:hAnsi="Calibri"/>
          <w:sz w:val="22"/>
          <w:szCs w:val="22"/>
        </w:rPr>
        <w:t xml:space="preserve">Niniejszym upoważniam, Panią/a ………………………., legitymującego się numerem i serią dowodu tożsamości …………………….., zatrudnionego  w Spółce ……………………………………………………………………………….. z siedzibą …………………………………………………….. do wglądu do dokumentów: </w:t>
      </w:r>
    </w:p>
    <w:p w14:paraId="76D1A092" w14:textId="6D85E83B" w:rsidR="00284A39" w:rsidRPr="00A44E28" w:rsidRDefault="00A308E4" w:rsidP="004B67EE">
      <w:pPr>
        <w:pStyle w:val="Tytu"/>
        <w:keepLines/>
        <w:numPr>
          <w:ilvl w:val="0"/>
          <w:numId w:val="100"/>
        </w:numPr>
        <w:spacing w:before="120"/>
        <w:ind w:left="1066" w:hanging="357"/>
        <w:jc w:val="both"/>
        <w:outlineLvl w:val="0"/>
        <w:rPr>
          <w:rFonts w:asciiTheme="minorHAnsi" w:hAnsiTheme="minorHAnsi"/>
          <w:b w:val="0"/>
          <w:bCs/>
          <w:sz w:val="22"/>
          <w:szCs w:val="22"/>
        </w:rPr>
      </w:pPr>
      <w:r>
        <w:rPr>
          <w:rFonts w:asciiTheme="minorHAnsi" w:hAnsiTheme="minorHAnsi"/>
          <w:b w:val="0"/>
          <w:sz w:val="22"/>
          <w:szCs w:val="22"/>
        </w:rPr>
        <w:t>…</w:t>
      </w:r>
    </w:p>
    <w:p w14:paraId="6309EEA8" w14:textId="65D6F5EB" w:rsidR="00284A39" w:rsidRPr="00A44E28" w:rsidRDefault="00284A39" w:rsidP="007672E4">
      <w:pPr>
        <w:keepLines/>
        <w:spacing w:line="360" w:lineRule="auto"/>
        <w:rPr>
          <w:rFonts w:ascii="Calibri" w:hAnsi="Calibri"/>
          <w:bCs/>
          <w:color w:val="0070C0"/>
          <w:sz w:val="22"/>
          <w:szCs w:val="22"/>
        </w:rPr>
      </w:pPr>
      <w:r w:rsidRPr="00C452A0">
        <w:rPr>
          <w:rFonts w:ascii="Calibri" w:hAnsi="Calibri"/>
          <w:sz w:val="22"/>
          <w:szCs w:val="22"/>
        </w:rPr>
        <w:t xml:space="preserve">– tylko i wyłącznie do celów </w:t>
      </w:r>
      <w:r w:rsidR="00AC671C" w:rsidRPr="00C452A0">
        <w:rPr>
          <w:rFonts w:ascii="Calibri" w:hAnsi="Calibri"/>
          <w:sz w:val="22"/>
          <w:szCs w:val="22"/>
        </w:rPr>
        <w:t xml:space="preserve">realizacji Umowy </w:t>
      </w:r>
      <w:r w:rsidR="00FA5CDC" w:rsidRPr="00FA5CDC">
        <w:rPr>
          <w:rFonts w:asciiTheme="minorHAnsi" w:hAnsiTheme="minorHAnsi"/>
          <w:sz w:val="22"/>
          <w:szCs w:val="22"/>
        </w:rPr>
        <w:t>CRU/U/1200/900009723</w:t>
      </w:r>
      <w:r w:rsidR="009E7412">
        <w:rPr>
          <w:rFonts w:asciiTheme="minorHAnsi" w:hAnsiTheme="minorHAnsi"/>
          <w:sz w:val="22"/>
          <w:szCs w:val="22"/>
        </w:rPr>
        <w:t>5</w:t>
      </w:r>
      <w:r w:rsidR="00FA5CDC" w:rsidRPr="00FA5CDC">
        <w:rPr>
          <w:rFonts w:asciiTheme="minorHAnsi" w:hAnsiTheme="minorHAnsi"/>
          <w:sz w:val="22"/>
          <w:szCs w:val="22"/>
        </w:rPr>
        <w:t>/2025</w:t>
      </w:r>
      <w:r w:rsidRPr="00C452A0">
        <w:rPr>
          <w:rFonts w:ascii="Calibri" w:hAnsi="Calibri"/>
          <w:sz w:val="22"/>
          <w:szCs w:val="22"/>
        </w:rPr>
        <w:t xml:space="preserve">, </w:t>
      </w:r>
      <w:r w:rsidRPr="00C452A0">
        <w:rPr>
          <w:rFonts w:ascii="Calibri" w:hAnsi="Calibri"/>
          <w:sz w:val="22"/>
          <w:szCs w:val="22"/>
        </w:rPr>
        <w:br/>
        <w:t xml:space="preserve">pn. </w:t>
      </w:r>
      <w:r w:rsidRPr="00C452A0">
        <w:rPr>
          <w:rFonts w:ascii="Calibri" w:hAnsi="Calibri"/>
          <w:color w:val="0070C0"/>
          <w:sz w:val="22"/>
          <w:szCs w:val="22"/>
        </w:rPr>
        <w:t>„</w:t>
      </w:r>
      <w:r w:rsidR="007672E4" w:rsidRPr="007672E4">
        <w:rPr>
          <w:rFonts w:ascii="Calibri" w:hAnsi="Calibri"/>
          <w:b/>
          <w:bCs/>
          <w:iCs/>
          <w:color w:val="0070C0"/>
          <w:sz w:val="22"/>
          <w:szCs w:val="22"/>
        </w:rPr>
        <w:t xml:space="preserve">Modernizacja układu automatyki regulacji napięcia transformatorów WN/SN. Zadanie realizowane w trybie zaprojektuj i wybuduj. Zadanie </w:t>
      </w:r>
      <w:r w:rsidR="009E7412">
        <w:rPr>
          <w:rFonts w:ascii="Calibri" w:hAnsi="Calibri"/>
          <w:b/>
          <w:bCs/>
          <w:iCs/>
          <w:color w:val="0070C0"/>
          <w:sz w:val="22"/>
          <w:szCs w:val="22"/>
        </w:rPr>
        <w:t>2</w:t>
      </w:r>
      <w:r w:rsidR="007672E4" w:rsidRPr="007672E4">
        <w:rPr>
          <w:rFonts w:ascii="Calibri" w:hAnsi="Calibri"/>
          <w:b/>
          <w:bCs/>
          <w:iCs/>
          <w:color w:val="0070C0"/>
          <w:sz w:val="22"/>
          <w:szCs w:val="22"/>
        </w:rPr>
        <w:t xml:space="preserve"> - Modernizacja układu automatyki regulacji napięcia transformatorów WN/SN w GPZ </w:t>
      </w:r>
      <w:r w:rsidR="009E7412">
        <w:rPr>
          <w:rFonts w:ascii="Calibri" w:hAnsi="Calibri"/>
          <w:b/>
          <w:bCs/>
          <w:iCs/>
          <w:color w:val="0070C0"/>
          <w:sz w:val="22"/>
          <w:szCs w:val="22"/>
        </w:rPr>
        <w:t>Mogilno</w:t>
      </w:r>
      <w:r w:rsidRPr="00C452A0">
        <w:rPr>
          <w:rFonts w:ascii="Calibri" w:hAnsi="Calibri"/>
          <w:bCs/>
          <w:color w:val="0070C0"/>
          <w:sz w:val="22"/>
          <w:szCs w:val="22"/>
        </w:rPr>
        <w:t>”.</w:t>
      </w:r>
    </w:p>
    <w:p w14:paraId="08FAEC47" w14:textId="724FFC21" w:rsidR="002C792B" w:rsidRPr="00F23B74" w:rsidRDefault="002C792B" w:rsidP="004B67EE">
      <w:pPr>
        <w:keepLines/>
        <w:spacing w:line="360" w:lineRule="auto"/>
        <w:jc w:val="left"/>
        <w:rPr>
          <w:rFonts w:asciiTheme="minorHAnsi" w:hAnsiTheme="minorHAnsi" w:cstheme="minorHAnsi"/>
          <w:sz w:val="22"/>
          <w:szCs w:val="22"/>
        </w:rPr>
      </w:pPr>
      <w:r w:rsidRPr="00F23B74">
        <w:rPr>
          <w:rFonts w:asciiTheme="minorHAnsi" w:hAnsiTheme="minorHAnsi" w:cstheme="minorHAnsi"/>
          <w:sz w:val="22"/>
          <w:szCs w:val="22"/>
        </w:rPr>
        <w:t>Ww. dokumenty proszę o przesłanie:</w:t>
      </w:r>
    </w:p>
    <w:p w14:paraId="1D4719A4" w14:textId="77777777" w:rsidR="002C792B" w:rsidRPr="00F23B74" w:rsidRDefault="002C792B" w:rsidP="004B67EE">
      <w:pPr>
        <w:pStyle w:val="Akapitzlist"/>
        <w:keepLines/>
        <w:numPr>
          <w:ilvl w:val="0"/>
          <w:numId w:val="124"/>
        </w:numPr>
        <w:spacing w:line="360" w:lineRule="auto"/>
        <w:ind w:left="426" w:hanging="426"/>
        <w:contextualSpacing w:val="0"/>
        <w:jc w:val="left"/>
        <w:rPr>
          <w:rFonts w:asciiTheme="minorHAnsi" w:hAnsiTheme="minorHAnsi" w:cstheme="minorHAnsi"/>
          <w:i/>
          <w:sz w:val="22"/>
          <w:szCs w:val="22"/>
        </w:rPr>
      </w:pPr>
      <w:r w:rsidRPr="00F23B74">
        <w:rPr>
          <w:rFonts w:asciiTheme="minorHAnsi" w:hAnsiTheme="minorHAnsi" w:cstheme="minorHAnsi"/>
          <w:i/>
          <w:sz w:val="22"/>
          <w:szCs w:val="22"/>
        </w:rPr>
        <w:t>w formie elektronicznej na adres e-mail: ………………………………………..(*)</w:t>
      </w:r>
    </w:p>
    <w:p w14:paraId="4BAF64BF" w14:textId="77777777" w:rsidR="002C792B" w:rsidRPr="00F23B74" w:rsidRDefault="002C792B" w:rsidP="004B67EE">
      <w:pPr>
        <w:pStyle w:val="Akapitzlist"/>
        <w:keepLines/>
        <w:spacing w:line="360" w:lineRule="auto"/>
        <w:ind w:left="426"/>
        <w:contextualSpacing w:val="0"/>
        <w:rPr>
          <w:rFonts w:asciiTheme="minorHAnsi" w:hAnsiTheme="minorHAnsi" w:cstheme="minorHAnsi"/>
          <w:sz w:val="22"/>
          <w:szCs w:val="22"/>
        </w:rPr>
      </w:pPr>
      <w:r w:rsidRPr="00F23B74">
        <w:rPr>
          <w:rFonts w:asciiTheme="minorHAnsi" w:hAnsiTheme="minorHAnsi" w:cstheme="minorHAnsi"/>
          <w:sz w:val="22"/>
          <w:szCs w:val="22"/>
        </w:rPr>
        <w:t>oświadczam, że ww. adres e-mail należy do osoby upoważnionej i zobowiązanej, do którego nie mają dostępu osoby inne niż upoważnione przez Wykonawcę (*)</w:t>
      </w:r>
    </w:p>
    <w:p w14:paraId="22B8C7C2" w14:textId="77777777" w:rsidR="002C792B" w:rsidRPr="00F23B74" w:rsidRDefault="002C792B" w:rsidP="004B67EE">
      <w:pPr>
        <w:pStyle w:val="Akapitzlist"/>
        <w:keepLines/>
        <w:spacing w:line="360" w:lineRule="auto"/>
        <w:ind w:left="426"/>
        <w:rPr>
          <w:rFonts w:asciiTheme="minorHAnsi" w:hAnsiTheme="minorHAnsi" w:cstheme="minorHAnsi"/>
          <w:b/>
          <w:sz w:val="22"/>
          <w:szCs w:val="22"/>
        </w:rPr>
      </w:pPr>
    </w:p>
    <w:p w14:paraId="25D4252F" w14:textId="77777777" w:rsidR="002C792B" w:rsidRPr="00F23B74" w:rsidRDefault="002C792B" w:rsidP="004B67EE">
      <w:pPr>
        <w:pStyle w:val="Akapitzlist"/>
        <w:keepLines/>
        <w:spacing w:line="360" w:lineRule="auto"/>
        <w:ind w:left="426"/>
        <w:rPr>
          <w:rFonts w:asciiTheme="minorHAnsi" w:hAnsiTheme="minorHAnsi" w:cstheme="minorHAnsi"/>
          <w:color w:val="FF0000"/>
          <w:sz w:val="22"/>
          <w:szCs w:val="22"/>
        </w:rPr>
      </w:pPr>
      <w:r w:rsidRPr="00F23B74">
        <w:rPr>
          <w:rFonts w:asciiTheme="minorHAnsi" w:hAnsiTheme="minorHAnsi" w:cstheme="minorHAnsi"/>
          <w:b/>
          <w:color w:val="FF0000"/>
          <w:sz w:val="22"/>
          <w:szCs w:val="22"/>
        </w:rPr>
        <w:t>UWAGA:</w:t>
      </w:r>
      <w:r w:rsidRPr="00F23B74">
        <w:rPr>
          <w:rFonts w:asciiTheme="minorHAnsi" w:hAnsiTheme="minorHAnsi" w:cstheme="minorHAnsi"/>
          <w:color w:val="FF0000"/>
          <w:sz w:val="22"/>
          <w:szCs w:val="22"/>
        </w:rPr>
        <w:t xml:space="preserve"> </w:t>
      </w:r>
    </w:p>
    <w:p w14:paraId="40CA696A" w14:textId="0C2EF144" w:rsidR="00284A39" w:rsidRPr="00F23B74" w:rsidRDefault="002C792B" w:rsidP="004B67EE">
      <w:pPr>
        <w:keepLines/>
        <w:spacing w:line="360" w:lineRule="auto"/>
        <w:rPr>
          <w:rFonts w:asciiTheme="minorHAnsi" w:hAnsiTheme="minorHAnsi" w:cstheme="minorHAnsi"/>
          <w:sz w:val="22"/>
          <w:szCs w:val="22"/>
        </w:rPr>
      </w:pPr>
      <w:r w:rsidRPr="00F23B74">
        <w:rPr>
          <w:rFonts w:asciiTheme="minorHAnsi" w:hAnsiTheme="minorHAnsi" w:cstheme="minorHAnsi"/>
          <w:color w:val="FF0000"/>
          <w:sz w:val="22"/>
          <w:szCs w:val="22"/>
        </w:rPr>
        <w:t>Dokumenty zostaną udostępnione Wykonawcy na adres poczty elektronicznej. Wymagane jest podanie imiennego adresu e-mail osoby upoważnionej i zobowiązanej do zachowania poufnego charakteru informacji zawartych w ww. dokumentach. Niedopuszczalne jest podanie przez Wykonawcę adresu e-mail, do którego mają dostęp osoby inne niż upoważnione przez Wykonawcę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284A39" w:rsidRPr="00424218" w14:paraId="1251A3E8" w14:textId="77777777" w:rsidTr="0098653C">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303AF102" w14:textId="77777777" w:rsidR="00284A39" w:rsidRPr="00424218" w:rsidRDefault="00284A39" w:rsidP="004B67EE">
            <w:pPr>
              <w:keepLines/>
              <w:spacing w:line="360" w:lineRule="auto"/>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603CA9F9" w14:textId="77777777" w:rsidR="00284A39" w:rsidRPr="00424218" w:rsidRDefault="00284A39" w:rsidP="004B67EE">
            <w:pPr>
              <w:keepLines/>
              <w:spacing w:line="360" w:lineRule="auto"/>
              <w:jc w:val="center"/>
              <w:rPr>
                <w:sz w:val="20"/>
                <w:szCs w:val="20"/>
              </w:rPr>
            </w:pPr>
          </w:p>
        </w:tc>
      </w:tr>
      <w:tr w:rsidR="00284A39" w:rsidRPr="00424218" w14:paraId="20568FD9" w14:textId="77777777" w:rsidTr="0098653C">
        <w:tc>
          <w:tcPr>
            <w:tcW w:w="4059" w:type="dxa"/>
            <w:tcBorders>
              <w:top w:val="nil"/>
              <w:left w:val="nil"/>
              <w:bottom w:val="nil"/>
              <w:right w:val="nil"/>
            </w:tcBorders>
          </w:tcPr>
          <w:p w14:paraId="6109A4B7" w14:textId="77777777" w:rsidR="00284A39" w:rsidRPr="00424218" w:rsidRDefault="00284A39" w:rsidP="004B67EE">
            <w:pPr>
              <w:keepLines/>
              <w:spacing w:line="360" w:lineRule="auto"/>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4A00EB7A" w14:textId="71FDB448" w:rsidR="00284A39" w:rsidRPr="00424218" w:rsidRDefault="00A44E28" w:rsidP="004B67EE">
            <w:pPr>
              <w:keepLines/>
              <w:spacing w:line="360" w:lineRule="auto"/>
              <w:jc w:val="center"/>
              <w:rPr>
                <w:sz w:val="16"/>
                <w:szCs w:val="16"/>
              </w:rPr>
            </w:pPr>
            <w:r w:rsidRPr="008E7409">
              <w:rPr>
                <w:sz w:val="16"/>
                <w:szCs w:val="16"/>
              </w:rPr>
              <w:t xml:space="preserve">Pieczęć imienna i podpis przedstawiciela(i) Wykonawcy / imię i nazwisko przedstawiciela Wykonawcy (w </w:t>
            </w:r>
            <w:r w:rsidRPr="008E7409">
              <w:rPr>
                <w:sz w:val="16"/>
                <w:szCs w:val="16"/>
              </w:rPr>
              <w:lastRenderedPageBreak/>
              <w:t>przypadku stosowania kwalifikowanego podpisu elektronicznego)</w:t>
            </w:r>
          </w:p>
        </w:tc>
      </w:tr>
    </w:tbl>
    <w:p w14:paraId="33D93A38" w14:textId="77777777" w:rsidR="00284A39" w:rsidRDefault="00284A39" w:rsidP="004B67EE">
      <w:pPr>
        <w:keepLines/>
        <w:spacing w:line="360" w:lineRule="auto"/>
        <w:rPr>
          <w:sz w:val="20"/>
          <w:szCs w:val="20"/>
        </w:rPr>
      </w:pPr>
    </w:p>
    <w:p w14:paraId="2F9B4DA3" w14:textId="77777777" w:rsidR="00284A39" w:rsidRDefault="00284A39" w:rsidP="004B67EE">
      <w:pPr>
        <w:keepLines/>
        <w:spacing w:line="360" w:lineRule="auto"/>
        <w:jc w:val="left"/>
        <w:rPr>
          <w:sz w:val="20"/>
          <w:szCs w:val="20"/>
        </w:rPr>
      </w:pPr>
    </w:p>
    <w:p w14:paraId="3651080D" w14:textId="6DDAE902" w:rsidR="00284A39" w:rsidRPr="00A44E28" w:rsidRDefault="00284A39" w:rsidP="004B67EE">
      <w:pPr>
        <w:keepLines/>
        <w:spacing w:line="360" w:lineRule="auto"/>
        <w:jc w:val="center"/>
        <w:rPr>
          <w:sz w:val="22"/>
          <w:szCs w:val="22"/>
        </w:rPr>
      </w:pPr>
      <w:r w:rsidRPr="00A44E28">
        <w:rPr>
          <w:rFonts w:asciiTheme="minorHAnsi" w:hAnsiTheme="minorHAnsi" w:cs="Arial"/>
          <w:b/>
          <w:bCs/>
          <w:smallCaps/>
          <w:kern w:val="28"/>
          <w:sz w:val="22"/>
          <w:szCs w:val="22"/>
        </w:rPr>
        <w:t>ZOBOWIĄZANIE</w:t>
      </w:r>
    </w:p>
    <w:p w14:paraId="06640608" w14:textId="77777777" w:rsidR="00284A39" w:rsidRPr="00A44E28" w:rsidRDefault="00284A39" w:rsidP="004B67EE">
      <w:pPr>
        <w:keepLines/>
        <w:spacing w:line="360" w:lineRule="auto"/>
        <w:rPr>
          <w:rFonts w:asciiTheme="minorHAnsi" w:hAnsiTheme="minorHAnsi"/>
          <w:sz w:val="22"/>
          <w:szCs w:val="22"/>
        </w:rPr>
      </w:pPr>
      <w:r w:rsidRPr="00A44E28">
        <w:rPr>
          <w:rFonts w:asciiTheme="minorHAnsi" w:hAnsiTheme="minorHAnsi"/>
          <w:sz w:val="22"/>
          <w:szCs w:val="22"/>
        </w:rPr>
        <w:t xml:space="preserve">Ja, ………………………………………… legitymująca / </w:t>
      </w:r>
      <w:proofErr w:type="spellStart"/>
      <w:r w:rsidRPr="00A44E28">
        <w:rPr>
          <w:rFonts w:asciiTheme="minorHAnsi" w:hAnsiTheme="minorHAnsi"/>
          <w:sz w:val="22"/>
          <w:szCs w:val="22"/>
        </w:rPr>
        <w:t>cy</w:t>
      </w:r>
      <w:proofErr w:type="spellEnd"/>
      <w:r w:rsidRPr="00A44E28">
        <w:rPr>
          <w:rFonts w:asciiTheme="minorHAnsi" w:hAnsiTheme="minorHAnsi"/>
          <w:sz w:val="22"/>
          <w:szCs w:val="22"/>
        </w:rPr>
        <w:t xml:space="preserve"> się numerem i serią dowodu tożsamości …………………….., zobowiązuję się do nieudostępniania treści i nazwy dokumentów:</w:t>
      </w:r>
    </w:p>
    <w:p w14:paraId="46481368" w14:textId="2CDF954F" w:rsidR="00284A39" w:rsidRPr="00A44E28" w:rsidRDefault="00A308E4" w:rsidP="004B67EE">
      <w:pPr>
        <w:pStyle w:val="Tytu"/>
        <w:keepLines/>
        <w:numPr>
          <w:ilvl w:val="0"/>
          <w:numId w:val="92"/>
        </w:numPr>
        <w:spacing w:before="120"/>
        <w:ind w:left="1066" w:hanging="357"/>
        <w:jc w:val="both"/>
        <w:outlineLvl w:val="0"/>
        <w:rPr>
          <w:rFonts w:asciiTheme="minorHAnsi" w:hAnsiTheme="minorHAnsi"/>
          <w:b w:val="0"/>
          <w:bCs/>
          <w:sz w:val="22"/>
          <w:szCs w:val="22"/>
        </w:rPr>
      </w:pPr>
      <w:r>
        <w:rPr>
          <w:rFonts w:asciiTheme="minorHAnsi" w:hAnsiTheme="minorHAnsi"/>
          <w:b w:val="0"/>
          <w:sz w:val="22"/>
          <w:szCs w:val="22"/>
        </w:rPr>
        <w:t>…</w:t>
      </w:r>
    </w:p>
    <w:p w14:paraId="561D66F4" w14:textId="4BF782D8" w:rsidR="00284A39" w:rsidRPr="00A44E28" w:rsidRDefault="00284A39" w:rsidP="007672E4">
      <w:pPr>
        <w:keepLines/>
        <w:spacing w:line="360" w:lineRule="auto"/>
        <w:rPr>
          <w:rFonts w:asciiTheme="minorHAnsi" w:hAnsiTheme="minorHAnsi"/>
          <w:sz w:val="22"/>
          <w:szCs w:val="22"/>
        </w:rPr>
      </w:pPr>
      <w:r w:rsidRPr="00A44E28">
        <w:rPr>
          <w:rFonts w:asciiTheme="minorHAnsi" w:hAnsiTheme="minorHAnsi"/>
          <w:sz w:val="22"/>
          <w:szCs w:val="22"/>
        </w:rPr>
        <w:t>osobom trzecim ani niepublikowania</w:t>
      </w:r>
      <w:r w:rsidRPr="00A44E28">
        <w:rPr>
          <w:rFonts w:asciiTheme="minorHAnsi" w:hAnsiTheme="minorHAnsi"/>
          <w:b/>
          <w:i/>
          <w:sz w:val="22"/>
          <w:szCs w:val="22"/>
        </w:rPr>
        <w:t xml:space="preserve"> </w:t>
      </w:r>
      <w:r w:rsidRPr="00A44E28">
        <w:rPr>
          <w:rFonts w:asciiTheme="minorHAnsi" w:hAnsiTheme="minorHAnsi"/>
          <w:sz w:val="22"/>
          <w:szCs w:val="22"/>
        </w:rPr>
        <w:t xml:space="preserve">w jakiejkolwiek formie w całości lub części przez czas nieograniczony, a także do odpowiedniego zabezpieczenia, chronienia  </w:t>
      </w:r>
      <w:r w:rsidRPr="00C452A0">
        <w:rPr>
          <w:rFonts w:asciiTheme="minorHAnsi" w:hAnsiTheme="minorHAnsi"/>
          <w:sz w:val="22"/>
          <w:szCs w:val="22"/>
        </w:rPr>
        <w:t xml:space="preserve">oraz zniszczenia lub zwrócenia </w:t>
      </w:r>
      <w:r w:rsidR="00B0771D" w:rsidRPr="00C452A0">
        <w:rPr>
          <w:rFonts w:asciiTheme="minorHAnsi" w:hAnsiTheme="minorHAnsi"/>
          <w:sz w:val="22"/>
          <w:szCs w:val="22"/>
        </w:rPr>
        <w:t xml:space="preserve">natychmiast po zrealizowaniu Umowy </w:t>
      </w:r>
      <w:r w:rsidR="00FA5CDC" w:rsidRPr="00FA5CDC">
        <w:rPr>
          <w:rFonts w:asciiTheme="minorHAnsi" w:hAnsiTheme="minorHAnsi"/>
          <w:sz w:val="22"/>
          <w:szCs w:val="22"/>
        </w:rPr>
        <w:t>CRU/U/1200/900009723</w:t>
      </w:r>
      <w:r w:rsidR="009E7412">
        <w:rPr>
          <w:rFonts w:asciiTheme="minorHAnsi" w:hAnsiTheme="minorHAnsi"/>
          <w:sz w:val="22"/>
          <w:szCs w:val="22"/>
        </w:rPr>
        <w:t>5</w:t>
      </w:r>
      <w:r w:rsidR="00FA5CDC" w:rsidRPr="00FA5CDC">
        <w:rPr>
          <w:rFonts w:asciiTheme="minorHAnsi" w:hAnsiTheme="minorHAnsi"/>
          <w:sz w:val="22"/>
          <w:szCs w:val="22"/>
        </w:rPr>
        <w:t>/2025</w:t>
      </w:r>
      <w:r w:rsidR="00FA5CDC">
        <w:rPr>
          <w:rFonts w:asciiTheme="minorHAnsi" w:hAnsiTheme="minorHAnsi"/>
          <w:sz w:val="22"/>
          <w:szCs w:val="22"/>
        </w:rPr>
        <w:t xml:space="preserve"> </w:t>
      </w:r>
      <w:r w:rsidRPr="00C452A0">
        <w:rPr>
          <w:rFonts w:asciiTheme="minorHAnsi" w:hAnsiTheme="minorHAnsi"/>
          <w:sz w:val="22"/>
          <w:szCs w:val="22"/>
        </w:rPr>
        <w:t xml:space="preserve">pn. </w:t>
      </w:r>
      <w:r w:rsidRPr="00C452A0">
        <w:rPr>
          <w:rFonts w:asciiTheme="minorHAnsi" w:hAnsiTheme="minorHAnsi"/>
          <w:b/>
          <w:color w:val="0070C0"/>
          <w:sz w:val="22"/>
          <w:szCs w:val="22"/>
        </w:rPr>
        <w:t>„</w:t>
      </w:r>
      <w:r w:rsidR="007672E4" w:rsidRPr="007672E4">
        <w:rPr>
          <w:rFonts w:asciiTheme="minorHAnsi" w:hAnsiTheme="minorHAnsi"/>
          <w:b/>
          <w:bCs/>
          <w:iCs/>
          <w:color w:val="0070C0"/>
          <w:sz w:val="22"/>
          <w:szCs w:val="22"/>
        </w:rPr>
        <w:t xml:space="preserve">Modernizacja układu automatyki regulacji napięcia transformatorów WN/SN. Zadanie realizowane w trybie zaprojektuj i wybuduj. Zadanie </w:t>
      </w:r>
      <w:r w:rsidR="009E7412">
        <w:rPr>
          <w:rFonts w:asciiTheme="minorHAnsi" w:hAnsiTheme="minorHAnsi"/>
          <w:b/>
          <w:bCs/>
          <w:iCs/>
          <w:color w:val="0070C0"/>
          <w:sz w:val="22"/>
          <w:szCs w:val="22"/>
        </w:rPr>
        <w:t>2</w:t>
      </w:r>
      <w:r w:rsidR="007672E4" w:rsidRPr="007672E4">
        <w:rPr>
          <w:rFonts w:asciiTheme="minorHAnsi" w:hAnsiTheme="minorHAnsi"/>
          <w:b/>
          <w:bCs/>
          <w:iCs/>
          <w:color w:val="0070C0"/>
          <w:sz w:val="22"/>
          <w:szCs w:val="22"/>
        </w:rPr>
        <w:t xml:space="preserve"> - Modernizacja układu automatyki regulacji napięcia transformatorów WN/SN w GPZ </w:t>
      </w:r>
      <w:r w:rsidR="009E7412">
        <w:rPr>
          <w:rFonts w:asciiTheme="minorHAnsi" w:hAnsiTheme="minorHAnsi"/>
          <w:b/>
          <w:bCs/>
          <w:iCs/>
          <w:color w:val="0070C0"/>
          <w:sz w:val="22"/>
          <w:szCs w:val="22"/>
        </w:rPr>
        <w:t>Mogilno</w:t>
      </w:r>
      <w:r w:rsidRPr="00C452A0">
        <w:rPr>
          <w:rFonts w:asciiTheme="minorHAnsi" w:hAnsiTheme="minorHAnsi"/>
          <w:b/>
          <w:bCs/>
          <w:color w:val="0070C0"/>
          <w:sz w:val="22"/>
          <w:szCs w:val="22"/>
        </w:rPr>
        <w:t>”</w:t>
      </w:r>
      <w:r w:rsidRPr="00C452A0">
        <w:rPr>
          <w:rFonts w:asciiTheme="minorHAnsi" w:hAnsiTheme="minorHAnsi"/>
          <w:color w:val="00B0F0"/>
          <w:sz w:val="22"/>
          <w:szCs w:val="22"/>
        </w:rPr>
        <w:t xml:space="preserve"> </w:t>
      </w:r>
      <w:r w:rsidRPr="00C452A0">
        <w:rPr>
          <w:rFonts w:asciiTheme="minorHAnsi" w:hAnsiTheme="minorHAnsi"/>
          <w:sz w:val="22"/>
          <w:szCs w:val="22"/>
        </w:rPr>
        <w:t>(tj. również</w:t>
      </w:r>
      <w:r w:rsidRPr="00A44E28">
        <w:rPr>
          <w:rFonts w:asciiTheme="minorHAnsi" w:hAnsiTheme="minorHAnsi"/>
          <w:sz w:val="22"/>
          <w:szCs w:val="22"/>
        </w:rPr>
        <w:t xml:space="preserve"> trwałego usunięcia z 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284A39" w:rsidRPr="00424218" w14:paraId="187570E9" w14:textId="77777777" w:rsidTr="0098653C">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4103873E" w14:textId="77777777" w:rsidR="00284A39" w:rsidRPr="00424218" w:rsidRDefault="00284A39" w:rsidP="004B67EE">
            <w:pPr>
              <w:keepLines/>
              <w:spacing w:line="360" w:lineRule="auto"/>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3F681EE1" w14:textId="77777777" w:rsidR="00284A39" w:rsidRPr="00424218" w:rsidRDefault="00284A39" w:rsidP="004B67EE">
            <w:pPr>
              <w:keepLines/>
              <w:spacing w:line="360" w:lineRule="auto"/>
              <w:jc w:val="center"/>
              <w:rPr>
                <w:sz w:val="20"/>
                <w:szCs w:val="20"/>
              </w:rPr>
            </w:pPr>
          </w:p>
        </w:tc>
      </w:tr>
      <w:tr w:rsidR="00284A39" w:rsidRPr="00424218" w14:paraId="6F584F71" w14:textId="77777777" w:rsidTr="0098653C">
        <w:tc>
          <w:tcPr>
            <w:tcW w:w="4059" w:type="dxa"/>
            <w:tcBorders>
              <w:top w:val="nil"/>
              <w:left w:val="nil"/>
              <w:bottom w:val="nil"/>
              <w:right w:val="nil"/>
            </w:tcBorders>
          </w:tcPr>
          <w:p w14:paraId="6C7965F2" w14:textId="77777777" w:rsidR="00284A39" w:rsidRPr="00424218" w:rsidRDefault="00284A39" w:rsidP="004B67EE">
            <w:pPr>
              <w:keepLines/>
              <w:spacing w:line="360" w:lineRule="auto"/>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0848E3D0" w14:textId="161AFE0F" w:rsidR="00284A39" w:rsidRPr="00424218" w:rsidRDefault="00A44E28" w:rsidP="004B67EE">
            <w:pPr>
              <w:keepLines/>
              <w:spacing w:line="360" w:lineRule="auto"/>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29EC9AB0" w14:textId="77777777" w:rsidR="00284A39" w:rsidRDefault="00284A39" w:rsidP="004B67EE">
      <w:pPr>
        <w:keepLines/>
        <w:spacing w:line="360" w:lineRule="auto"/>
        <w:rPr>
          <w:sz w:val="20"/>
          <w:szCs w:val="20"/>
        </w:rPr>
      </w:pPr>
    </w:p>
    <w:p w14:paraId="74F7167E" w14:textId="77777777" w:rsidR="00284A39" w:rsidRDefault="00284A39" w:rsidP="004B67EE">
      <w:pPr>
        <w:keepLines/>
        <w:spacing w:line="360" w:lineRule="auto"/>
        <w:rPr>
          <w:sz w:val="20"/>
          <w:szCs w:val="20"/>
        </w:rPr>
      </w:pPr>
    </w:p>
    <w:p w14:paraId="4626E7B1" w14:textId="77777777" w:rsidR="00284A39" w:rsidRDefault="00284A39" w:rsidP="004B67EE">
      <w:pPr>
        <w:keepLines/>
        <w:spacing w:line="360" w:lineRule="auto"/>
        <w:rPr>
          <w:sz w:val="20"/>
          <w:szCs w:val="20"/>
        </w:rPr>
      </w:pPr>
    </w:p>
    <w:p w14:paraId="5D935E52" w14:textId="77777777" w:rsidR="00284A39" w:rsidRDefault="00284A39" w:rsidP="004B67EE">
      <w:pPr>
        <w:keepLines/>
        <w:spacing w:line="360" w:lineRule="auto"/>
        <w:rPr>
          <w:sz w:val="20"/>
          <w:szCs w:val="20"/>
        </w:rPr>
      </w:pPr>
    </w:p>
    <w:p w14:paraId="402A616C" w14:textId="77777777" w:rsidR="00284A39" w:rsidRPr="007F3822" w:rsidRDefault="00284A39" w:rsidP="004B67EE">
      <w:pPr>
        <w:keepLines/>
        <w:spacing w:line="360" w:lineRule="auto"/>
        <w:rPr>
          <w:rFonts w:asciiTheme="minorHAnsi" w:hAnsiTheme="minorHAnsi"/>
          <w:bCs/>
          <w:color w:val="FF0000"/>
          <w:kern w:val="28"/>
          <w:sz w:val="22"/>
          <w:szCs w:val="20"/>
          <w:u w:val="single"/>
        </w:rPr>
      </w:pPr>
      <w:r w:rsidRPr="007F3822">
        <w:rPr>
          <w:rFonts w:asciiTheme="minorHAnsi" w:hAnsiTheme="minorHAnsi"/>
          <w:bCs/>
          <w:color w:val="FF0000"/>
          <w:kern w:val="28"/>
          <w:sz w:val="22"/>
          <w:szCs w:val="20"/>
          <w:u w:val="single"/>
        </w:rPr>
        <w:t>UWAGA !!!</w:t>
      </w:r>
    </w:p>
    <w:p w14:paraId="34E84746" w14:textId="0D523BA5" w:rsidR="00284A39" w:rsidRPr="007F3822" w:rsidRDefault="00284A39" w:rsidP="004B67EE">
      <w:pPr>
        <w:keepLines/>
        <w:spacing w:line="360" w:lineRule="auto"/>
        <w:ind w:right="-2"/>
        <w:rPr>
          <w:rFonts w:asciiTheme="minorHAnsi" w:hAnsiTheme="minorHAnsi"/>
          <w:bCs/>
          <w:color w:val="FF0000"/>
          <w:kern w:val="28"/>
          <w:sz w:val="22"/>
          <w:szCs w:val="20"/>
        </w:rPr>
      </w:pPr>
      <w:r w:rsidRPr="007F3822">
        <w:rPr>
          <w:rFonts w:asciiTheme="minorHAnsi" w:hAnsiTheme="minorHAnsi"/>
          <w:bCs/>
          <w:color w:val="FF0000"/>
          <w:kern w:val="28"/>
          <w:sz w:val="22"/>
          <w:szCs w:val="20"/>
        </w:rPr>
        <w:t>Informacje ENEA Operator sp.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p w14:paraId="4E031681" w14:textId="3078F2D3" w:rsidR="00B67139" w:rsidRDefault="00B67139">
      <w:pPr>
        <w:spacing w:before="0"/>
        <w:jc w:val="left"/>
        <w:rPr>
          <w:rFonts w:ascii="Calibri" w:hAnsi="Calibri"/>
          <w:snapToGrid w:val="0"/>
          <w:sz w:val="20"/>
          <w:szCs w:val="20"/>
        </w:rPr>
      </w:pPr>
      <w:r>
        <w:rPr>
          <w:rFonts w:ascii="Calibri" w:hAnsi="Calibri"/>
          <w:snapToGrid w:val="0"/>
          <w:sz w:val="20"/>
          <w:szCs w:val="20"/>
        </w:rPr>
        <w:br w:type="page"/>
      </w:r>
    </w:p>
    <w:p w14:paraId="0816004C" w14:textId="25CFC3BC" w:rsidR="00E26693"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2</w:t>
      </w:r>
      <w:r>
        <w:rPr>
          <w:rFonts w:ascii="Calibri" w:hAnsi="Calibri"/>
          <w:b/>
          <w:smallCaps/>
          <w:snapToGrid w:val="0"/>
          <w:sz w:val="20"/>
          <w:szCs w:val="20"/>
        </w:rPr>
        <w:t>1</w:t>
      </w:r>
      <w:r w:rsidRPr="009B00B4">
        <w:rPr>
          <w:rFonts w:ascii="Calibri" w:hAnsi="Calibri"/>
          <w:b/>
          <w:smallCaps/>
          <w:snapToGrid w:val="0"/>
          <w:sz w:val="20"/>
          <w:szCs w:val="20"/>
        </w:rPr>
        <w:t xml:space="preserve"> –</w:t>
      </w:r>
      <w:r>
        <w:rPr>
          <w:rFonts w:ascii="Calibri" w:hAnsi="Calibri"/>
          <w:b/>
          <w:smallCaps/>
          <w:snapToGrid w:val="0"/>
          <w:sz w:val="20"/>
          <w:szCs w:val="20"/>
        </w:rPr>
        <w:t xml:space="preserve"> WZÓR </w:t>
      </w:r>
      <w:r w:rsidR="003F0D51">
        <w:rPr>
          <w:rFonts w:ascii="Calibri" w:hAnsi="Calibri"/>
          <w:b/>
          <w:smallCaps/>
          <w:snapToGrid w:val="0"/>
          <w:sz w:val="20"/>
          <w:szCs w:val="20"/>
        </w:rPr>
        <w:t>PROTOKOŁU ODBIORU DOKUMENTÓW DOTYCZĄCYCH POZYSKANIA PRAW DO NIERUCHOMOŚCI</w:t>
      </w:r>
    </w:p>
    <w:p w14:paraId="4974AB2B" w14:textId="77777777" w:rsidR="00AC6DE7" w:rsidRPr="00AC6DE7" w:rsidRDefault="00AC6DE7" w:rsidP="00AC6DE7">
      <w:pPr>
        <w:pBdr>
          <w:top w:val="single" w:sz="12" w:space="1" w:color="auto"/>
          <w:left w:val="single" w:sz="12" w:space="4" w:color="auto"/>
          <w:bottom w:val="single" w:sz="12" w:space="1" w:color="auto"/>
          <w:right w:val="single" w:sz="12" w:space="4" w:color="auto"/>
        </w:pBdr>
        <w:spacing w:before="0"/>
        <w:jc w:val="center"/>
        <w:rPr>
          <w:b/>
          <w:sz w:val="28"/>
          <w:szCs w:val="28"/>
        </w:rPr>
      </w:pPr>
      <w:r w:rsidRPr="00AC6DE7">
        <w:rPr>
          <w:b/>
          <w:sz w:val="28"/>
          <w:szCs w:val="28"/>
        </w:rPr>
        <w:t xml:space="preserve">PROTOKÓŁ ODBIORU </w:t>
      </w:r>
      <w:bookmarkStart w:id="6" w:name="_Hlk184814557"/>
      <w:r w:rsidRPr="00AC6DE7">
        <w:rPr>
          <w:b/>
          <w:sz w:val="28"/>
          <w:szCs w:val="28"/>
        </w:rPr>
        <w:t xml:space="preserve">DOKUMENTÓW DOTYCZĄCYCH POZYSKANIA PRAW DO NIERUCHOMOŚCI </w:t>
      </w:r>
      <w:bookmarkEnd w:id="6"/>
      <w:r w:rsidRPr="00AC6DE7">
        <w:rPr>
          <w:b/>
          <w:sz w:val="28"/>
          <w:szCs w:val="28"/>
        </w:rPr>
        <w:t xml:space="preserve">nr …………………… </w:t>
      </w:r>
    </w:p>
    <w:p w14:paraId="1BD76764" w14:textId="77777777" w:rsidR="00AC6DE7" w:rsidRPr="00AC6DE7" w:rsidRDefault="00AC6DE7" w:rsidP="00AC6DE7">
      <w:pPr>
        <w:pBdr>
          <w:top w:val="single" w:sz="12" w:space="1" w:color="auto"/>
          <w:left w:val="single" w:sz="12" w:space="4" w:color="auto"/>
          <w:bottom w:val="single" w:sz="12" w:space="1" w:color="auto"/>
          <w:right w:val="single" w:sz="12" w:space="4" w:color="auto"/>
        </w:pBdr>
        <w:spacing w:before="0"/>
        <w:jc w:val="center"/>
        <w:rPr>
          <w:b/>
          <w:sz w:val="20"/>
          <w:szCs w:val="20"/>
        </w:rPr>
      </w:pPr>
      <w:r w:rsidRPr="00AC6DE7">
        <w:rPr>
          <w:b/>
          <w:sz w:val="20"/>
          <w:szCs w:val="20"/>
        </w:rPr>
        <w:t xml:space="preserve">DO UMOWY NR …… </w:t>
      </w:r>
    </w:p>
    <w:p w14:paraId="31A627D8" w14:textId="77777777" w:rsidR="00AC6DE7" w:rsidRPr="00733B06" w:rsidRDefault="00AC6DE7" w:rsidP="00AC6DE7">
      <w:pPr>
        <w:spacing w:before="0"/>
        <w:jc w:val="left"/>
        <w:rPr>
          <w:rFonts w:ascii="Times New Roman" w:hAnsi="Times New Roman" w:cs="Times New Roman"/>
          <w:b/>
          <w:sz w:val="18"/>
          <w:szCs w:val="18"/>
          <w:u w:val="single"/>
        </w:rPr>
      </w:pPr>
    </w:p>
    <w:p w14:paraId="4E534C01" w14:textId="77777777" w:rsidR="00AC6DE7" w:rsidRPr="00733B06" w:rsidRDefault="00AC6DE7" w:rsidP="00AC6DE7">
      <w:pPr>
        <w:spacing w:before="0"/>
        <w:jc w:val="left"/>
        <w:rPr>
          <w:rFonts w:ascii="Times New Roman" w:hAnsi="Times New Roman" w:cs="Times New Roman"/>
          <w:b/>
          <w:u w:val="single"/>
        </w:rPr>
      </w:pPr>
    </w:p>
    <w:p w14:paraId="6C97A797" w14:textId="77777777" w:rsidR="00AC6DE7" w:rsidRPr="00AC6DE7" w:rsidRDefault="00AC6DE7" w:rsidP="00AC6DE7">
      <w:pPr>
        <w:spacing w:before="0"/>
        <w:jc w:val="left"/>
        <w:rPr>
          <w:b/>
          <w:sz w:val="20"/>
          <w:szCs w:val="20"/>
          <w:u w:val="single"/>
        </w:rPr>
      </w:pPr>
      <w:r w:rsidRPr="00AC6DE7">
        <w:rPr>
          <w:b/>
          <w:sz w:val="20"/>
          <w:szCs w:val="20"/>
          <w:u w:val="single"/>
        </w:rPr>
        <w:t>Zamawiający:</w:t>
      </w:r>
      <w:r w:rsidRPr="00AC6DE7">
        <w:rPr>
          <w:b/>
          <w:sz w:val="20"/>
          <w:szCs w:val="20"/>
        </w:rPr>
        <w:tab/>
      </w:r>
      <w:r w:rsidRPr="00AC6DE7">
        <w:rPr>
          <w:b/>
          <w:sz w:val="20"/>
          <w:szCs w:val="20"/>
        </w:rPr>
        <w:tab/>
      </w:r>
      <w:r w:rsidRPr="00AC6DE7">
        <w:rPr>
          <w:b/>
          <w:sz w:val="20"/>
          <w:szCs w:val="20"/>
        </w:rPr>
        <w:tab/>
      </w:r>
      <w:r w:rsidRPr="00AC6DE7">
        <w:rPr>
          <w:b/>
          <w:sz w:val="20"/>
          <w:szCs w:val="20"/>
        </w:rPr>
        <w:tab/>
      </w:r>
      <w:r w:rsidRPr="00AC6DE7">
        <w:rPr>
          <w:b/>
          <w:sz w:val="20"/>
          <w:szCs w:val="20"/>
        </w:rPr>
        <w:tab/>
      </w:r>
      <w:r w:rsidRPr="00AC6DE7">
        <w:rPr>
          <w:b/>
          <w:sz w:val="20"/>
          <w:szCs w:val="20"/>
        </w:rPr>
        <w:tab/>
      </w:r>
      <w:r w:rsidRPr="00AC6DE7">
        <w:rPr>
          <w:b/>
          <w:sz w:val="20"/>
          <w:szCs w:val="20"/>
        </w:rPr>
        <w:tab/>
      </w:r>
    </w:p>
    <w:p w14:paraId="110534E8" w14:textId="77777777" w:rsidR="00AC6DE7" w:rsidRPr="00AC6DE7" w:rsidRDefault="00AC6DE7" w:rsidP="00AC6DE7">
      <w:pPr>
        <w:spacing w:before="0"/>
        <w:jc w:val="left"/>
        <w:rPr>
          <w:sz w:val="20"/>
          <w:szCs w:val="20"/>
        </w:rPr>
      </w:pPr>
      <w:r w:rsidRPr="00AC6DE7">
        <w:rPr>
          <w:sz w:val="20"/>
          <w:szCs w:val="20"/>
        </w:rPr>
        <w:t>ENEA Operator Sp. z o.o.</w:t>
      </w:r>
      <w:r w:rsidRPr="00AC6DE7">
        <w:rPr>
          <w:sz w:val="20"/>
          <w:szCs w:val="20"/>
        </w:rPr>
        <w:tab/>
      </w:r>
      <w:r w:rsidRPr="00AC6DE7">
        <w:rPr>
          <w:sz w:val="20"/>
          <w:szCs w:val="20"/>
        </w:rPr>
        <w:tab/>
      </w:r>
      <w:r w:rsidRPr="00AC6DE7">
        <w:rPr>
          <w:sz w:val="20"/>
          <w:szCs w:val="20"/>
        </w:rPr>
        <w:tab/>
      </w:r>
      <w:r w:rsidRPr="00AC6DE7">
        <w:rPr>
          <w:sz w:val="20"/>
          <w:szCs w:val="20"/>
        </w:rPr>
        <w:tab/>
      </w:r>
      <w:r w:rsidRPr="00AC6DE7">
        <w:rPr>
          <w:sz w:val="20"/>
          <w:szCs w:val="20"/>
        </w:rPr>
        <w:tab/>
      </w:r>
      <w:r w:rsidRPr="00AC6DE7">
        <w:rPr>
          <w:sz w:val="20"/>
          <w:szCs w:val="20"/>
        </w:rPr>
        <w:tab/>
      </w:r>
    </w:p>
    <w:p w14:paraId="0FCB753C" w14:textId="77777777" w:rsidR="00AC6DE7" w:rsidRPr="00AC6DE7" w:rsidRDefault="00AC6DE7" w:rsidP="00AC6DE7">
      <w:pPr>
        <w:spacing w:before="0"/>
        <w:jc w:val="left"/>
        <w:rPr>
          <w:sz w:val="20"/>
          <w:szCs w:val="20"/>
        </w:rPr>
      </w:pPr>
      <w:r w:rsidRPr="00AC6DE7">
        <w:rPr>
          <w:sz w:val="20"/>
          <w:szCs w:val="20"/>
        </w:rPr>
        <w:t>Oddział Dystrybucji Bydgoszcz</w:t>
      </w:r>
      <w:r w:rsidRPr="00AC6DE7">
        <w:rPr>
          <w:sz w:val="20"/>
          <w:szCs w:val="20"/>
        </w:rPr>
        <w:tab/>
      </w:r>
      <w:r w:rsidRPr="00AC6DE7">
        <w:rPr>
          <w:sz w:val="20"/>
          <w:szCs w:val="20"/>
        </w:rPr>
        <w:tab/>
      </w:r>
      <w:r w:rsidRPr="00AC6DE7">
        <w:rPr>
          <w:sz w:val="20"/>
          <w:szCs w:val="20"/>
        </w:rPr>
        <w:tab/>
      </w:r>
      <w:r w:rsidRPr="00AC6DE7">
        <w:rPr>
          <w:sz w:val="20"/>
          <w:szCs w:val="20"/>
        </w:rPr>
        <w:tab/>
      </w:r>
      <w:r w:rsidRPr="00AC6DE7">
        <w:rPr>
          <w:sz w:val="20"/>
          <w:szCs w:val="20"/>
        </w:rPr>
        <w:tab/>
      </w:r>
    </w:p>
    <w:p w14:paraId="0B5D472E" w14:textId="77777777" w:rsidR="00AC6DE7" w:rsidRPr="00AC6DE7" w:rsidRDefault="00AC6DE7" w:rsidP="00AC6DE7">
      <w:pPr>
        <w:spacing w:before="0"/>
        <w:jc w:val="left"/>
        <w:rPr>
          <w:sz w:val="20"/>
          <w:szCs w:val="20"/>
        </w:rPr>
      </w:pPr>
      <w:r w:rsidRPr="00AC6DE7">
        <w:rPr>
          <w:sz w:val="20"/>
          <w:szCs w:val="20"/>
        </w:rPr>
        <w:t xml:space="preserve">Wydział Inwestycji </w:t>
      </w:r>
    </w:p>
    <w:p w14:paraId="14807506" w14:textId="77777777" w:rsidR="00AC6DE7" w:rsidRPr="00AC6DE7" w:rsidRDefault="00AC6DE7" w:rsidP="00AC6DE7">
      <w:pPr>
        <w:spacing w:before="0"/>
        <w:jc w:val="left"/>
        <w:rPr>
          <w:b/>
          <w:sz w:val="22"/>
          <w:szCs w:val="20"/>
        </w:rPr>
      </w:pPr>
    </w:p>
    <w:p w14:paraId="1F161B55" w14:textId="77777777" w:rsidR="00AC6DE7" w:rsidRPr="00AC6DE7" w:rsidRDefault="00AC6DE7" w:rsidP="00AC6DE7">
      <w:pPr>
        <w:spacing w:before="0"/>
        <w:jc w:val="left"/>
        <w:rPr>
          <w:sz w:val="20"/>
          <w:szCs w:val="20"/>
        </w:rPr>
      </w:pPr>
      <w:r w:rsidRPr="00AC6DE7">
        <w:rPr>
          <w:sz w:val="20"/>
          <w:szCs w:val="20"/>
        </w:rPr>
        <w:t xml:space="preserve">Dane </w:t>
      </w:r>
      <w:r w:rsidRPr="00AC6DE7">
        <w:rPr>
          <w:b/>
          <w:sz w:val="20"/>
          <w:szCs w:val="20"/>
        </w:rPr>
        <w:t>Wykonawcy</w:t>
      </w:r>
      <w:r w:rsidRPr="00AC6DE7">
        <w:rPr>
          <w:sz w:val="20"/>
          <w:szCs w:val="20"/>
        </w:rPr>
        <w:t>:</w:t>
      </w:r>
    </w:p>
    <w:p w14:paraId="2E234F8A" w14:textId="77777777" w:rsidR="00AC6DE7" w:rsidRPr="00AC6DE7" w:rsidRDefault="00AC6DE7" w:rsidP="00AC6DE7">
      <w:pPr>
        <w:spacing w:before="0"/>
        <w:jc w:val="left"/>
        <w:rPr>
          <w:sz w:val="20"/>
          <w:szCs w:val="20"/>
        </w:rPr>
      </w:pPr>
    </w:p>
    <w:p w14:paraId="1BAF3BCC" w14:textId="77777777" w:rsidR="00AC6DE7" w:rsidRPr="00AC6DE7" w:rsidRDefault="00AC6DE7" w:rsidP="00AC6DE7">
      <w:pPr>
        <w:spacing w:before="0"/>
        <w:jc w:val="left"/>
        <w:rPr>
          <w:sz w:val="20"/>
          <w:szCs w:val="20"/>
        </w:rPr>
      </w:pPr>
      <w:r w:rsidRPr="00AC6DE7">
        <w:rPr>
          <w:sz w:val="20"/>
          <w:szCs w:val="20"/>
        </w:rPr>
        <w:t>……………………………………….</w:t>
      </w:r>
    </w:p>
    <w:p w14:paraId="2C95D2B5" w14:textId="77777777" w:rsidR="00AC6DE7" w:rsidRPr="00AC6DE7" w:rsidRDefault="00AC6DE7" w:rsidP="00AC6DE7">
      <w:pPr>
        <w:spacing w:before="0"/>
        <w:jc w:val="left"/>
        <w:rPr>
          <w:sz w:val="20"/>
          <w:szCs w:val="20"/>
        </w:rPr>
      </w:pPr>
      <w:r w:rsidRPr="00AC6DE7">
        <w:rPr>
          <w:sz w:val="20"/>
          <w:szCs w:val="20"/>
        </w:rPr>
        <w:tab/>
      </w:r>
      <w:r w:rsidRPr="00AC6DE7">
        <w:rPr>
          <w:sz w:val="20"/>
          <w:szCs w:val="20"/>
        </w:rPr>
        <w:tab/>
      </w:r>
      <w:r w:rsidRPr="00AC6DE7">
        <w:rPr>
          <w:sz w:val="20"/>
          <w:szCs w:val="20"/>
        </w:rPr>
        <w:tab/>
      </w:r>
      <w:r w:rsidRPr="00AC6DE7">
        <w:rPr>
          <w:sz w:val="20"/>
          <w:szCs w:val="20"/>
        </w:rPr>
        <w:tab/>
      </w:r>
      <w:r w:rsidRPr="00AC6DE7">
        <w:rPr>
          <w:sz w:val="20"/>
          <w:szCs w:val="20"/>
        </w:rPr>
        <w:tab/>
      </w:r>
    </w:p>
    <w:p w14:paraId="0AC13C2E" w14:textId="77777777" w:rsidR="00AC6DE7" w:rsidRPr="00AC6DE7" w:rsidRDefault="00AC6DE7" w:rsidP="00AC6DE7">
      <w:pPr>
        <w:spacing w:before="0"/>
        <w:jc w:val="left"/>
        <w:rPr>
          <w:sz w:val="20"/>
          <w:szCs w:val="20"/>
        </w:rPr>
      </w:pPr>
    </w:p>
    <w:p w14:paraId="322E5CB2" w14:textId="77777777" w:rsidR="00AC6DE7" w:rsidRPr="00AC6DE7" w:rsidRDefault="00AC6DE7" w:rsidP="00AC6DE7">
      <w:pPr>
        <w:spacing w:before="0"/>
        <w:jc w:val="left"/>
        <w:rPr>
          <w:sz w:val="20"/>
          <w:szCs w:val="20"/>
        </w:rPr>
      </w:pPr>
      <w:r w:rsidRPr="00AC6DE7">
        <w:rPr>
          <w:sz w:val="20"/>
          <w:szCs w:val="20"/>
        </w:rPr>
        <w:t>Nazwa zadania inwestycyjnego:</w:t>
      </w:r>
    </w:p>
    <w:p w14:paraId="37A6E40B" w14:textId="77777777" w:rsidR="00AC6DE7" w:rsidRPr="00AC6DE7" w:rsidRDefault="00AC6DE7" w:rsidP="00AC6DE7">
      <w:pPr>
        <w:spacing w:before="0"/>
        <w:jc w:val="left"/>
        <w:rPr>
          <w:sz w:val="20"/>
          <w:szCs w:val="20"/>
        </w:rPr>
      </w:pPr>
    </w:p>
    <w:p w14:paraId="1887497F" w14:textId="77777777" w:rsidR="00AC6DE7" w:rsidRPr="00AC6DE7" w:rsidRDefault="00AC6DE7" w:rsidP="00AC6DE7">
      <w:pPr>
        <w:spacing w:before="0"/>
        <w:jc w:val="left"/>
        <w:rPr>
          <w:sz w:val="20"/>
          <w:szCs w:val="20"/>
        </w:rPr>
      </w:pPr>
      <w:r w:rsidRPr="00AC6DE7">
        <w:rPr>
          <w:sz w:val="20"/>
          <w:szCs w:val="20"/>
        </w:rPr>
        <w:t>…………………………………………………………………………………………………………</w:t>
      </w:r>
    </w:p>
    <w:p w14:paraId="191B5C44" w14:textId="77777777" w:rsidR="00AC6DE7" w:rsidRPr="00AC6DE7" w:rsidRDefault="00AC6DE7" w:rsidP="00AC6DE7">
      <w:pPr>
        <w:spacing w:before="0"/>
        <w:jc w:val="left"/>
        <w:rPr>
          <w:sz w:val="20"/>
          <w:szCs w:val="20"/>
        </w:rPr>
      </w:pPr>
    </w:p>
    <w:p w14:paraId="49AF48FC" w14:textId="77777777" w:rsidR="00AC6DE7" w:rsidRPr="00AC6DE7" w:rsidRDefault="00AC6DE7" w:rsidP="00AC6DE7">
      <w:pPr>
        <w:spacing w:before="0"/>
        <w:jc w:val="left"/>
        <w:rPr>
          <w:sz w:val="20"/>
          <w:szCs w:val="20"/>
        </w:rPr>
      </w:pPr>
      <w:r w:rsidRPr="00AC6DE7">
        <w:rPr>
          <w:sz w:val="20"/>
          <w:szCs w:val="20"/>
        </w:rPr>
        <w:t>W skład dokumentów wchodzą:*</w:t>
      </w:r>
    </w:p>
    <w:p w14:paraId="648FD2CC" w14:textId="77777777" w:rsidR="00AC6DE7" w:rsidRPr="00AC6DE7" w:rsidRDefault="00AC6DE7" w:rsidP="00AC6DE7">
      <w:pPr>
        <w:spacing w:before="0"/>
        <w:ind w:left="284" w:hanging="284"/>
        <w:jc w:val="left"/>
        <w:rPr>
          <w:sz w:val="20"/>
          <w:szCs w:val="20"/>
        </w:rPr>
      </w:pPr>
      <w:r w:rsidRPr="00AC6DE7">
        <w:rPr>
          <w:sz w:val="20"/>
          <w:szCs w:val="20"/>
        </w:rPr>
        <w:t xml:space="preserve">1. Akty notarialne dotyczące ustanowienia ograniczonego prawa rzeczowego w postaci służebności </w:t>
      </w:r>
      <w:proofErr w:type="spellStart"/>
      <w:r w:rsidRPr="00AC6DE7">
        <w:rPr>
          <w:sz w:val="20"/>
          <w:szCs w:val="20"/>
        </w:rPr>
        <w:t>przesyłu</w:t>
      </w:r>
      <w:proofErr w:type="spellEnd"/>
      <w:r w:rsidRPr="00AC6DE7">
        <w:rPr>
          <w:sz w:val="20"/>
          <w:szCs w:val="20"/>
        </w:rPr>
        <w:t xml:space="preserve"> dla nieruchomości oznaczonych jako ………………….... .</w:t>
      </w:r>
    </w:p>
    <w:p w14:paraId="7C96C17C" w14:textId="77777777" w:rsidR="00AC6DE7" w:rsidRPr="00AC6DE7" w:rsidRDefault="00AC6DE7" w:rsidP="00AC6DE7">
      <w:pPr>
        <w:spacing w:before="0"/>
        <w:ind w:left="284" w:hanging="284"/>
        <w:jc w:val="left"/>
        <w:rPr>
          <w:sz w:val="20"/>
          <w:szCs w:val="20"/>
        </w:rPr>
      </w:pPr>
      <w:r w:rsidRPr="00AC6DE7">
        <w:rPr>
          <w:sz w:val="20"/>
          <w:szCs w:val="20"/>
        </w:rPr>
        <w:t>2. Prawomocne decyzje o ograniczeniu sposobu korzystania z nieruchomości zgodnie z art. 124 ust. 1 z uwzględnieniem warunków zawartych w art. 128  oraz art. 124a  ustawy o gospodarce nieruchomościami dla nieruchomości oznaczonych jako …….……………………..</w:t>
      </w:r>
    </w:p>
    <w:p w14:paraId="3E89A909" w14:textId="77777777" w:rsidR="00AC6DE7" w:rsidRPr="00AC6DE7" w:rsidRDefault="00AC6DE7" w:rsidP="00AC6DE7">
      <w:pPr>
        <w:spacing w:before="0"/>
        <w:ind w:left="284" w:hanging="284"/>
        <w:jc w:val="left"/>
        <w:rPr>
          <w:sz w:val="20"/>
          <w:szCs w:val="20"/>
        </w:rPr>
      </w:pPr>
      <w:r w:rsidRPr="00AC6DE7">
        <w:rPr>
          <w:sz w:val="20"/>
          <w:szCs w:val="20"/>
        </w:rPr>
        <w:t>3. Decyzje dotyczące umieszczenia infrastruktury elektroenergetycznej w pasach drogowych.</w:t>
      </w:r>
    </w:p>
    <w:p w14:paraId="422682D4" w14:textId="77777777" w:rsidR="00AC6DE7" w:rsidRPr="00AC6DE7" w:rsidRDefault="00AC6DE7" w:rsidP="00AC6DE7">
      <w:pPr>
        <w:spacing w:before="0"/>
        <w:ind w:left="284" w:hanging="284"/>
        <w:jc w:val="left"/>
        <w:rPr>
          <w:sz w:val="20"/>
          <w:szCs w:val="20"/>
        </w:rPr>
      </w:pPr>
      <w:r w:rsidRPr="00AC6DE7">
        <w:rPr>
          <w:sz w:val="20"/>
          <w:szCs w:val="20"/>
        </w:rPr>
        <w:t>4. Zawarta umowa dotycząca umieszczenia infrastruktury elektroenergetycznej na gruntach związanych z ciekami wodnymi będących w zarządzie Państwowego Gospodarstwa Wodnego „Wody Polskie”,</w:t>
      </w:r>
    </w:p>
    <w:p w14:paraId="5A75E092" w14:textId="77777777" w:rsidR="00AC6DE7" w:rsidRPr="00AC6DE7" w:rsidRDefault="00AC6DE7" w:rsidP="00AC6DE7">
      <w:pPr>
        <w:spacing w:before="0"/>
        <w:ind w:left="284" w:hanging="284"/>
        <w:jc w:val="left"/>
        <w:rPr>
          <w:sz w:val="20"/>
          <w:szCs w:val="20"/>
        </w:rPr>
      </w:pPr>
      <w:r w:rsidRPr="00AC6DE7">
        <w:rPr>
          <w:sz w:val="20"/>
          <w:szCs w:val="20"/>
        </w:rPr>
        <w:t>5. Zawarta umowa dotycząca umieszczenia infrastruktury elektroenergetycznej na gruntach będących w zarządzie Państwowego Gospodarstwa Leśnego „Lasy Państwowe”, dla terenów których stosowne zgody i służebności pozyska Zamawiający. Wykonawca zadania w tym przypadku pozyska stosowne mapy i wypisy z rejestru gruntów, które przekaże Zamawiającemu w formie pisemnej,</w:t>
      </w:r>
    </w:p>
    <w:p w14:paraId="77352DE8" w14:textId="77777777" w:rsidR="00AC6DE7" w:rsidRPr="00AC6DE7" w:rsidRDefault="00AC6DE7" w:rsidP="00AC6DE7">
      <w:pPr>
        <w:spacing w:before="0"/>
        <w:ind w:left="284" w:hanging="284"/>
        <w:jc w:val="left"/>
        <w:rPr>
          <w:sz w:val="20"/>
          <w:szCs w:val="20"/>
        </w:rPr>
      </w:pPr>
      <w:r w:rsidRPr="00AC6DE7">
        <w:rPr>
          <w:sz w:val="20"/>
          <w:szCs w:val="20"/>
        </w:rPr>
        <w:t>6. Zawarta umowa dotycząca umieszczenia infrastruktury elektroenergetycznej na gruntach będących w zarządzie Polskich Kolei Państwowych S.A.,</w:t>
      </w:r>
    </w:p>
    <w:p w14:paraId="4E2F1A90" w14:textId="77777777" w:rsidR="00AC6DE7" w:rsidRPr="00AC6DE7" w:rsidRDefault="00AC6DE7" w:rsidP="00AC6DE7">
      <w:pPr>
        <w:spacing w:before="0"/>
        <w:ind w:left="284" w:hanging="284"/>
        <w:jc w:val="left"/>
        <w:rPr>
          <w:sz w:val="20"/>
          <w:szCs w:val="20"/>
        </w:rPr>
      </w:pPr>
      <w:r w:rsidRPr="00AC6DE7">
        <w:rPr>
          <w:sz w:val="20"/>
          <w:szCs w:val="20"/>
        </w:rPr>
        <w:t>7. Decyzje na gruntach będących własnością lub będących w zarządzie organów administracji publicznej.</w:t>
      </w:r>
    </w:p>
    <w:p w14:paraId="001AD4C4" w14:textId="77777777" w:rsidR="00AC6DE7" w:rsidRPr="00AC6DE7" w:rsidRDefault="00AC6DE7" w:rsidP="00AC6DE7">
      <w:pPr>
        <w:spacing w:before="0"/>
        <w:jc w:val="left"/>
        <w:rPr>
          <w:sz w:val="20"/>
          <w:szCs w:val="20"/>
        </w:rPr>
      </w:pPr>
    </w:p>
    <w:p w14:paraId="20611D80" w14:textId="77777777" w:rsidR="00AC6DE7" w:rsidRPr="00AC6DE7" w:rsidRDefault="00AC6DE7" w:rsidP="00AC6DE7">
      <w:pPr>
        <w:spacing w:before="0"/>
        <w:jc w:val="left"/>
        <w:rPr>
          <w:sz w:val="20"/>
          <w:szCs w:val="20"/>
        </w:rPr>
      </w:pPr>
    </w:p>
    <w:p w14:paraId="48B5771E" w14:textId="77777777" w:rsidR="00AC6DE7" w:rsidRPr="00AC6DE7" w:rsidRDefault="00AC6DE7" w:rsidP="00AC6DE7">
      <w:pPr>
        <w:spacing w:before="0"/>
        <w:jc w:val="left"/>
        <w:rPr>
          <w:sz w:val="20"/>
          <w:szCs w:val="20"/>
        </w:rPr>
      </w:pPr>
      <w:r w:rsidRPr="00AC6DE7">
        <w:rPr>
          <w:sz w:val="20"/>
          <w:szCs w:val="20"/>
        </w:rPr>
        <w:t xml:space="preserve">Data odbioru dokumentów dotyczących pozyskania praw do nieruchomości:   </w:t>
      </w:r>
    </w:p>
    <w:p w14:paraId="74A783ED" w14:textId="77777777" w:rsidR="00AC6DE7" w:rsidRPr="00AC6DE7" w:rsidRDefault="00AC6DE7" w:rsidP="00AC6DE7">
      <w:pPr>
        <w:spacing w:before="0"/>
        <w:jc w:val="left"/>
        <w:rPr>
          <w:sz w:val="20"/>
          <w:szCs w:val="20"/>
        </w:rPr>
      </w:pPr>
    </w:p>
    <w:p w14:paraId="597D069E" w14:textId="77777777" w:rsidR="00AC6DE7" w:rsidRPr="00AC6DE7" w:rsidRDefault="00AC6DE7" w:rsidP="00AC6DE7">
      <w:pPr>
        <w:spacing w:before="0"/>
        <w:jc w:val="left"/>
        <w:rPr>
          <w:sz w:val="20"/>
          <w:szCs w:val="20"/>
        </w:rPr>
      </w:pPr>
      <w:r w:rsidRPr="00AC6DE7">
        <w:rPr>
          <w:sz w:val="20"/>
          <w:szCs w:val="20"/>
        </w:rPr>
        <w:t>…………………………….</w:t>
      </w:r>
    </w:p>
    <w:p w14:paraId="2C73CE6A" w14:textId="77777777" w:rsidR="00AC6DE7" w:rsidRPr="00AC6DE7" w:rsidRDefault="00AC6DE7" w:rsidP="00AC6DE7">
      <w:pPr>
        <w:spacing w:before="0"/>
        <w:jc w:val="left"/>
        <w:rPr>
          <w:sz w:val="20"/>
          <w:szCs w:val="20"/>
        </w:rPr>
      </w:pPr>
    </w:p>
    <w:p w14:paraId="71C28B60" w14:textId="77777777" w:rsidR="00AC6DE7" w:rsidRPr="00AC6DE7" w:rsidRDefault="00AC6DE7" w:rsidP="00AC6DE7">
      <w:pPr>
        <w:spacing w:before="0"/>
        <w:jc w:val="left"/>
        <w:rPr>
          <w:sz w:val="20"/>
          <w:szCs w:val="20"/>
        </w:rPr>
      </w:pPr>
    </w:p>
    <w:p w14:paraId="4F69DE08" w14:textId="77777777" w:rsidR="00AC6DE7" w:rsidRPr="00AC6DE7" w:rsidRDefault="00AC6DE7" w:rsidP="00AC6DE7">
      <w:pPr>
        <w:spacing w:before="0"/>
        <w:jc w:val="left"/>
        <w:rPr>
          <w:sz w:val="20"/>
          <w:szCs w:val="20"/>
        </w:rPr>
      </w:pPr>
      <w:r w:rsidRPr="00AC6DE7">
        <w:rPr>
          <w:sz w:val="20"/>
          <w:szCs w:val="20"/>
        </w:rPr>
        <w:t>Uwagi:  ………………………………………………………………………………………………..</w:t>
      </w:r>
      <w:r w:rsidRPr="00AC6DE7">
        <w:rPr>
          <w:sz w:val="20"/>
          <w:szCs w:val="20"/>
        </w:rPr>
        <w:br/>
      </w:r>
    </w:p>
    <w:p w14:paraId="2B77B1FF" w14:textId="77777777" w:rsidR="00AC6DE7" w:rsidRPr="00AC6DE7" w:rsidRDefault="00AC6DE7" w:rsidP="00AC6DE7">
      <w:pPr>
        <w:spacing w:before="0"/>
        <w:jc w:val="left"/>
        <w:rPr>
          <w:sz w:val="20"/>
          <w:szCs w:val="20"/>
        </w:rPr>
      </w:pPr>
      <w:r w:rsidRPr="00AC6DE7">
        <w:rPr>
          <w:sz w:val="20"/>
          <w:szCs w:val="20"/>
        </w:rPr>
        <w:tab/>
        <w:t xml:space="preserve"> …………………………………………………………………………………………………</w:t>
      </w:r>
    </w:p>
    <w:p w14:paraId="29F45C5A" w14:textId="77777777" w:rsidR="00AC6DE7" w:rsidRPr="00AC6DE7" w:rsidRDefault="00AC6DE7" w:rsidP="00AC6DE7">
      <w:pPr>
        <w:spacing w:before="0"/>
        <w:jc w:val="left"/>
        <w:rPr>
          <w:sz w:val="20"/>
          <w:szCs w:val="20"/>
        </w:rPr>
      </w:pPr>
    </w:p>
    <w:p w14:paraId="1E87C4EF" w14:textId="77777777" w:rsidR="00AC6DE7" w:rsidRPr="00AC6DE7" w:rsidRDefault="00AC6DE7" w:rsidP="00AC6DE7">
      <w:pPr>
        <w:spacing w:before="0"/>
        <w:rPr>
          <w:b/>
          <w:sz w:val="20"/>
          <w:szCs w:val="20"/>
        </w:rPr>
      </w:pPr>
      <w:r w:rsidRPr="00AC6DE7">
        <w:rPr>
          <w:b/>
          <w:sz w:val="20"/>
          <w:szCs w:val="20"/>
        </w:rPr>
        <w:t>Niniejszy Protokół upoważnia Wykonawcę do wystawienia faktury za wykonaną usługę w wysokości ………. zł netto jako ryczałtową płatność częściową za pozyskane pozyskania praw do nieruchomości zgodnie z umową numer ………. .</w:t>
      </w:r>
    </w:p>
    <w:p w14:paraId="599ACF4D" w14:textId="77777777" w:rsidR="00AC6DE7" w:rsidRPr="00AC6DE7" w:rsidRDefault="00AC6DE7" w:rsidP="00AC6DE7">
      <w:pPr>
        <w:spacing w:before="0"/>
        <w:rPr>
          <w:b/>
          <w:sz w:val="20"/>
          <w:szCs w:val="20"/>
        </w:rPr>
      </w:pPr>
    </w:p>
    <w:p w14:paraId="230FABF2" w14:textId="77777777" w:rsidR="00AC6DE7" w:rsidRPr="00AC6DE7" w:rsidRDefault="00AC6DE7" w:rsidP="00AC6DE7">
      <w:pPr>
        <w:spacing w:before="0"/>
        <w:rPr>
          <w:b/>
          <w:sz w:val="20"/>
          <w:szCs w:val="20"/>
        </w:rPr>
      </w:pPr>
    </w:p>
    <w:p w14:paraId="2B4416C4" w14:textId="77777777" w:rsidR="00AC6DE7" w:rsidRPr="00733B06" w:rsidRDefault="00AC6DE7" w:rsidP="00AC6DE7">
      <w:pPr>
        <w:spacing w:before="0"/>
        <w:jc w:val="left"/>
      </w:pPr>
    </w:p>
    <w:p w14:paraId="6E2A2B5A" w14:textId="77777777" w:rsidR="00AC6DE7" w:rsidRPr="00733B06" w:rsidRDefault="00AC6DE7" w:rsidP="00AC6DE7">
      <w:pPr>
        <w:spacing w:before="0"/>
        <w:jc w:val="left"/>
      </w:pPr>
      <w:r w:rsidRPr="00733B06">
        <w:rPr>
          <w:noProof/>
          <w:sz w:val="20"/>
        </w:rPr>
        <mc:AlternateContent>
          <mc:Choice Requires="wps">
            <w:drawing>
              <wp:anchor distT="0" distB="0" distL="114300" distR="114300" simplePos="0" relativeHeight="251661312" behindDoc="0" locked="0" layoutInCell="1" allowOverlap="1" wp14:anchorId="6A6C020F" wp14:editId="4C97E69F">
                <wp:simplePos x="0" y="0"/>
                <wp:positionH relativeFrom="column">
                  <wp:posOffset>368478</wp:posOffset>
                </wp:positionH>
                <wp:positionV relativeFrom="paragraph">
                  <wp:posOffset>140030</wp:posOffset>
                </wp:positionV>
                <wp:extent cx="2171700" cy="592531"/>
                <wp:effectExtent l="0" t="0" r="0" b="0"/>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925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CAF" w14:textId="77777777" w:rsidR="00AC6DE7" w:rsidRDefault="00AC6DE7" w:rsidP="00AC6DE7">
                            <w:pPr>
                              <w:jc w:val="center"/>
                              <w:rPr>
                                <w:sz w:val="18"/>
                              </w:rPr>
                            </w:pPr>
                            <w:r>
                              <w:rPr>
                                <w:sz w:val="18"/>
                              </w:rPr>
                              <w:t xml:space="preserve"> ......................................................</w:t>
                            </w:r>
                          </w:p>
                          <w:p w14:paraId="1E6AA6F1" w14:textId="77777777" w:rsidR="00AC6DE7" w:rsidRDefault="00AC6DE7" w:rsidP="00AC6DE7">
                            <w:pPr>
                              <w:spacing w:before="0"/>
                              <w:jc w:val="center"/>
                              <w:rPr>
                                <w:sz w:val="16"/>
                              </w:rPr>
                            </w:pPr>
                            <w:r>
                              <w:rPr>
                                <w:sz w:val="16"/>
                              </w:rPr>
                              <w:t>Imię i nazwisko osoby prowadzącej</w:t>
                            </w:r>
                          </w:p>
                          <w:p w14:paraId="7C933E91" w14:textId="77777777" w:rsidR="00AC6DE7" w:rsidRDefault="00AC6DE7" w:rsidP="00AC6DE7">
                            <w:pPr>
                              <w:spacing w:before="0"/>
                              <w:jc w:val="center"/>
                              <w:rPr>
                                <w:sz w:val="16"/>
                              </w:rPr>
                            </w:pPr>
                            <w:r>
                              <w:rPr>
                                <w:sz w:val="16"/>
                              </w:rPr>
                              <w:t>sprawę - telefon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6C020F" id="_x0000_t202" coordsize="21600,21600" o:spt="202" path="m,l,21600r21600,l21600,xe">
                <v:stroke joinstyle="miter"/>
                <v:path gradientshapeok="t" o:connecttype="rect"/>
              </v:shapetype>
              <v:shape id="Pole tekstowe 8" o:spid="_x0000_s1026" type="#_x0000_t202" style="position:absolute;margin-left:29pt;margin-top:11.05pt;width:171pt;height:4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" stroked="f">
                <v:textbox>
                  <w:txbxContent>
                    <w:p w14:paraId="5DA1ACAF" w14:textId="77777777" w:rsidR="00AC6DE7" w:rsidRDefault="00AC6DE7" w:rsidP="00AC6DE7">
                      <w:pPr>
                        <w:jc w:val="center"/>
                        <w:rPr>
                          <w:sz w:val="18"/>
                        </w:rPr>
                      </w:pPr>
                      <w:r>
                        <w:rPr>
                          <w:sz w:val="18"/>
                        </w:rPr>
                        <w:t xml:space="preserve"> ......................................................</w:t>
                      </w:r>
                    </w:p>
                    <w:p w14:paraId="1E6AA6F1" w14:textId="77777777" w:rsidR="00AC6DE7" w:rsidRDefault="00AC6DE7" w:rsidP="00AC6DE7">
                      <w:pPr>
                        <w:spacing w:before="0"/>
                        <w:jc w:val="center"/>
                        <w:rPr>
                          <w:sz w:val="16"/>
                        </w:rPr>
                      </w:pPr>
                      <w:r>
                        <w:rPr>
                          <w:sz w:val="16"/>
                        </w:rPr>
                        <w:t>Imię i nazwisko osoby prowadzącej</w:t>
                      </w:r>
                    </w:p>
                    <w:p w14:paraId="7C933E91" w14:textId="77777777" w:rsidR="00AC6DE7" w:rsidRDefault="00AC6DE7" w:rsidP="00AC6DE7">
                      <w:pPr>
                        <w:spacing w:before="0"/>
                        <w:jc w:val="center"/>
                        <w:rPr>
                          <w:sz w:val="16"/>
                        </w:rPr>
                      </w:pPr>
                      <w:r>
                        <w:rPr>
                          <w:sz w:val="16"/>
                        </w:rPr>
                        <w:t>sprawę - telefon</w:t>
                      </w:r>
                    </w:p>
                  </w:txbxContent>
                </v:textbox>
              </v:shape>
            </w:pict>
          </mc:Fallback>
        </mc:AlternateContent>
      </w:r>
      <w:r w:rsidRPr="00733B06">
        <w:t xml:space="preserve">                       </w:t>
      </w:r>
    </w:p>
    <w:p w14:paraId="62CE06D7" w14:textId="77777777" w:rsidR="00AC6DE7" w:rsidRPr="00733B06" w:rsidRDefault="00AC6DE7" w:rsidP="00AC6DE7">
      <w:pPr>
        <w:spacing w:before="0"/>
        <w:jc w:val="left"/>
      </w:pPr>
    </w:p>
    <w:p w14:paraId="14E95CB8" w14:textId="77777777" w:rsidR="00AC6DE7" w:rsidRPr="00733B06" w:rsidRDefault="00AC6DE7" w:rsidP="00AC6DE7">
      <w:pPr>
        <w:spacing w:before="0"/>
        <w:jc w:val="left"/>
      </w:pPr>
    </w:p>
    <w:p w14:paraId="5796C6EC" w14:textId="77777777" w:rsidR="00AC6DE7" w:rsidRPr="00733B06" w:rsidRDefault="00AC6DE7" w:rsidP="00AC6DE7">
      <w:pPr>
        <w:spacing w:before="0"/>
        <w:jc w:val="left"/>
      </w:pPr>
      <w:r w:rsidRPr="00733B06">
        <w:t xml:space="preserve">                                        </w:t>
      </w:r>
    </w:p>
    <w:p w14:paraId="4E5A41E5" w14:textId="77777777" w:rsidR="00AC6DE7" w:rsidRPr="00733B06" w:rsidRDefault="00AC6DE7" w:rsidP="00AC6DE7">
      <w:pPr>
        <w:spacing w:before="0"/>
        <w:jc w:val="left"/>
      </w:pPr>
    </w:p>
    <w:p w14:paraId="779ED930" w14:textId="77777777" w:rsidR="00AC6DE7" w:rsidRPr="00733B06" w:rsidRDefault="00AC6DE7" w:rsidP="00AC6DE7">
      <w:pPr>
        <w:spacing w:before="0"/>
        <w:jc w:val="left"/>
      </w:pPr>
    </w:p>
    <w:p w14:paraId="23FEEEF7" w14:textId="77777777" w:rsidR="00AC6DE7" w:rsidRPr="00733B06" w:rsidRDefault="00AC6DE7" w:rsidP="00AC6DE7">
      <w:pPr>
        <w:spacing w:before="0"/>
        <w:jc w:val="left"/>
      </w:pPr>
    </w:p>
    <w:p w14:paraId="06223C32" w14:textId="77777777" w:rsidR="00AC6DE7" w:rsidRPr="002A4A76" w:rsidRDefault="00AC6DE7" w:rsidP="00AC6DE7">
      <w:pPr>
        <w:spacing w:line="360" w:lineRule="auto"/>
        <w:jc w:val="left"/>
        <w:rPr>
          <w:rFonts w:ascii="Calibri" w:hAnsi="Calibri"/>
          <w:snapToGrid w:val="0"/>
          <w:sz w:val="20"/>
          <w:szCs w:val="20"/>
        </w:rPr>
      </w:pPr>
      <w:r w:rsidRPr="00733B06">
        <w:rPr>
          <w:noProof/>
          <w:sz w:val="20"/>
        </w:rPr>
        <mc:AlternateContent>
          <mc:Choice Requires="wps">
            <w:drawing>
              <wp:anchor distT="0" distB="0" distL="114300" distR="114300" simplePos="0" relativeHeight="251662336" behindDoc="0" locked="0" layoutInCell="1" allowOverlap="1" wp14:anchorId="7A772E2F" wp14:editId="4933CBC4">
                <wp:simplePos x="0" y="0"/>
                <wp:positionH relativeFrom="column">
                  <wp:posOffset>3726155</wp:posOffset>
                </wp:positionH>
                <wp:positionV relativeFrom="paragraph">
                  <wp:posOffset>29998</wp:posOffset>
                </wp:positionV>
                <wp:extent cx="2006600" cy="622300"/>
                <wp:effectExtent l="0" t="0" r="0" b="635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622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53869" w14:textId="77777777" w:rsidR="00AC6DE7" w:rsidRDefault="00AC6DE7" w:rsidP="00AC6DE7">
                            <w:pPr>
                              <w:jc w:val="center"/>
                              <w:rPr>
                                <w:sz w:val="18"/>
                              </w:rPr>
                            </w:pPr>
                            <w:r>
                              <w:rPr>
                                <w:sz w:val="18"/>
                              </w:rPr>
                              <w:t>....................................................</w:t>
                            </w:r>
                          </w:p>
                          <w:p w14:paraId="089213FA" w14:textId="77777777" w:rsidR="00AC6DE7" w:rsidRDefault="00AC6DE7" w:rsidP="00AC6DE7">
                            <w:pPr>
                              <w:spacing w:before="0"/>
                              <w:jc w:val="center"/>
                              <w:rPr>
                                <w:sz w:val="16"/>
                              </w:rPr>
                            </w:pPr>
                            <w:r>
                              <w:rPr>
                                <w:sz w:val="16"/>
                              </w:rPr>
                              <w:t>Pieczęć i podpis upoważnionego pracownika ENEA Operator sp. z o.o.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72E2F" id="Pole tekstowe 7" o:spid="_x0000_s1027" type="#_x0000_t202" style="position:absolute;margin-left:293.4pt;margin-top:2.35pt;width:158pt;height: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" stroked="f">
                <v:textbox>
                  <w:txbxContent>
                    <w:p w14:paraId="66453869" w14:textId="77777777" w:rsidR="00AC6DE7" w:rsidRDefault="00AC6DE7" w:rsidP="00AC6DE7">
                      <w:pPr>
                        <w:jc w:val="center"/>
                        <w:rPr>
                          <w:sz w:val="18"/>
                        </w:rPr>
                      </w:pPr>
                      <w:r>
                        <w:rPr>
                          <w:sz w:val="18"/>
                        </w:rPr>
                        <w:t>....................................................</w:t>
                      </w:r>
                    </w:p>
                    <w:p w14:paraId="089213FA" w14:textId="77777777" w:rsidR="00AC6DE7" w:rsidRDefault="00AC6DE7" w:rsidP="00AC6DE7">
                      <w:pPr>
                        <w:spacing w:before="0"/>
                        <w:jc w:val="center"/>
                        <w:rPr>
                          <w:sz w:val="16"/>
                        </w:rPr>
                      </w:pPr>
                      <w:r>
                        <w:rPr>
                          <w:sz w:val="16"/>
                        </w:rPr>
                        <w:t>Pieczęć i podpis upoważnionego pracownika ENEA Operator sp. z o.o.</w:t>
                      </w:r>
                    </w:p>
                  </w:txbxContent>
                </v:textbox>
              </v:shape>
            </w:pict>
          </mc:Fallback>
        </mc:AlternateContent>
      </w:r>
      <w:r w:rsidRPr="00733B06">
        <w:rPr>
          <w:noProof/>
        </w:rPr>
        <mc:AlternateContent>
          <mc:Choice Requires="wps">
            <w:drawing>
              <wp:anchor distT="0" distB="0" distL="114300" distR="114300" simplePos="0" relativeHeight="251663360" behindDoc="0" locked="0" layoutInCell="1" allowOverlap="1" wp14:anchorId="631D006F" wp14:editId="6AA6812E">
                <wp:simplePos x="0" y="0"/>
                <wp:positionH relativeFrom="column">
                  <wp:posOffset>485521</wp:posOffset>
                </wp:positionH>
                <wp:positionV relativeFrom="paragraph">
                  <wp:posOffset>29997</wp:posOffset>
                </wp:positionV>
                <wp:extent cx="2006600" cy="622300"/>
                <wp:effectExtent l="0" t="0" r="0" b="635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622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32A4D" w14:textId="77777777" w:rsidR="00AC6DE7" w:rsidRDefault="00AC6DE7" w:rsidP="00AC6DE7">
                            <w:pPr>
                              <w:jc w:val="center"/>
                              <w:rPr>
                                <w:sz w:val="18"/>
                              </w:rPr>
                            </w:pPr>
                            <w:r>
                              <w:rPr>
                                <w:sz w:val="18"/>
                              </w:rPr>
                              <w:t>....................................................</w:t>
                            </w:r>
                          </w:p>
                          <w:p w14:paraId="01CA9854" w14:textId="77777777" w:rsidR="00AC6DE7" w:rsidRDefault="00AC6DE7" w:rsidP="00AC6DE7">
                            <w:pPr>
                              <w:spacing w:before="0"/>
                              <w:jc w:val="center"/>
                              <w:rPr>
                                <w:sz w:val="16"/>
                              </w:rPr>
                            </w:pPr>
                            <w:r>
                              <w:rPr>
                                <w:sz w:val="16"/>
                              </w:rPr>
                              <w:t>Pieczęć i podpis przekazującego dokumentację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D006F" id="Pole tekstowe 6" o:spid="_x0000_s1028" type="#_x0000_t202" style="position:absolute;margin-left:38.25pt;margin-top:2.35pt;width:158pt;height: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" stroked="f">
                <v:textbox>
                  <w:txbxContent>
                    <w:p w14:paraId="2D932A4D" w14:textId="77777777" w:rsidR="00AC6DE7" w:rsidRDefault="00AC6DE7" w:rsidP="00AC6DE7">
                      <w:pPr>
                        <w:jc w:val="center"/>
                        <w:rPr>
                          <w:sz w:val="18"/>
                        </w:rPr>
                      </w:pPr>
                      <w:r>
                        <w:rPr>
                          <w:sz w:val="18"/>
                        </w:rPr>
                        <w:t>....................................................</w:t>
                      </w:r>
                    </w:p>
                    <w:p w14:paraId="01CA9854" w14:textId="77777777" w:rsidR="00AC6DE7" w:rsidRDefault="00AC6DE7" w:rsidP="00AC6DE7">
                      <w:pPr>
                        <w:spacing w:before="0"/>
                        <w:jc w:val="center"/>
                        <w:rPr>
                          <w:sz w:val="16"/>
                        </w:rPr>
                      </w:pPr>
                      <w:r>
                        <w:rPr>
                          <w:sz w:val="16"/>
                        </w:rPr>
                        <w:t>Pieczęć i podpis przekazującego dokumentację</w:t>
                      </w:r>
                    </w:p>
                  </w:txbxContent>
                </v:textbox>
              </v:shape>
            </w:pict>
          </mc:Fallback>
        </mc:AlternateContent>
      </w:r>
    </w:p>
    <w:p w14:paraId="1EC966D7" w14:textId="77777777" w:rsidR="003F0D51" w:rsidRDefault="003F0D51" w:rsidP="00E26693">
      <w:pPr>
        <w:spacing w:line="360" w:lineRule="auto"/>
        <w:jc w:val="left"/>
        <w:rPr>
          <w:rFonts w:ascii="Calibri" w:hAnsi="Calibri"/>
          <w:b/>
          <w:smallCaps/>
          <w:snapToGrid w:val="0"/>
          <w:sz w:val="20"/>
          <w:szCs w:val="20"/>
        </w:rPr>
      </w:pPr>
    </w:p>
    <w:p w14:paraId="59DE659F" w14:textId="77777777" w:rsidR="00E26693" w:rsidRDefault="00E26693">
      <w:pPr>
        <w:spacing w:before="0"/>
        <w:jc w:val="left"/>
        <w:rPr>
          <w:rFonts w:ascii="Calibri" w:hAnsi="Calibri"/>
          <w:b/>
          <w:smallCaps/>
          <w:snapToGrid w:val="0"/>
          <w:sz w:val="20"/>
          <w:szCs w:val="20"/>
        </w:rPr>
      </w:pPr>
      <w:r>
        <w:rPr>
          <w:rFonts w:ascii="Calibri" w:hAnsi="Calibri"/>
          <w:b/>
          <w:smallCaps/>
          <w:snapToGrid w:val="0"/>
          <w:sz w:val="20"/>
          <w:szCs w:val="20"/>
        </w:rPr>
        <w:br w:type="page"/>
      </w:r>
    </w:p>
    <w:p w14:paraId="6EF88551" w14:textId="33BC4CE3" w:rsidR="00E26693"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22</w:t>
      </w:r>
      <w:r w:rsidRPr="009B00B4">
        <w:rPr>
          <w:rFonts w:ascii="Calibri" w:hAnsi="Calibri"/>
          <w:b/>
          <w:smallCaps/>
          <w:snapToGrid w:val="0"/>
          <w:sz w:val="20"/>
          <w:szCs w:val="20"/>
        </w:rPr>
        <w:t xml:space="preserve"> –</w:t>
      </w:r>
      <w:r>
        <w:rPr>
          <w:rFonts w:ascii="Calibri" w:hAnsi="Calibri"/>
          <w:b/>
          <w:smallCaps/>
          <w:snapToGrid w:val="0"/>
          <w:sz w:val="20"/>
          <w:szCs w:val="20"/>
        </w:rPr>
        <w:t xml:space="preserve"> WZÓR OŚWIADCZENIA WYKONAWCY O POPRAWNOŚCI MONTAŻU ORAZ GOTOWOŚCI URZĄDZEŃ ELEKTROENERGETYCZNYCH DO ZAŁĄCZENIA</w:t>
      </w:r>
    </w:p>
    <w:p w14:paraId="4F1F5981"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……………………,data.....……………</w:t>
      </w:r>
    </w:p>
    <w:p w14:paraId="00B9850E"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w:t>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p>
    <w:p w14:paraId="68321FBC" w14:textId="77777777" w:rsidR="00E26693" w:rsidRPr="00A92E2D" w:rsidRDefault="00E26693" w:rsidP="00E26693">
      <w:pPr>
        <w:spacing w:line="360" w:lineRule="auto"/>
        <w:ind w:left="1276" w:hanging="916"/>
        <w:rPr>
          <w:rFonts w:asciiTheme="minorHAnsi" w:hAnsiTheme="minorHAnsi" w:cstheme="minorHAnsi"/>
          <w:sz w:val="20"/>
          <w:szCs w:val="20"/>
          <w:vertAlign w:val="superscript"/>
        </w:rPr>
      </w:pPr>
      <w:r w:rsidRPr="00A92E2D">
        <w:rPr>
          <w:rFonts w:asciiTheme="minorHAnsi" w:hAnsiTheme="minorHAnsi" w:cstheme="minorHAnsi"/>
          <w:sz w:val="20"/>
          <w:szCs w:val="20"/>
          <w:vertAlign w:val="superscript"/>
        </w:rPr>
        <w:t xml:space="preserve">       </w:t>
      </w:r>
      <w:r w:rsidRPr="00A92E2D">
        <w:rPr>
          <w:rFonts w:asciiTheme="minorHAnsi" w:hAnsiTheme="minorHAnsi" w:cstheme="minorHAnsi"/>
          <w:sz w:val="20"/>
          <w:szCs w:val="20"/>
          <w:vertAlign w:val="superscript"/>
        </w:rPr>
        <w:tab/>
        <w:t>(Nazwa firmy, adres)</w:t>
      </w:r>
      <w:r w:rsidRPr="00A92E2D">
        <w:rPr>
          <w:rFonts w:asciiTheme="minorHAnsi" w:hAnsiTheme="minorHAnsi" w:cstheme="minorHAnsi"/>
          <w:sz w:val="20"/>
          <w:szCs w:val="20"/>
          <w:vertAlign w:val="superscript"/>
        </w:rPr>
        <w:tab/>
      </w:r>
      <w:r w:rsidRPr="00A92E2D">
        <w:rPr>
          <w:rFonts w:asciiTheme="minorHAnsi" w:hAnsiTheme="minorHAnsi" w:cstheme="minorHAnsi"/>
          <w:sz w:val="20"/>
          <w:szCs w:val="20"/>
          <w:vertAlign w:val="superscript"/>
        </w:rPr>
        <w:tab/>
      </w:r>
      <w:r w:rsidRPr="00A92E2D">
        <w:rPr>
          <w:rFonts w:asciiTheme="minorHAnsi" w:hAnsiTheme="minorHAnsi" w:cstheme="minorHAnsi"/>
          <w:sz w:val="20"/>
          <w:szCs w:val="20"/>
          <w:vertAlign w:val="superscript"/>
        </w:rPr>
        <w:tab/>
      </w:r>
      <w:r w:rsidRPr="00A92E2D">
        <w:rPr>
          <w:rFonts w:asciiTheme="minorHAnsi" w:hAnsiTheme="minorHAnsi" w:cstheme="minorHAnsi"/>
          <w:sz w:val="20"/>
          <w:szCs w:val="20"/>
          <w:vertAlign w:val="superscript"/>
        </w:rPr>
        <w:tab/>
      </w:r>
      <w:r w:rsidRPr="00A92E2D">
        <w:rPr>
          <w:rFonts w:asciiTheme="minorHAnsi" w:hAnsiTheme="minorHAnsi" w:cstheme="minorHAnsi"/>
          <w:sz w:val="20"/>
          <w:szCs w:val="20"/>
          <w:vertAlign w:val="superscript"/>
        </w:rPr>
        <w:tab/>
        <w:t xml:space="preserve">           </w:t>
      </w:r>
    </w:p>
    <w:p w14:paraId="65F84B3C"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w:t>
      </w:r>
      <w:r w:rsidRPr="00A92E2D">
        <w:rPr>
          <w:rFonts w:asciiTheme="minorHAnsi" w:hAnsiTheme="minorHAnsi" w:cstheme="minorHAnsi"/>
          <w:sz w:val="20"/>
          <w:szCs w:val="20"/>
        </w:rPr>
        <w:tab/>
      </w:r>
      <w:r w:rsidRPr="00A92E2D">
        <w:rPr>
          <w:rFonts w:asciiTheme="minorHAnsi" w:hAnsiTheme="minorHAnsi" w:cstheme="minorHAnsi"/>
          <w:sz w:val="20"/>
          <w:szCs w:val="20"/>
        </w:rPr>
        <w:tab/>
      </w:r>
      <w:r w:rsidRPr="00A92E2D">
        <w:rPr>
          <w:rFonts w:asciiTheme="minorHAnsi" w:hAnsiTheme="minorHAnsi" w:cstheme="minorHAnsi"/>
          <w:sz w:val="20"/>
          <w:szCs w:val="20"/>
        </w:rPr>
        <w:tab/>
      </w:r>
    </w:p>
    <w:p w14:paraId="016B1D3C" w14:textId="77777777" w:rsidR="00E26693" w:rsidRPr="00A92E2D" w:rsidRDefault="00E26693" w:rsidP="00E26693">
      <w:pPr>
        <w:spacing w:line="360" w:lineRule="auto"/>
        <w:ind w:left="2127" w:hanging="1767"/>
        <w:rPr>
          <w:rFonts w:asciiTheme="minorHAnsi" w:hAnsiTheme="minorHAnsi" w:cstheme="minorHAnsi"/>
          <w:b/>
          <w:sz w:val="20"/>
          <w:szCs w:val="20"/>
        </w:rPr>
      </w:pPr>
      <w:r w:rsidRPr="00A92E2D">
        <w:rPr>
          <w:rFonts w:asciiTheme="minorHAnsi" w:hAnsiTheme="minorHAnsi" w:cstheme="minorHAnsi"/>
          <w:b/>
          <w:sz w:val="20"/>
          <w:szCs w:val="20"/>
        </w:rPr>
        <w:t>WZÓR OŚWIADCZENIA WYKONAWCY O POPRAWNOŚCI MONTAŻU ORAZ O GOTOWOŚCI URZĄDZEŃ ELEKTROENERGETYCZNYCH DO ZAŁĄCZENIA</w:t>
      </w:r>
    </w:p>
    <w:p w14:paraId="054D3183"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w:t>
      </w:r>
    </w:p>
    <w:p w14:paraId="7D71103B" w14:textId="77777777" w:rsidR="00E26693" w:rsidRPr="00A92E2D" w:rsidRDefault="00E26693" w:rsidP="00E26693">
      <w:pPr>
        <w:spacing w:line="360" w:lineRule="auto"/>
        <w:ind w:left="2127" w:hanging="1767"/>
        <w:rPr>
          <w:rFonts w:asciiTheme="minorHAnsi" w:hAnsiTheme="minorHAnsi" w:cstheme="minorHAnsi"/>
          <w:sz w:val="20"/>
          <w:szCs w:val="20"/>
          <w:vertAlign w:val="superscript"/>
        </w:rPr>
      </w:pPr>
      <w:r w:rsidRPr="00A92E2D">
        <w:rPr>
          <w:rFonts w:asciiTheme="minorHAnsi" w:hAnsiTheme="minorHAnsi" w:cstheme="minorHAnsi"/>
          <w:sz w:val="20"/>
          <w:szCs w:val="20"/>
          <w:vertAlign w:val="superscript"/>
        </w:rPr>
        <w:t>(obiekt-relacja, napięcie, adres)</w:t>
      </w:r>
    </w:p>
    <w:p w14:paraId="7588A21F"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w:t>
      </w:r>
    </w:p>
    <w:p w14:paraId="15C0756D" w14:textId="77777777" w:rsidR="00E26693" w:rsidRPr="00A92E2D" w:rsidRDefault="00E26693" w:rsidP="00E26693">
      <w:pPr>
        <w:spacing w:line="360" w:lineRule="auto"/>
        <w:ind w:left="2127" w:hanging="1767"/>
        <w:rPr>
          <w:rFonts w:asciiTheme="minorHAnsi" w:hAnsiTheme="minorHAnsi" w:cstheme="minorHAnsi"/>
          <w:b/>
          <w:sz w:val="20"/>
          <w:szCs w:val="20"/>
        </w:rPr>
      </w:pPr>
      <w:r w:rsidRPr="00A92E2D">
        <w:rPr>
          <w:rFonts w:asciiTheme="minorHAnsi" w:hAnsiTheme="minorHAnsi" w:cstheme="minorHAnsi"/>
          <w:b/>
          <w:sz w:val="20"/>
          <w:szCs w:val="20"/>
        </w:rPr>
        <w:t>Oświadczenie przed podaniem napięcia</w:t>
      </w:r>
    </w:p>
    <w:p w14:paraId="13659B4F" w14:textId="77777777" w:rsidR="00E26693" w:rsidRPr="00A92E2D" w:rsidRDefault="00E26693" w:rsidP="00E26693">
      <w:pPr>
        <w:spacing w:line="360" w:lineRule="auto"/>
        <w:ind w:left="357"/>
        <w:rPr>
          <w:rFonts w:asciiTheme="minorHAnsi" w:hAnsiTheme="minorHAnsi" w:cstheme="minorHAnsi"/>
          <w:sz w:val="20"/>
          <w:szCs w:val="20"/>
        </w:rPr>
      </w:pPr>
      <w:r w:rsidRPr="00A92E2D">
        <w:rPr>
          <w:rFonts w:asciiTheme="minorHAnsi" w:hAnsiTheme="minorHAnsi" w:cstheme="minorHAnsi"/>
          <w:sz w:val="20"/>
          <w:szCs w:val="20"/>
        </w:rPr>
        <w:t>Oświadczam, że ww. obiekt/urządzenie elektroenergetyczne wykonano zgodnie z projektem, wiedzą i sztuką techniczną oraz wymaganymi przepisami, sprawdzono i nadaje się do załączenia pod napięcie / podłączono pod napięcie w technologii prac pod napięciem*). Obiekt/urządzenie elektroenergetyczne nie stwarza zagrożenia dla otoczenia oraz istniejącej sieci dystrybucyjnej. Zachowana jest wymagana ochrona przeciwporażeniowa (wymagane protokoły pomiarowe przekazane zostaną przy odbiorze). Przyjmuję również do wiadomości, że ewentualne dalsze prace mogą być realizowane po ponownym zgłoszeniu wykonania pracy na warunkach obowiązujących w E</w:t>
      </w:r>
      <w:r>
        <w:rPr>
          <w:rFonts w:asciiTheme="minorHAnsi" w:hAnsiTheme="minorHAnsi" w:cstheme="minorHAnsi"/>
          <w:sz w:val="20"/>
          <w:szCs w:val="20"/>
        </w:rPr>
        <w:t>NEA</w:t>
      </w:r>
      <w:r w:rsidRPr="00A92E2D">
        <w:rPr>
          <w:rFonts w:asciiTheme="minorHAnsi" w:hAnsiTheme="minorHAnsi" w:cstheme="minorHAnsi"/>
          <w:sz w:val="20"/>
          <w:szCs w:val="20"/>
        </w:rPr>
        <w:t xml:space="preserve"> Operator </w:t>
      </w:r>
      <w:r>
        <w:rPr>
          <w:rFonts w:asciiTheme="minorHAnsi" w:hAnsiTheme="minorHAnsi" w:cstheme="minorHAnsi"/>
          <w:sz w:val="20"/>
          <w:szCs w:val="20"/>
        </w:rPr>
        <w:t>s</w:t>
      </w:r>
      <w:r w:rsidRPr="00A92E2D">
        <w:rPr>
          <w:rFonts w:asciiTheme="minorHAnsi" w:hAnsiTheme="minorHAnsi" w:cstheme="minorHAnsi"/>
          <w:sz w:val="20"/>
          <w:szCs w:val="20"/>
        </w:rPr>
        <w:t>p. z o.o.</w:t>
      </w:r>
    </w:p>
    <w:p w14:paraId="3C03EED4"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 xml:space="preserve">Kierujący Zespołem: </w:t>
      </w:r>
    </w:p>
    <w:p w14:paraId="7DEE1FA4" w14:textId="77777777" w:rsidR="00E26693" w:rsidRPr="00A92E2D" w:rsidRDefault="00E26693" w:rsidP="00E26693">
      <w:pPr>
        <w:numPr>
          <w:ilvl w:val="0"/>
          <w:numId w:val="109"/>
        </w:numPr>
        <w:spacing w:line="360" w:lineRule="auto"/>
        <w:ind w:left="851" w:hanging="283"/>
        <w:rPr>
          <w:rFonts w:asciiTheme="minorHAnsi" w:hAnsiTheme="minorHAnsi" w:cstheme="minorHAnsi"/>
          <w:sz w:val="20"/>
          <w:szCs w:val="20"/>
        </w:rPr>
      </w:pPr>
      <w:r w:rsidRPr="00A92E2D">
        <w:rPr>
          <w:rFonts w:asciiTheme="minorHAnsi" w:hAnsiTheme="minorHAnsi" w:cstheme="minorHAnsi"/>
          <w:sz w:val="20"/>
          <w:szCs w:val="20"/>
        </w:rPr>
        <w:t>Imię i nazwisko ……………………………………….</w:t>
      </w:r>
    </w:p>
    <w:p w14:paraId="3340D49C" w14:textId="77777777" w:rsidR="00E26693" w:rsidRPr="00A92E2D" w:rsidRDefault="00E26693" w:rsidP="00E26693">
      <w:pPr>
        <w:numPr>
          <w:ilvl w:val="0"/>
          <w:numId w:val="109"/>
        </w:numPr>
        <w:spacing w:line="360" w:lineRule="auto"/>
        <w:ind w:left="851" w:hanging="283"/>
        <w:rPr>
          <w:rFonts w:asciiTheme="minorHAnsi" w:hAnsiTheme="minorHAnsi" w:cstheme="minorHAnsi"/>
          <w:sz w:val="20"/>
          <w:szCs w:val="20"/>
        </w:rPr>
      </w:pPr>
      <w:r w:rsidRPr="00A92E2D">
        <w:rPr>
          <w:rFonts w:asciiTheme="minorHAnsi" w:hAnsiTheme="minorHAnsi" w:cstheme="minorHAnsi"/>
          <w:sz w:val="20"/>
          <w:szCs w:val="20"/>
        </w:rPr>
        <w:t>Nr świadectwa kwalifikacyjnego ………………………………………</w:t>
      </w:r>
    </w:p>
    <w:p w14:paraId="59292C3A" w14:textId="77777777" w:rsidR="00E26693" w:rsidRPr="00A92E2D" w:rsidRDefault="00E26693" w:rsidP="00E26693">
      <w:pPr>
        <w:numPr>
          <w:ilvl w:val="0"/>
          <w:numId w:val="109"/>
        </w:numPr>
        <w:spacing w:line="360" w:lineRule="auto"/>
        <w:ind w:left="851" w:hanging="283"/>
        <w:rPr>
          <w:rFonts w:asciiTheme="minorHAnsi" w:hAnsiTheme="minorHAnsi" w:cstheme="minorHAnsi"/>
          <w:sz w:val="20"/>
          <w:szCs w:val="20"/>
        </w:rPr>
      </w:pPr>
      <w:r w:rsidRPr="00A92E2D">
        <w:rPr>
          <w:rFonts w:asciiTheme="minorHAnsi" w:hAnsiTheme="minorHAnsi" w:cstheme="minorHAnsi"/>
          <w:sz w:val="20"/>
          <w:szCs w:val="20"/>
        </w:rPr>
        <w:t>Podpis ………………………………………………..</w:t>
      </w:r>
    </w:p>
    <w:p w14:paraId="1B9298D2" w14:textId="77777777" w:rsidR="00E26693" w:rsidRPr="00A92E2D" w:rsidRDefault="00E26693" w:rsidP="00E26693">
      <w:pPr>
        <w:pStyle w:val="Akapitzlist"/>
        <w:spacing w:line="360" w:lineRule="auto"/>
        <w:ind w:left="2127" w:hanging="1767"/>
        <w:contextualSpacing w:val="0"/>
        <w:rPr>
          <w:rFonts w:asciiTheme="minorHAnsi" w:hAnsiTheme="minorHAnsi" w:cstheme="minorHAnsi"/>
          <w:b/>
          <w:sz w:val="20"/>
          <w:szCs w:val="20"/>
        </w:rPr>
      </w:pPr>
      <w:r w:rsidRPr="00A92E2D">
        <w:rPr>
          <w:rFonts w:asciiTheme="minorHAnsi" w:hAnsiTheme="minorHAnsi" w:cstheme="minorHAnsi"/>
          <w:b/>
          <w:sz w:val="20"/>
          <w:szCs w:val="20"/>
        </w:rPr>
        <w:t>Oświadczenie po podaniu napięcia (dla sieci niskiego napięcia)</w:t>
      </w:r>
    </w:p>
    <w:p w14:paraId="61FD6B68" w14:textId="77777777" w:rsidR="00E26693" w:rsidRPr="00A92E2D" w:rsidRDefault="00E26693" w:rsidP="00E26693">
      <w:pPr>
        <w:pStyle w:val="Akapitzlist"/>
        <w:spacing w:line="360" w:lineRule="auto"/>
        <w:ind w:left="357"/>
        <w:contextualSpacing w:val="0"/>
        <w:rPr>
          <w:rFonts w:asciiTheme="minorHAnsi" w:hAnsiTheme="minorHAnsi" w:cstheme="minorHAnsi"/>
          <w:sz w:val="20"/>
          <w:szCs w:val="20"/>
        </w:rPr>
      </w:pPr>
      <w:r w:rsidRPr="00A92E2D">
        <w:rPr>
          <w:rFonts w:asciiTheme="minorHAnsi" w:hAnsiTheme="minorHAnsi" w:cstheme="minorHAnsi"/>
          <w:sz w:val="20"/>
          <w:szCs w:val="20"/>
        </w:rPr>
        <w:t xml:space="preserve">Sprawdzono zgodność i poprawność podłączenia faz i przewodu neutralnego lub </w:t>
      </w:r>
      <w:proofErr w:type="spellStart"/>
      <w:r w:rsidRPr="00A92E2D">
        <w:rPr>
          <w:rFonts w:asciiTheme="minorHAnsi" w:hAnsiTheme="minorHAnsi" w:cstheme="minorHAnsi"/>
          <w:sz w:val="20"/>
          <w:szCs w:val="20"/>
        </w:rPr>
        <w:t>ochronno</w:t>
      </w:r>
      <w:proofErr w:type="spellEnd"/>
      <w:r w:rsidRPr="00A92E2D">
        <w:rPr>
          <w:rFonts w:asciiTheme="minorHAnsi" w:hAnsiTheme="minorHAnsi" w:cstheme="minorHAnsi"/>
          <w:sz w:val="20"/>
          <w:szCs w:val="20"/>
        </w:rPr>
        <w:t xml:space="preserve"> – neutralnego oraz kierunek wirowania w stosunku do włączanej sieci nn.</w:t>
      </w:r>
    </w:p>
    <w:p w14:paraId="520E5AAF"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Podpis kierującego Zespołem ……………………………...</w:t>
      </w:r>
    </w:p>
    <w:p w14:paraId="0BB9C69E"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Potwierdzenie przyjęcia dokumentu: ………………………………………</w:t>
      </w:r>
    </w:p>
    <w:p w14:paraId="7105431C" w14:textId="77777777" w:rsidR="00E26693" w:rsidRPr="00A92E2D" w:rsidRDefault="00E26693" w:rsidP="00E26693">
      <w:pPr>
        <w:spacing w:line="360" w:lineRule="auto"/>
        <w:ind w:left="2127" w:hanging="1767"/>
        <w:rPr>
          <w:rFonts w:asciiTheme="minorHAnsi" w:hAnsiTheme="minorHAnsi" w:cstheme="minorHAnsi"/>
          <w:sz w:val="20"/>
          <w:szCs w:val="20"/>
          <w:vertAlign w:val="superscript"/>
        </w:rPr>
      </w:pPr>
      <w:r w:rsidRPr="00A92E2D">
        <w:rPr>
          <w:rFonts w:asciiTheme="minorHAnsi" w:hAnsiTheme="minorHAnsi" w:cstheme="minorHAnsi"/>
          <w:sz w:val="20"/>
          <w:szCs w:val="20"/>
          <w:vertAlign w:val="superscript"/>
        </w:rPr>
        <w:t>(czytelny podpis przygotowującego miejsce pracy)</w:t>
      </w:r>
    </w:p>
    <w:p w14:paraId="71EC6D59" w14:textId="77777777" w:rsidR="00E26693" w:rsidRPr="00A92E2D" w:rsidRDefault="00E26693" w:rsidP="00E26693">
      <w:pPr>
        <w:spacing w:line="360" w:lineRule="auto"/>
        <w:ind w:left="2127" w:hanging="1767"/>
        <w:rPr>
          <w:rFonts w:asciiTheme="minorHAnsi" w:hAnsiTheme="minorHAnsi" w:cstheme="minorHAnsi"/>
          <w:sz w:val="20"/>
          <w:szCs w:val="20"/>
        </w:rPr>
      </w:pPr>
      <w:r w:rsidRPr="00A92E2D">
        <w:rPr>
          <w:rFonts w:asciiTheme="minorHAnsi" w:hAnsiTheme="minorHAnsi" w:cstheme="minorHAnsi"/>
          <w:sz w:val="20"/>
          <w:szCs w:val="20"/>
        </w:rPr>
        <w:t>*) Niepotrzebne skreślić</w:t>
      </w:r>
    </w:p>
    <w:p w14:paraId="29137FC8" w14:textId="1636E1E0" w:rsidR="00E26693"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23</w:t>
      </w:r>
      <w:r w:rsidRPr="009B00B4">
        <w:rPr>
          <w:rFonts w:ascii="Calibri" w:hAnsi="Calibri"/>
          <w:b/>
          <w:smallCaps/>
          <w:snapToGrid w:val="0"/>
          <w:sz w:val="20"/>
          <w:szCs w:val="20"/>
        </w:rPr>
        <w:t xml:space="preserve"> </w:t>
      </w:r>
      <w:r>
        <w:rPr>
          <w:rFonts w:ascii="Calibri" w:hAnsi="Calibri"/>
          <w:b/>
          <w:smallCaps/>
          <w:snapToGrid w:val="0"/>
          <w:sz w:val="20"/>
          <w:szCs w:val="20"/>
        </w:rPr>
        <w:t>–</w:t>
      </w:r>
      <w:r w:rsidRPr="009B00B4">
        <w:rPr>
          <w:rFonts w:ascii="Calibri" w:hAnsi="Calibri"/>
          <w:b/>
          <w:smallCaps/>
          <w:snapToGrid w:val="0"/>
          <w:sz w:val="20"/>
          <w:szCs w:val="20"/>
        </w:rPr>
        <w:t xml:space="preserve"> </w:t>
      </w:r>
      <w:r>
        <w:rPr>
          <w:rFonts w:ascii="Calibri" w:hAnsi="Calibri"/>
          <w:b/>
          <w:smallCaps/>
          <w:snapToGrid w:val="0"/>
          <w:sz w:val="20"/>
          <w:szCs w:val="20"/>
        </w:rPr>
        <w:t>WZÓR PROTOKOŁU WERYFIKACJI</w:t>
      </w:r>
    </w:p>
    <w:p w14:paraId="6C19F32C" w14:textId="77777777" w:rsidR="00E26693" w:rsidRPr="00A92E2D" w:rsidRDefault="00E26693" w:rsidP="00E26693">
      <w:pPr>
        <w:pStyle w:val="Teksttreci40"/>
        <w:shd w:val="clear" w:color="auto" w:fill="auto"/>
        <w:tabs>
          <w:tab w:val="left" w:leader="dot" w:pos="6142"/>
          <w:tab w:val="left" w:leader="dot" w:pos="6900"/>
        </w:tabs>
        <w:spacing w:before="120" w:after="0" w:line="360" w:lineRule="auto"/>
        <w:ind w:left="2440"/>
        <w:rPr>
          <w:rFonts w:asciiTheme="minorHAnsi" w:hAnsiTheme="minorHAnsi" w:cstheme="minorHAnsi"/>
        </w:rPr>
      </w:pPr>
      <w:r w:rsidRPr="00A92E2D">
        <w:rPr>
          <w:rFonts w:asciiTheme="minorHAnsi" w:hAnsiTheme="minorHAnsi" w:cstheme="minorHAnsi"/>
        </w:rPr>
        <w:t>PROTOKÓŁ Z BADAŃ nr</w:t>
      </w:r>
      <w:r w:rsidRPr="00A92E2D">
        <w:rPr>
          <w:rStyle w:val="Teksttreci4Bezpogrubienia"/>
          <w:rFonts w:asciiTheme="minorHAnsi" w:hAnsiTheme="minorHAnsi" w:cstheme="minorHAnsi"/>
        </w:rPr>
        <w:tab/>
        <w:t>z dnia</w:t>
      </w:r>
      <w:r w:rsidRPr="00A92E2D">
        <w:rPr>
          <w:rStyle w:val="Teksttreci4Bezpogrubienia"/>
          <w:rFonts w:asciiTheme="minorHAnsi" w:hAnsiTheme="minorHAnsi" w:cstheme="minorHAnsi"/>
        </w:rPr>
        <w:tab/>
      </w:r>
    </w:p>
    <w:p w14:paraId="3A92BED1" w14:textId="77777777" w:rsidR="00E26693" w:rsidRPr="00A92E2D" w:rsidRDefault="00E26693" w:rsidP="00E26693">
      <w:pPr>
        <w:pStyle w:val="Teksttreci40"/>
        <w:numPr>
          <w:ilvl w:val="0"/>
          <w:numId w:val="107"/>
        </w:numPr>
        <w:shd w:val="clear" w:color="auto" w:fill="auto"/>
        <w:tabs>
          <w:tab w:val="left" w:pos="379"/>
          <w:tab w:val="left" w:leader="dot" w:pos="6900"/>
        </w:tabs>
        <w:spacing w:before="120" w:after="0" w:line="360" w:lineRule="auto"/>
        <w:jc w:val="left"/>
        <w:rPr>
          <w:rFonts w:asciiTheme="minorHAnsi" w:hAnsiTheme="minorHAnsi" w:cstheme="minorHAnsi"/>
        </w:rPr>
      </w:pPr>
      <w:r w:rsidRPr="00A92E2D">
        <w:rPr>
          <w:rFonts w:asciiTheme="minorHAnsi" w:hAnsiTheme="minorHAnsi" w:cstheme="minorHAnsi"/>
        </w:rPr>
        <w:t>Imię i nazwisko kontrolującego</w:t>
      </w:r>
      <w:r w:rsidRPr="00A92E2D">
        <w:rPr>
          <w:rFonts w:asciiTheme="minorHAnsi" w:hAnsiTheme="minorHAnsi" w:cstheme="minorHAnsi"/>
        </w:rPr>
        <w:tab/>
      </w:r>
    </w:p>
    <w:p w14:paraId="2AAF3E0E" w14:textId="77777777" w:rsidR="00E26693" w:rsidRPr="00A92E2D" w:rsidRDefault="00E26693" w:rsidP="00E26693">
      <w:pPr>
        <w:pStyle w:val="Teksttreci40"/>
        <w:numPr>
          <w:ilvl w:val="0"/>
          <w:numId w:val="107"/>
        </w:numPr>
        <w:shd w:val="clear" w:color="auto" w:fill="auto"/>
        <w:tabs>
          <w:tab w:val="left" w:pos="387"/>
        </w:tabs>
        <w:spacing w:before="120" w:after="0" w:line="360" w:lineRule="auto"/>
        <w:jc w:val="left"/>
        <w:rPr>
          <w:rFonts w:asciiTheme="minorHAnsi" w:hAnsiTheme="minorHAnsi" w:cstheme="minorHAnsi"/>
        </w:rPr>
      </w:pPr>
      <w:r w:rsidRPr="00A92E2D">
        <w:rPr>
          <w:rFonts w:asciiTheme="minorHAnsi" w:hAnsiTheme="minorHAnsi" w:cstheme="minorHAnsi"/>
        </w:rPr>
        <w:t>Identyfikacja badanego wyrobu</w:t>
      </w:r>
    </w:p>
    <w:p w14:paraId="1FEC68AB" w14:textId="77777777" w:rsidR="00E26693" w:rsidRPr="00A92E2D" w:rsidRDefault="00E26693" w:rsidP="00E26693">
      <w:pPr>
        <w:pStyle w:val="Teksttreci20"/>
        <w:numPr>
          <w:ilvl w:val="0"/>
          <w:numId w:val="108"/>
        </w:numPr>
        <w:shd w:val="clear" w:color="auto" w:fill="auto"/>
        <w:tabs>
          <w:tab w:val="left" w:pos="379"/>
          <w:tab w:val="left" w:leader="dot" w:pos="6900"/>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Nazwa i typ wyrobu wraz z nazwą producenta:</w:t>
      </w:r>
      <w:r w:rsidRPr="00A92E2D">
        <w:rPr>
          <w:rFonts w:asciiTheme="minorHAnsi" w:hAnsiTheme="minorHAnsi" w:cstheme="minorHAnsi"/>
          <w:sz w:val="20"/>
          <w:szCs w:val="20"/>
        </w:rPr>
        <w:tab/>
      </w:r>
    </w:p>
    <w:p w14:paraId="4B7829D5" w14:textId="77777777" w:rsidR="00E26693" w:rsidRPr="00A92E2D" w:rsidRDefault="00E26693" w:rsidP="00E26693">
      <w:pPr>
        <w:pStyle w:val="Teksttreci20"/>
        <w:numPr>
          <w:ilvl w:val="0"/>
          <w:numId w:val="108"/>
        </w:numPr>
        <w:shd w:val="clear" w:color="auto" w:fill="auto"/>
        <w:tabs>
          <w:tab w:val="left" w:pos="379"/>
          <w:tab w:val="left" w:leader="dot" w:pos="6900"/>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Oznaczenie Wykonawcy kontrolowanego:</w:t>
      </w:r>
      <w:r w:rsidRPr="00A92E2D">
        <w:rPr>
          <w:rFonts w:asciiTheme="minorHAnsi" w:hAnsiTheme="minorHAnsi" w:cstheme="minorHAnsi"/>
          <w:sz w:val="20"/>
          <w:szCs w:val="20"/>
        </w:rPr>
        <w:tab/>
      </w:r>
    </w:p>
    <w:p w14:paraId="5BE9B5AE" w14:textId="77777777" w:rsidR="00E26693" w:rsidRPr="00A92E2D" w:rsidRDefault="00E26693" w:rsidP="00E26693">
      <w:pPr>
        <w:pStyle w:val="Teksttreci20"/>
        <w:numPr>
          <w:ilvl w:val="0"/>
          <w:numId w:val="108"/>
        </w:numPr>
        <w:shd w:val="clear" w:color="auto" w:fill="auto"/>
        <w:tabs>
          <w:tab w:val="left" w:pos="379"/>
          <w:tab w:val="left" w:leader="dot" w:pos="6900"/>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Miejsce pobrania wyrobu:</w:t>
      </w:r>
      <w:r w:rsidRPr="00A92E2D">
        <w:rPr>
          <w:rFonts w:asciiTheme="minorHAnsi" w:hAnsiTheme="minorHAnsi" w:cstheme="minorHAnsi"/>
          <w:sz w:val="20"/>
          <w:szCs w:val="20"/>
        </w:rPr>
        <w:tab/>
      </w:r>
    </w:p>
    <w:p w14:paraId="2FEBC43B" w14:textId="77777777" w:rsidR="00E26693" w:rsidRPr="00A92E2D" w:rsidRDefault="00E26693" w:rsidP="00E26693">
      <w:pPr>
        <w:pStyle w:val="Teksttreci20"/>
        <w:numPr>
          <w:ilvl w:val="0"/>
          <w:numId w:val="108"/>
        </w:numPr>
        <w:shd w:val="clear" w:color="auto" w:fill="auto"/>
        <w:tabs>
          <w:tab w:val="left" w:pos="379"/>
          <w:tab w:val="left" w:leader="dot" w:pos="3989"/>
          <w:tab w:val="left" w:leader="dot" w:pos="6900"/>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Data pobrania wyrobu:</w:t>
      </w:r>
      <w:r w:rsidRPr="00A92E2D">
        <w:rPr>
          <w:rFonts w:asciiTheme="minorHAnsi" w:hAnsiTheme="minorHAnsi" w:cstheme="minorHAnsi"/>
          <w:sz w:val="20"/>
          <w:szCs w:val="20"/>
        </w:rPr>
        <w:tab/>
        <w:t>; nr protokołu pobrania wyrobu:</w:t>
      </w:r>
      <w:r w:rsidRPr="00A92E2D">
        <w:rPr>
          <w:rFonts w:asciiTheme="minorHAnsi" w:hAnsiTheme="minorHAnsi" w:cstheme="minorHAnsi"/>
          <w:sz w:val="20"/>
          <w:szCs w:val="20"/>
        </w:rPr>
        <w:tab/>
      </w:r>
    </w:p>
    <w:p w14:paraId="02D3D41E" w14:textId="77777777" w:rsidR="00E26693" w:rsidRPr="00A92E2D" w:rsidRDefault="00E26693" w:rsidP="00E26693">
      <w:pPr>
        <w:pStyle w:val="Teksttreci20"/>
        <w:numPr>
          <w:ilvl w:val="0"/>
          <w:numId w:val="108"/>
        </w:numPr>
        <w:shd w:val="clear" w:color="auto" w:fill="auto"/>
        <w:tabs>
          <w:tab w:val="left" w:pos="379"/>
          <w:tab w:val="left" w:leader="dot" w:pos="4296"/>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Data dostarczenia wyrobu:</w:t>
      </w:r>
      <w:r w:rsidRPr="00A92E2D">
        <w:rPr>
          <w:rFonts w:asciiTheme="minorHAnsi" w:hAnsiTheme="minorHAnsi" w:cstheme="minorHAnsi"/>
          <w:sz w:val="20"/>
          <w:szCs w:val="20"/>
        </w:rPr>
        <w:tab/>
        <w:t>; nr protokołu przyjęcia wyrobu: ……..</w:t>
      </w:r>
    </w:p>
    <w:p w14:paraId="137D3DB8" w14:textId="77777777" w:rsidR="00E26693" w:rsidRPr="00A92E2D" w:rsidRDefault="00E26693" w:rsidP="00E26693">
      <w:pPr>
        <w:pStyle w:val="Teksttreci20"/>
        <w:numPr>
          <w:ilvl w:val="0"/>
          <w:numId w:val="108"/>
        </w:numPr>
        <w:shd w:val="clear" w:color="auto" w:fill="auto"/>
        <w:tabs>
          <w:tab w:val="left" w:pos="379"/>
          <w:tab w:val="left" w:leader="dot" w:pos="6142"/>
        </w:tabs>
        <w:spacing w:before="120" w:line="360" w:lineRule="auto"/>
        <w:ind w:firstLine="0"/>
        <w:jc w:val="left"/>
        <w:rPr>
          <w:rFonts w:asciiTheme="minorHAnsi" w:hAnsiTheme="minorHAnsi" w:cstheme="minorHAnsi"/>
          <w:sz w:val="20"/>
          <w:szCs w:val="20"/>
        </w:rPr>
      </w:pPr>
      <w:r w:rsidRPr="00A92E2D">
        <w:rPr>
          <w:rFonts w:asciiTheme="minorHAnsi" w:hAnsiTheme="minorHAnsi" w:cstheme="minorHAnsi"/>
          <w:sz w:val="20"/>
          <w:szCs w:val="20"/>
        </w:rPr>
        <w:t>Data przeprowadzenia badania:</w:t>
      </w:r>
      <w:r w:rsidRPr="00A92E2D">
        <w:rPr>
          <w:rFonts w:asciiTheme="minorHAnsi" w:hAnsiTheme="minorHAnsi" w:cstheme="minorHAnsi"/>
          <w:sz w:val="20"/>
          <w:szCs w:val="20"/>
        </w:rPr>
        <w:tab/>
      </w:r>
    </w:p>
    <w:p w14:paraId="46B585E0" w14:textId="77777777" w:rsidR="00E26693" w:rsidRPr="00A92E2D" w:rsidRDefault="00E26693" w:rsidP="00E26693">
      <w:pPr>
        <w:pStyle w:val="Teksttreci40"/>
        <w:numPr>
          <w:ilvl w:val="0"/>
          <w:numId w:val="107"/>
        </w:numPr>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noProof/>
        </w:rPr>
        <mc:AlternateContent>
          <mc:Choice Requires="wps">
            <w:drawing>
              <wp:anchor distT="0" distB="0" distL="63500" distR="63500" simplePos="0" relativeHeight="251659264" behindDoc="1" locked="0" layoutInCell="1" allowOverlap="1" wp14:anchorId="66ADBA7E" wp14:editId="31D85AE0">
                <wp:simplePos x="0" y="0"/>
                <wp:positionH relativeFrom="margin">
                  <wp:posOffset>5645150</wp:posOffset>
                </wp:positionH>
                <wp:positionV relativeFrom="paragraph">
                  <wp:posOffset>1910715</wp:posOffset>
                </wp:positionV>
                <wp:extent cx="701040" cy="140970"/>
                <wp:effectExtent l="0" t="0" r="3810" b="114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64575" w14:textId="77777777" w:rsidR="00E26693" w:rsidRDefault="00E26693" w:rsidP="00E26693">
                            <w:pPr>
                              <w:pStyle w:val="Teksttreci5"/>
                              <w:shd w:val="clear" w:color="auto" w:fill="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6ADBA7E" id="Text Box 2" o:spid="_x0000_s1029" type="#_x0000_t202" style="position:absolute;left:0;text-align:left;margin-left:444.5pt;margin-top:150.45pt;width:55.2pt;height:11.1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" filled="f" stroked="f">
                <v:textbox style="mso-fit-shape-to-text:t" inset="0,0,0,0">
                  <w:txbxContent>
                    <w:p w14:paraId="5C364575" w14:textId="77777777" w:rsidR="00E26693" w:rsidRDefault="00E26693" w:rsidP="00E26693">
                      <w:pPr>
                        <w:pStyle w:val="Teksttreci5"/>
                        <w:shd w:val="clear" w:color="auto" w:fill="auto"/>
                      </w:pPr>
                    </w:p>
                  </w:txbxContent>
                </v:textbox>
                <w10:wrap type="topAndBottom" anchorx="margin"/>
              </v:shape>
            </w:pict>
          </mc:Fallback>
        </mc:AlternateContent>
      </w:r>
      <w:r w:rsidRPr="00A92E2D">
        <w:rPr>
          <w:rFonts w:asciiTheme="minorHAnsi" w:hAnsiTheme="minorHAnsi" w:cstheme="minorHAnsi"/>
        </w:rPr>
        <w:t>Wyniki badań oraz identyfikacja zastosowanych metod badawczych</w:t>
      </w:r>
    </w:p>
    <w:p w14:paraId="3CDDBE8A"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p>
    <w:p w14:paraId="21E377A5"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w:t>
      </w:r>
    </w:p>
    <w:p w14:paraId="2E71C1AB"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w:t>
      </w:r>
    </w:p>
    <w:p w14:paraId="5D1F96F5"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w:t>
      </w:r>
    </w:p>
    <w:p w14:paraId="1FEF2D0B"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w:t>
      </w:r>
    </w:p>
    <w:p w14:paraId="359FB206" w14:textId="77777777" w:rsidR="00E26693" w:rsidRPr="00A92E2D" w:rsidRDefault="00E26693" w:rsidP="00E26693">
      <w:pPr>
        <w:pStyle w:val="Teksttreci40"/>
        <w:numPr>
          <w:ilvl w:val="0"/>
          <w:numId w:val="107"/>
        </w:numPr>
        <w:shd w:val="clear" w:color="auto" w:fill="auto"/>
        <w:tabs>
          <w:tab w:val="left" w:pos="464"/>
        </w:tabs>
        <w:spacing w:before="120" w:after="0" w:line="360" w:lineRule="auto"/>
        <w:jc w:val="left"/>
        <w:rPr>
          <w:rFonts w:asciiTheme="minorHAnsi" w:hAnsiTheme="minorHAnsi" w:cstheme="minorHAnsi"/>
          <w:b w:val="0"/>
        </w:rPr>
      </w:pPr>
      <w:r w:rsidRPr="00A92E2D">
        <w:rPr>
          <w:rFonts w:asciiTheme="minorHAnsi" w:hAnsiTheme="minorHAnsi" w:cstheme="minorHAnsi"/>
        </w:rPr>
        <w:t xml:space="preserve">Nazwa laboratorium, adres, telefon, faks, adres e-mail </w:t>
      </w:r>
      <w:r w:rsidRPr="00A92E2D">
        <w:rPr>
          <w:rFonts w:asciiTheme="minorHAnsi" w:hAnsiTheme="minorHAnsi" w:cstheme="minorHAnsi"/>
          <w:b w:val="0"/>
        </w:rPr>
        <w:t>(jeżeli wyrób nie był przekazany podmiotowi zewnętrznemu należy wpisać: nie dotyczy)</w:t>
      </w:r>
    </w:p>
    <w:p w14:paraId="4A7D5E68"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p>
    <w:p w14:paraId="469B8789"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w:t>
      </w:r>
    </w:p>
    <w:p w14:paraId="57AB5EBF"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b w:val="0"/>
        </w:rPr>
      </w:pPr>
      <w:r w:rsidRPr="00A92E2D">
        <w:rPr>
          <w:rFonts w:asciiTheme="minorHAnsi" w:hAnsiTheme="minorHAnsi" w:cstheme="minorHAnsi"/>
        </w:rPr>
        <w:t>…………………………………………………………………………………………………….</w:t>
      </w:r>
    </w:p>
    <w:p w14:paraId="645EA644"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p>
    <w:p w14:paraId="1E1D7997" w14:textId="77777777" w:rsidR="00E26693" w:rsidRPr="00A92E2D" w:rsidRDefault="00E26693" w:rsidP="00E26693">
      <w:pPr>
        <w:pStyle w:val="Teksttreci40"/>
        <w:shd w:val="clear" w:color="auto" w:fill="auto"/>
        <w:tabs>
          <w:tab w:val="left" w:pos="464"/>
        </w:tabs>
        <w:spacing w:before="120" w:after="0" w:line="360" w:lineRule="auto"/>
        <w:jc w:val="left"/>
        <w:rPr>
          <w:rFonts w:asciiTheme="minorHAnsi" w:hAnsiTheme="minorHAnsi" w:cstheme="minorHAnsi"/>
        </w:rPr>
      </w:pPr>
      <w:r w:rsidRPr="00A92E2D">
        <w:rPr>
          <w:rFonts w:asciiTheme="minorHAnsi" w:hAnsiTheme="minorHAnsi" w:cstheme="minorHAnsi"/>
        </w:rPr>
        <w:t>Ocena i interpretacja wyników badań Stwierdzenie zgodności z wymaganiami:...</w:t>
      </w:r>
    </w:p>
    <w:p w14:paraId="6BCE4522" w14:textId="77777777" w:rsidR="00E26693" w:rsidRPr="00A92E2D" w:rsidRDefault="00E26693" w:rsidP="00E26693">
      <w:pPr>
        <w:pStyle w:val="Teksttreci20"/>
        <w:spacing w:before="120" w:line="360" w:lineRule="auto"/>
        <w:rPr>
          <w:rFonts w:asciiTheme="minorHAnsi" w:hAnsiTheme="minorHAnsi" w:cstheme="minorHAnsi"/>
          <w:sz w:val="20"/>
          <w:szCs w:val="20"/>
        </w:rPr>
      </w:pPr>
      <w:r w:rsidRPr="00A92E2D">
        <w:rPr>
          <w:rFonts w:asciiTheme="minorHAnsi" w:hAnsiTheme="minorHAnsi" w:cstheme="minorHAnsi"/>
          <w:sz w:val="20"/>
          <w:szCs w:val="20"/>
        </w:rPr>
        <w:t>…………………………………….</w:t>
      </w:r>
    </w:p>
    <w:p w14:paraId="633F1ACB" w14:textId="77777777" w:rsidR="00E26693" w:rsidRPr="00A92E2D" w:rsidRDefault="00E26693" w:rsidP="00E26693">
      <w:pPr>
        <w:pStyle w:val="Teksttreci20"/>
        <w:spacing w:before="120" w:line="360" w:lineRule="auto"/>
        <w:rPr>
          <w:rFonts w:asciiTheme="minorHAnsi" w:hAnsiTheme="minorHAnsi" w:cstheme="minorHAnsi"/>
          <w:sz w:val="20"/>
          <w:szCs w:val="20"/>
        </w:rPr>
      </w:pPr>
      <w:r w:rsidRPr="00A92E2D">
        <w:rPr>
          <w:rFonts w:asciiTheme="minorHAnsi" w:hAnsiTheme="minorHAnsi" w:cstheme="minorHAnsi"/>
          <w:sz w:val="20"/>
          <w:szCs w:val="20"/>
        </w:rPr>
        <w:t>Podpis kontrolowanego</w:t>
      </w:r>
    </w:p>
    <w:p w14:paraId="06F3B7E3" w14:textId="77777777" w:rsidR="00E26693" w:rsidRPr="00A92E2D" w:rsidRDefault="00E26693" w:rsidP="00E26693">
      <w:pPr>
        <w:pStyle w:val="Teksttreci20"/>
        <w:spacing w:before="120" w:line="360" w:lineRule="auto"/>
        <w:rPr>
          <w:rFonts w:asciiTheme="minorHAnsi" w:hAnsiTheme="minorHAnsi" w:cstheme="minorHAnsi"/>
          <w:sz w:val="20"/>
          <w:szCs w:val="20"/>
        </w:rPr>
      </w:pPr>
      <w:r w:rsidRPr="00A92E2D">
        <w:rPr>
          <w:rFonts w:asciiTheme="minorHAnsi" w:hAnsiTheme="minorHAnsi" w:cstheme="minorHAnsi"/>
          <w:sz w:val="20"/>
          <w:szCs w:val="20"/>
        </w:rPr>
        <w:t>...............................................................................</w:t>
      </w:r>
    </w:p>
    <w:p w14:paraId="4EE246A5" w14:textId="77777777" w:rsidR="00E26693" w:rsidRPr="00A92E2D" w:rsidRDefault="00E26693" w:rsidP="00E26693">
      <w:pPr>
        <w:pStyle w:val="Teksttreci20"/>
        <w:shd w:val="clear" w:color="auto" w:fill="auto"/>
        <w:spacing w:before="120" w:line="360" w:lineRule="auto"/>
        <w:rPr>
          <w:rFonts w:asciiTheme="minorHAnsi" w:hAnsiTheme="minorHAnsi" w:cstheme="minorHAnsi"/>
          <w:sz w:val="20"/>
          <w:szCs w:val="20"/>
        </w:rPr>
      </w:pPr>
      <w:r w:rsidRPr="00A92E2D">
        <w:rPr>
          <w:rFonts w:asciiTheme="minorHAnsi" w:hAnsiTheme="minorHAnsi" w:cstheme="minorHAnsi"/>
          <w:sz w:val="20"/>
          <w:szCs w:val="20"/>
        </w:rPr>
        <w:t xml:space="preserve"> (pieczęć i podpis osoby sporządzającej protokół)</w:t>
      </w:r>
    </w:p>
    <w:p w14:paraId="4E977B93" w14:textId="4E9E9B6C" w:rsidR="00E26693" w:rsidRDefault="00E26693" w:rsidP="00E26693">
      <w:pPr>
        <w:spacing w:line="360" w:lineRule="auto"/>
        <w:jc w:val="left"/>
        <w:rPr>
          <w:rFonts w:ascii="Calibri" w:hAnsi="Calibri"/>
          <w:b/>
          <w:smallCaps/>
          <w:snapToGrid w:val="0"/>
          <w:sz w:val="20"/>
          <w:szCs w:val="20"/>
        </w:rPr>
      </w:pPr>
      <w:r w:rsidRPr="009B00B4">
        <w:rPr>
          <w:rFonts w:ascii="Calibri" w:hAnsi="Calibri"/>
          <w:b/>
          <w:smallCaps/>
          <w:snapToGrid w:val="0"/>
          <w:sz w:val="20"/>
          <w:szCs w:val="20"/>
        </w:rPr>
        <w:lastRenderedPageBreak/>
        <w:t xml:space="preserve">ZAŁĄCZNIK NR </w:t>
      </w:r>
      <w:r>
        <w:rPr>
          <w:rFonts w:ascii="Calibri" w:hAnsi="Calibri"/>
          <w:b/>
          <w:smallCaps/>
          <w:snapToGrid w:val="0"/>
          <w:sz w:val="20"/>
          <w:szCs w:val="20"/>
        </w:rPr>
        <w:t>24</w:t>
      </w:r>
      <w:r>
        <w:rPr>
          <w:rFonts w:ascii="Calibri" w:hAnsi="Calibri"/>
          <w:b/>
          <w:smallCaps/>
          <w:snapToGrid w:val="0"/>
          <w:sz w:val="20"/>
          <w:szCs w:val="20"/>
        </w:rPr>
        <w:t xml:space="preserve"> – PROTOKÓŁ KONIECZNOŚCI</w:t>
      </w:r>
    </w:p>
    <w:p w14:paraId="246C990C" w14:textId="77777777" w:rsidR="00E26693" w:rsidRPr="00A92E2D" w:rsidRDefault="00E26693" w:rsidP="00E26693">
      <w:pPr>
        <w:spacing w:line="360" w:lineRule="auto"/>
        <w:jc w:val="center"/>
        <w:rPr>
          <w:rFonts w:asciiTheme="minorHAnsi" w:hAnsiTheme="minorHAnsi" w:cstheme="minorHAnsi"/>
          <w:b/>
          <w:color w:val="00B0F0"/>
          <w:sz w:val="20"/>
          <w:szCs w:val="20"/>
        </w:rPr>
      </w:pPr>
      <w:r w:rsidRPr="00A92E2D">
        <w:rPr>
          <w:rFonts w:asciiTheme="minorHAnsi" w:hAnsiTheme="minorHAnsi" w:cstheme="minorHAnsi"/>
          <w:b/>
          <w:color w:val="00B0F0"/>
          <w:sz w:val="20"/>
          <w:szCs w:val="20"/>
        </w:rPr>
        <w:t>PROTOKÓŁ KONIECZNOŚCI NR …/20…</w:t>
      </w:r>
    </w:p>
    <w:p w14:paraId="75382D09" w14:textId="77777777" w:rsidR="00E26693" w:rsidRPr="00A92E2D" w:rsidRDefault="00E26693" w:rsidP="00E26693">
      <w:pPr>
        <w:spacing w:line="360" w:lineRule="auto"/>
        <w:jc w:val="center"/>
        <w:rPr>
          <w:rFonts w:asciiTheme="minorHAnsi" w:hAnsiTheme="minorHAnsi" w:cstheme="minorHAnsi"/>
          <w:i/>
          <w:sz w:val="20"/>
          <w:szCs w:val="20"/>
        </w:rPr>
      </w:pPr>
      <w:r w:rsidRPr="00A92E2D">
        <w:rPr>
          <w:rFonts w:asciiTheme="minorHAnsi" w:hAnsiTheme="minorHAnsi" w:cstheme="minorHAnsi"/>
          <w:i/>
          <w:sz w:val="20"/>
          <w:szCs w:val="20"/>
        </w:rPr>
        <w:t>na wprowadzenie zmian / robót dodatkowych*</w:t>
      </w:r>
    </w:p>
    <w:p w14:paraId="07249DA5" w14:textId="77777777" w:rsidR="00E26693" w:rsidRPr="00A92E2D" w:rsidRDefault="00E26693" w:rsidP="00E26693">
      <w:pPr>
        <w:spacing w:line="360" w:lineRule="auto"/>
        <w:jc w:val="right"/>
        <w:rPr>
          <w:rFonts w:asciiTheme="minorHAnsi" w:hAnsiTheme="minorHAnsi" w:cstheme="minorHAnsi"/>
          <w:sz w:val="20"/>
          <w:szCs w:val="20"/>
        </w:rPr>
      </w:pPr>
      <w:r w:rsidRPr="00A92E2D">
        <w:rPr>
          <w:rFonts w:asciiTheme="minorHAnsi" w:hAnsiTheme="minorHAnsi" w:cstheme="minorHAnsi"/>
          <w:sz w:val="20"/>
          <w:szCs w:val="20"/>
        </w:rPr>
        <w:t>…………………, dnia … 20… roku</w:t>
      </w:r>
    </w:p>
    <w:tbl>
      <w:tblPr>
        <w:tblW w:w="9497" w:type="dxa"/>
        <w:tblInd w:w="284" w:type="dxa"/>
        <w:tblLayout w:type="fixed"/>
        <w:tblLook w:val="0000" w:firstRow="0" w:lastRow="0" w:firstColumn="0" w:lastColumn="0" w:noHBand="0" w:noVBand="0"/>
      </w:tblPr>
      <w:tblGrid>
        <w:gridCol w:w="1702"/>
        <w:gridCol w:w="1347"/>
        <w:gridCol w:w="2160"/>
        <w:gridCol w:w="4288"/>
      </w:tblGrid>
      <w:tr w:rsidR="00E26693" w:rsidRPr="00A92E2D" w14:paraId="4475917C" w14:textId="77777777" w:rsidTr="00A14133">
        <w:tc>
          <w:tcPr>
            <w:tcW w:w="3049" w:type="dxa"/>
            <w:gridSpan w:val="2"/>
          </w:tcPr>
          <w:p w14:paraId="22C081A9" w14:textId="77777777" w:rsidR="00E26693" w:rsidRPr="00A92E2D" w:rsidRDefault="00E26693" w:rsidP="00A14133">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Dotyczy:</w:t>
            </w:r>
          </w:p>
        </w:tc>
        <w:tc>
          <w:tcPr>
            <w:tcW w:w="6448" w:type="dxa"/>
            <w:gridSpan w:val="2"/>
            <w:vAlign w:val="center"/>
          </w:tcPr>
          <w:p w14:paraId="4E3AE525" w14:textId="77777777" w:rsidR="00E26693" w:rsidRPr="00A92E2D" w:rsidRDefault="00E26693" w:rsidP="00A14133">
            <w:pPr>
              <w:spacing w:line="360" w:lineRule="auto"/>
              <w:jc w:val="left"/>
              <w:rPr>
                <w:rFonts w:asciiTheme="minorHAnsi" w:hAnsiTheme="minorHAnsi" w:cstheme="minorHAnsi"/>
                <w:sz w:val="20"/>
                <w:szCs w:val="20"/>
              </w:rPr>
            </w:pPr>
            <w:r w:rsidRPr="00A92E2D">
              <w:rPr>
                <w:rFonts w:asciiTheme="minorHAnsi" w:hAnsiTheme="minorHAnsi" w:cstheme="minorHAnsi"/>
                <w:sz w:val="20"/>
                <w:szCs w:val="20"/>
              </w:rPr>
              <w:t xml:space="preserve">Wniosku o dokonanie zmian w umowie </w:t>
            </w:r>
            <w:r w:rsidRPr="00FA5CDC">
              <w:rPr>
                <w:rFonts w:asciiTheme="minorHAnsi" w:hAnsiTheme="minorHAnsi" w:cstheme="minorHAnsi"/>
                <w:sz w:val="20"/>
                <w:szCs w:val="20"/>
              </w:rPr>
              <w:t>CRU/U/1200/900009723</w:t>
            </w:r>
            <w:r>
              <w:rPr>
                <w:rFonts w:asciiTheme="minorHAnsi" w:hAnsiTheme="minorHAnsi" w:cstheme="minorHAnsi"/>
                <w:sz w:val="20"/>
                <w:szCs w:val="20"/>
              </w:rPr>
              <w:t>5</w:t>
            </w:r>
            <w:r w:rsidRPr="00FA5CDC">
              <w:rPr>
                <w:rFonts w:asciiTheme="minorHAnsi" w:hAnsiTheme="minorHAnsi" w:cstheme="minorHAnsi"/>
                <w:sz w:val="20"/>
                <w:szCs w:val="20"/>
              </w:rPr>
              <w:t>/2025</w:t>
            </w:r>
          </w:p>
        </w:tc>
      </w:tr>
      <w:tr w:rsidR="00E26693" w:rsidRPr="00A92E2D" w14:paraId="74255E1A" w14:textId="77777777" w:rsidTr="00A14133">
        <w:trPr>
          <w:trHeight w:val="565"/>
        </w:trPr>
        <w:tc>
          <w:tcPr>
            <w:tcW w:w="9497" w:type="dxa"/>
            <w:gridSpan w:val="4"/>
          </w:tcPr>
          <w:p w14:paraId="6D5B221A" w14:textId="77777777" w:rsidR="00E26693" w:rsidRPr="00A92E2D" w:rsidRDefault="00E26693" w:rsidP="00A14133">
            <w:pPr>
              <w:pStyle w:val="Akapitzlist"/>
              <w:numPr>
                <w:ilvl w:val="0"/>
                <w:numId w:val="84"/>
              </w:numPr>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Opis zmian: …………………………………………………………………………………………………………………………………………...</w:t>
            </w:r>
          </w:p>
          <w:p w14:paraId="5C383A67" w14:textId="77777777" w:rsidR="00E26693" w:rsidRPr="00A92E2D" w:rsidRDefault="00E26693" w:rsidP="00A14133">
            <w:pPr>
              <w:tabs>
                <w:tab w:val="left" w:pos="433"/>
              </w:tabs>
              <w:spacing w:line="360" w:lineRule="auto"/>
              <w:ind w:left="425"/>
              <w:rPr>
                <w:rFonts w:asciiTheme="minorHAnsi" w:hAnsiTheme="minorHAnsi" w:cstheme="minorHAnsi"/>
                <w:sz w:val="20"/>
                <w:szCs w:val="20"/>
              </w:rPr>
            </w:pPr>
            <w:r w:rsidRPr="00A92E2D">
              <w:rPr>
                <w:rFonts w:asciiTheme="minorHAnsi" w:hAnsiTheme="minorHAnsi" w:cstheme="minorHAnsi"/>
                <w:sz w:val="20"/>
                <w:szCs w:val="20"/>
              </w:rPr>
              <w:t xml:space="preserve">       ……………………………………………………………………………………………………….…………………………………………………...</w:t>
            </w:r>
          </w:p>
        </w:tc>
      </w:tr>
      <w:tr w:rsidR="00E26693" w:rsidRPr="00A92E2D" w14:paraId="590F6C12" w14:textId="77777777" w:rsidTr="00A14133">
        <w:tc>
          <w:tcPr>
            <w:tcW w:w="9497" w:type="dxa"/>
            <w:gridSpan w:val="4"/>
          </w:tcPr>
          <w:p w14:paraId="5897FFBC" w14:textId="77777777" w:rsidR="00E26693" w:rsidRPr="00A92E2D" w:rsidRDefault="00E26693" w:rsidP="00A14133">
            <w:pPr>
              <w:pStyle w:val="Akapitzlist"/>
              <w:numPr>
                <w:ilvl w:val="0"/>
                <w:numId w:val="84"/>
              </w:numPr>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Uzasadnienie zmiany: …………………………………………………………………………………………………………………………...</w:t>
            </w:r>
          </w:p>
          <w:p w14:paraId="5A3AA58A" w14:textId="77777777" w:rsidR="00E26693" w:rsidRPr="00A92E2D" w:rsidRDefault="00E26693" w:rsidP="00A14133">
            <w:pPr>
              <w:pStyle w:val="Akapitzlist"/>
              <w:spacing w:line="360" w:lineRule="auto"/>
              <w:ind w:left="714"/>
              <w:contextualSpacing w:val="0"/>
              <w:jc w:val="left"/>
              <w:rPr>
                <w:rFonts w:asciiTheme="minorHAnsi" w:hAnsiTheme="minorHAnsi" w:cstheme="minorHAnsi"/>
                <w:sz w:val="20"/>
                <w:szCs w:val="20"/>
              </w:rPr>
            </w:pPr>
            <w:r w:rsidRPr="00A92E2D">
              <w:rPr>
                <w:rFonts w:asciiTheme="minorHAnsi" w:hAnsiTheme="minorHAnsi" w:cstheme="minorHAnsi"/>
                <w:sz w:val="20"/>
                <w:szCs w:val="20"/>
              </w:rPr>
              <w:t>……………………………………………………………………………………………………….……………..……………………………………...</w:t>
            </w:r>
          </w:p>
          <w:p w14:paraId="16ED7B99" w14:textId="77777777" w:rsidR="00E26693" w:rsidRPr="00A92E2D" w:rsidRDefault="00E26693" w:rsidP="00A14133">
            <w:pPr>
              <w:pStyle w:val="Akapitzlist"/>
              <w:numPr>
                <w:ilvl w:val="0"/>
                <w:numId w:val="84"/>
              </w:numPr>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Zmiany stanowią zmianę OPZ (TAK*,NIE*):</w:t>
            </w:r>
          </w:p>
          <w:p w14:paraId="2FAB559B" w14:textId="77777777" w:rsidR="00E26693" w:rsidRPr="00A92E2D" w:rsidRDefault="00E26693" w:rsidP="00A14133">
            <w:pPr>
              <w:pStyle w:val="Akapitzlist"/>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w:t>
            </w:r>
          </w:p>
          <w:p w14:paraId="5AFFD78D" w14:textId="77777777" w:rsidR="00E26693" w:rsidRPr="00A92E2D" w:rsidRDefault="00E26693" w:rsidP="00A14133">
            <w:pPr>
              <w:pStyle w:val="Akapitzlist"/>
              <w:numPr>
                <w:ilvl w:val="0"/>
                <w:numId w:val="84"/>
              </w:numPr>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Roboty budowlane lub usługi przed zmianą DOKUMENTACJI PROJEKTOWEJ*, jeżeli już został wykonany: ……………………………………………………</w:t>
            </w:r>
          </w:p>
          <w:p w14:paraId="23FD1790" w14:textId="77777777" w:rsidR="00E26693" w:rsidRPr="00A92E2D" w:rsidRDefault="00E26693" w:rsidP="00A14133">
            <w:pPr>
              <w:pStyle w:val="Akapitzlist"/>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w:t>
            </w:r>
          </w:p>
          <w:p w14:paraId="3F7DB2E6" w14:textId="77777777" w:rsidR="00E26693" w:rsidRPr="00A92E2D" w:rsidRDefault="00E26693" w:rsidP="00A14133">
            <w:pPr>
              <w:pStyle w:val="Akapitzlist"/>
              <w:numPr>
                <w:ilvl w:val="0"/>
                <w:numId w:val="84"/>
              </w:numPr>
              <w:spacing w:line="360" w:lineRule="auto"/>
              <w:contextualSpacing w:val="0"/>
              <w:jc w:val="left"/>
              <w:rPr>
                <w:rFonts w:asciiTheme="minorHAnsi" w:hAnsiTheme="minorHAnsi" w:cstheme="minorHAnsi"/>
                <w:sz w:val="20"/>
                <w:szCs w:val="20"/>
              </w:rPr>
            </w:pPr>
            <w:r w:rsidRPr="00A92E2D">
              <w:rPr>
                <w:rFonts w:asciiTheme="minorHAnsi" w:hAnsiTheme="minorHAnsi" w:cstheme="minorHAnsi"/>
                <w:sz w:val="20"/>
                <w:szCs w:val="20"/>
              </w:rPr>
              <w:t>Przewidywana ilość robót budowlanych lub usługi  po zmianie w przypadku, gdy proponowane zmiany stanowią zmianę OPZ : ……………………………………………………..……………………………………………………………………………………………………….</w:t>
            </w:r>
          </w:p>
          <w:p w14:paraId="5444F540" w14:textId="77777777" w:rsidR="00E26693" w:rsidRPr="00A92E2D" w:rsidRDefault="00E26693" w:rsidP="00A14133">
            <w:pPr>
              <w:pStyle w:val="Akapitzlist"/>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w:t>
            </w:r>
          </w:p>
          <w:p w14:paraId="74816DF7" w14:textId="77777777" w:rsidR="00E26693" w:rsidRPr="00A92E2D" w:rsidRDefault="00E26693" w:rsidP="00A14133">
            <w:pPr>
              <w:pStyle w:val="Akapitzlist"/>
              <w:numPr>
                <w:ilvl w:val="0"/>
                <w:numId w:val="84"/>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 xml:space="preserve">Propozycja WYKONAWCY wyceny robót budowlanych lub usługi, o których mowa w </w:t>
            </w:r>
            <w:r>
              <w:rPr>
                <w:rFonts w:asciiTheme="minorHAnsi" w:hAnsiTheme="minorHAnsi" w:cstheme="minorHAnsi"/>
                <w:sz w:val="20"/>
                <w:szCs w:val="20"/>
              </w:rPr>
              <w:t>us</w:t>
            </w:r>
            <w:r w:rsidRPr="00A92E2D">
              <w:rPr>
                <w:rFonts w:asciiTheme="minorHAnsi" w:hAnsiTheme="minorHAnsi" w:cstheme="minorHAnsi"/>
                <w:sz w:val="20"/>
                <w:szCs w:val="20"/>
              </w:rPr>
              <w:t xml:space="preserve">t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REF _Ref102650641 \r \h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sz w:val="20"/>
                <w:szCs w:val="20"/>
              </w:rPr>
              <w:t>19.6</w:t>
            </w:r>
            <w:r>
              <w:rPr>
                <w:rFonts w:asciiTheme="minorHAnsi" w:hAnsiTheme="minorHAnsi" w:cstheme="minorHAnsi"/>
                <w:sz w:val="20"/>
                <w:szCs w:val="20"/>
              </w:rPr>
              <w:fldChar w:fldCharType="end"/>
            </w:r>
            <w:r w:rsidRPr="00A92E2D">
              <w:rPr>
                <w:rFonts w:asciiTheme="minorHAnsi" w:hAnsiTheme="minorHAnsi" w:cstheme="minorHAnsi"/>
                <w:sz w:val="20"/>
                <w:szCs w:val="20"/>
              </w:rPr>
              <w:t>. UMOWY w</w:t>
            </w:r>
            <w:r>
              <w:rPr>
                <w:rFonts w:asciiTheme="minorHAnsi" w:hAnsiTheme="minorHAnsi" w:cstheme="minorHAnsi"/>
                <w:sz w:val="20"/>
                <w:szCs w:val="20"/>
              </w:rPr>
              <w:t> </w:t>
            </w:r>
            <w:r w:rsidRPr="00A92E2D">
              <w:rPr>
                <w:rFonts w:asciiTheme="minorHAnsi" w:hAnsiTheme="minorHAnsi" w:cstheme="minorHAnsi"/>
                <w:sz w:val="20"/>
                <w:szCs w:val="20"/>
              </w:rPr>
              <w:t xml:space="preserve">przypadku, gdy proponowane zmiany stanowią zmianę </w:t>
            </w:r>
            <w:r>
              <w:rPr>
                <w:rFonts w:asciiTheme="minorHAnsi" w:hAnsiTheme="minorHAnsi" w:cstheme="minorHAnsi"/>
                <w:sz w:val="20"/>
                <w:szCs w:val="20"/>
              </w:rPr>
              <w:t xml:space="preserve">OPZ, </w:t>
            </w:r>
            <w:r w:rsidRPr="00A92E2D">
              <w:rPr>
                <w:rFonts w:asciiTheme="minorHAnsi" w:hAnsiTheme="minorHAnsi" w:cstheme="minorHAnsi"/>
                <w:sz w:val="20"/>
                <w:szCs w:val="20"/>
              </w:rPr>
              <w:t xml:space="preserve">zgodnie z poniższą tabelą: </w:t>
            </w:r>
          </w:p>
          <w:p w14:paraId="24649524" w14:textId="77777777" w:rsidR="00E26693" w:rsidRPr="00A92E2D" w:rsidRDefault="00E26693" w:rsidP="00A14133">
            <w:pPr>
              <w:pStyle w:val="Akapitzlist"/>
              <w:spacing w:line="360" w:lineRule="auto"/>
              <w:ind w:hanging="436"/>
              <w:contextualSpacing w:val="0"/>
              <w:rPr>
                <w:rFonts w:asciiTheme="minorHAnsi" w:hAnsiTheme="minorHAnsi" w:cstheme="minorHAnsi"/>
                <w:sz w:val="20"/>
                <w:szCs w:val="20"/>
              </w:rPr>
            </w:pPr>
          </w:p>
          <w:tbl>
            <w:tblPr>
              <w:tblW w:w="8635" w:type="dxa"/>
              <w:tblInd w:w="279" w:type="dxa"/>
              <w:tblLayout w:type="fixed"/>
              <w:tblCellMar>
                <w:left w:w="70" w:type="dxa"/>
                <w:right w:w="70" w:type="dxa"/>
              </w:tblCellMar>
              <w:tblLook w:val="0000" w:firstRow="0" w:lastRow="0" w:firstColumn="0" w:lastColumn="0" w:noHBand="0" w:noVBand="0"/>
            </w:tblPr>
            <w:tblGrid>
              <w:gridCol w:w="535"/>
              <w:gridCol w:w="2880"/>
              <w:gridCol w:w="720"/>
              <w:gridCol w:w="720"/>
              <w:gridCol w:w="1080"/>
              <w:gridCol w:w="1260"/>
              <w:gridCol w:w="1440"/>
            </w:tblGrid>
            <w:tr w:rsidR="00E26693" w:rsidRPr="00A92E2D" w14:paraId="1DD54E2A" w14:textId="77777777" w:rsidTr="00A14133">
              <w:trPr>
                <w:trHeight w:val="300"/>
              </w:trPr>
              <w:tc>
                <w:tcPr>
                  <w:tcW w:w="535"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14:paraId="41BA5C05"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L.p.</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256912C5"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Nazwa i opis pozycji</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4B01D912"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Jedn.</w:t>
                  </w:r>
                  <w:r w:rsidRPr="00A92E2D">
                    <w:rPr>
                      <w:rFonts w:asciiTheme="minorHAnsi" w:hAnsiTheme="minorHAnsi" w:cstheme="minorHAnsi"/>
                      <w:b/>
                      <w:bCs/>
                      <w:sz w:val="20"/>
                      <w:szCs w:val="20"/>
                    </w:rPr>
                    <w:br/>
                    <w:t>miary</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20F168A6"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Ilość</w:t>
                  </w:r>
                  <w:r w:rsidRPr="00A92E2D">
                    <w:rPr>
                      <w:rFonts w:asciiTheme="minorHAnsi" w:hAnsiTheme="minorHAnsi" w:cstheme="minorHAnsi"/>
                      <w:b/>
                      <w:bCs/>
                      <w:sz w:val="20"/>
                      <w:szCs w:val="20"/>
                    </w:rPr>
                    <w:br/>
                    <w:t>jedn.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68486B5D"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Cena jedn.</w:t>
                  </w:r>
                  <w:r w:rsidRPr="00A92E2D">
                    <w:rPr>
                      <w:rFonts w:asciiTheme="minorHAnsi" w:hAnsiTheme="minorHAnsi" w:cstheme="minorHAnsi"/>
                      <w:b/>
                      <w:bCs/>
                      <w:sz w:val="20"/>
                      <w:szCs w:val="20"/>
                    </w:rPr>
                    <w:br/>
                    <w:t>PLN</w:t>
                  </w:r>
                </w:p>
              </w:tc>
              <w:tc>
                <w:tcPr>
                  <w:tcW w:w="2700" w:type="dxa"/>
                  <w:gridSpan w:val="2"/>
                  <w:tcBorders>
                    <w:top w:val="single" w:sz="4" w:space="0" w:color="auto"/>
                    <w:left w:val="nil"/>
                    <w:bottom w:val="single" w:sz="4" w:space="0" w:color="auto"/>
                    <w:right w:val="single" w:sz="4" w:space="0" w:color="auto"/>
                  </w:tcBorders>
                  <w:shd w:val="clear" w:color="auto" w:fill="C0C0C0"/>
                  <w:vAlign w:val="center"/>
                </w:tcPr>
                <w:p w14:paraId="3D4BBE6E" w14:textId="77777777" w:rsidR="00E26693" w:rsidRPr="00A92E2D" w:rsidRDefault="00E26693" w:rsidP="00A14133">
                  <w:pPr>
                    <w:spacing w:line="360" w:lineRule="auto"/>
                    <w:jc w:val="center"/>
                    <w:rPr>
                      <w:rFonts w:asciiTheme="minorHAnsi" w:hAnsiTheme="minorHAnsi" w:cstheme="minorHAnsi"/>
                      <w:b/>
                      <w:bCs/>
                      <w:sz w:val="20"/>
                      <w:szCs w:val="20"/>
                    </w:rPr>
                  </w:pPr>
                  <w:r w:rsidRPr="00A92E2D">
                    <w:rPr>
                      <w:rFonts w:asciiTheme="minorHAnsi" w:hAnsiTheme="minorHAnsi" w:cstheme="minorHAnsi"/>
                      <w:b/>
                      <w:bCs/>
                      <w:sz w:val="20"/>
                      <w:szCs w:val="20"/>
                    </w:rPr>
                    <w:t>Wartość netto PLN</w:t>
                  </w:r>
                </w:p>
              </w:tc>
            </w:tr>
            <w:tr w:rsidR="00E26693" w:rsidRPr="00A92E2D" w14:paraId="21E8194C" w14:textId="77777777" w:rsidTr="00A14133">
              <w:trPr>
                <w:trHeight w:val="300"/>
              </w:trPr>
              <w:tc>
                <w:tcPr>
                  <w:tcW w:w="535" w:type="dxa"/>
                  <w:vMerge/>
                  <w:tcBorders>
                    <w:top w:val="single" w:sz="4" w:space="0" w:color="auto"/>
                    <w:left w:val="single" w:sz="4" w:space="0" w:color="auto"/>
                    <w:bottom w:val="single" w:sz="4" w:space="0" w:color="auto"/>
                    <w:right w:val="single" w:sz="4" w:space="0" w:color="auto"/>
                  </w:tcBorders>
                  <w:vAlign w:val="center"/>
                </w:tcPr>
                <w:p w14:paraId="1B2470AF"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2880" w:type="dxa"/>
                  <w:vMerge/>
                  <w:tcBorders>
                    <w:top w:val="single" w:sz="4" w:space="0" w:color="auto"/>
                    <w:left w:val="single" w:sz="4" w:space="0" w:color="auto"/>
                    <w:bottom w:val="single" w:sz="4" w:space="0" w:color="auto"/>
                    <w:right w:val="single" w:sz="4" w:space="0" w:color="auto"/>
                  </w:tcBorders>
                  <w:vAlign w:val="center"/>
                </w:tcPr>
                <w:p w14:paraId="6003B1BB"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8C629B4"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53A9EE8"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4EEECD2"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1260" w:type="dxa"/>
                  <w:tcBorders>
                    <w:top w:val="nil"/>
                    <w:left w:val="nil"/>
                    <w:bottom w:val="single" w:sz="4" w:space="0" w:color="auto"/>
                    <w:right w:val="single" w:sz="4" w:space="0" w:color="auto"/>
                  </w:tcBorders>
                  <w:shd w:val="clear" w:color="auto" w:fill="C0C0C0"/>
                  <w:noWrap/>
                  <w:vAlign w:val="center"/>
                </w:tcPr>
                <w:p w14:paraId="7CFFF327" w14:textId="77777777" w:rsidR="00E26693" w:rsidRPr="00A92E2D" w:rsidRDefault="00E26693" w:rsidP="00A14133">
                  <w:pPr>
                    <w:spacing w:line="360" w:lineRule="auto"/>
                    <w:jc w:val="center"/>
                    <w:rPr>
                      <w:rFonts w:asciiTheme="minorHAnsi" w:hAnsiTheme="minorHAnsi" w:cstheme="minorHAnsi"/>
                      <w:b/>
                      <w:bCs/>
                      <w:sz w:val="20"/>
                      <w:szCs w:val="20"/>
                    </w:rPr>
                  </w:pPr>
                </w:p>
              </w:tc>
              <w:tc>
                <w:tcPr>
                  <w:tcW w:w="1440" w:type="dxa"/>
                  <w:tcBorders>
                    <w:top w:val="nil"/>
                    <w:left w:val="nil"/>
                    <w:bottom w:val="single" w:sz="4" w:space="0" w:color="auto"/>
                    <w:right w:val="single" w:sz="4" w:space="0" w:color="auto"/>
                  </w:tcBorders>
                  <w:shd w:val="clear" w:color="auto" w:fill="C0C0C0"/>
                  <w:noWrap/>
                  <w:vAlign w:val="center"/>
                </w:tcPr>
                <w:p w14:paraId="02200839" w14:textId="77777777" w:rsidR="00E26693" w:rsidRPr="00A92E2D" w:rsidRDefault="00E26693" w:rsidP="00A14133">
                  <w:pPr>
                    <w:spacing w:line="360" w:lineRule="auto"/>
                    <w:jc w:val="center"/>
                    <w:rPr>
                      <w:rFonts w:asciiTheme="minorHAnsi" w:hAnsiTheme="minorHAnsi" w:cstheme="minorHAnsi"/>
                      <w:b/>
                      <w:bCs/>
                      <w:sz w:val="20"/>
                      <w:szCs w:val="20"/>
                    </w:rPr>
                  </w:pPr>
                </w:p>
              </w:tc>
            </w:tr>
            <w:tr w:rsidR="00E26693" w:rsidRPr="00A92E2D" w14:paraId="54117A2C" w14:textId="77777777" w:rsidTr="00A14133">
              <w:trPr>
                <w:trHeight w:val="300"/>
              </w:trPr>
              <w:tc>
                <w:tcPr>
                  <w:tcW w:w="535" w:type="dxa"/>
                  <w:tcBorders>
                    <w:top w:val="single" w:sz="4" w:space="0" w:color="auto"/>
                    <w:left w:val="single" w:sz="4" w:space="0" w:color="auto"/>
                    <w:bottom w:val="single" w:sz="4" w:space="0" w:color="auto"/>
                    <w:right w:val="single" w:sz="4" w:space="0" w:color="auto"/>
                  </w:tcBorders>
                  <w:vAlign w:val="center"/>
                </w:tcPr>
                <w:p w14:paraId="601F40FE" w14:textId="77777777" w:rsidR="00E26693" w:rsidRPr="00A92E2D" w:rsidRDefault="00E26693" w:rsidP="00A14133">
                  <w:pPr>
                    <w:spacing w:line="360" w:lineRule="auto"/>
                    <w:jc w:val="center"/>
                    <w:rPr>
                      <w:rFonts w:asciiTheme="minorHAnsi" w:hAnsiTheme="minorHAnsi" w:cstheme="minorHAnsi"/>
                      <w:bCs/>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tcPr>
                <w:p w14:paraId="2A0D2C96"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567447F0"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45F8AD09"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0130CDB"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260" w:type="dxa"/>
                  <w:tcBorders>
                    <w:top w:val="single" w:sz="4" w:space="0" w:color="auto"/>
                    <w:left w:val="nil"/>
                    <w:bottom w:val="single" w:sz="4" w:space="0" w:color="auto"/>
                    <w:right w:val="single" w:sz="4" w:space="0" w:color="auto"/>
                  </w:tcBorders>
                  <w:noWrap/>
                  <w:vAlign w:val="center"/>
                </w:tcPr>
                <w:p w14:paraId="25E11E8D"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440" w:type="dxa"/>
                  <w:tcBorders>
                    <w:top w:val="single" w:sz="4" w:space="0" w:color="auto"/>
                    <w:left w:val="nil"/>
                    <w:bottom w:val="single" w:sz="4" w:space="0" w:color="auto"/>
                    <w:right w:val="single" w:sz="4" w:space="0" w:color="auto"/>
                  </w:tcBorders>
                  <w:noWrap/>
                  <w:vAlign w:val="center"/>
                </w:tcPr>
                <w:p w14:paraId="485DDDC4" w14:textId="77777777" w:rsidR="00E26693" w:rsidRPr="00A92E2D" w:rsidRDefault="00E26693" w:rsidP="00A14133">
                  <w:pPr>
                    <w:spacing w:line="360" w:lineRule="auto"/>
                    <w:jc w:val="center"/>
                    <w:rPr>
                      <w:rFonts w:asciiTheme="minorHAnsi" w:hAnsiTheme="minorHAnsi" w:cstheme="minorHAnsi"/>
                      <w:bCs/>
                      <w:sz w:val="20"/>
                      <w:szCs w:val="20"/>
                    </w:rPr>
                  </w:pPr>
                </w:p>
              </w:tc>
            </w:tr>
            <w:tr w:rsidR="00E26693" w:rsidRPr="00A92E2D" w14:paraId="0794DDD8" w14:textId="77777777" w:rsidTr="00A14133">
              <w:trPr>
                <w:trHeight w:val="300"/>
              </w:trPr>
              <w:tc>
                <w:tcPr>
                  <w:tcW w:w="535" w:type="dxa"/>
                  <w:tcBorders>
                    <w:top w:val="single" w:sz="4" w:space="0" w:color="auto"/>
                    <w:left w:val="single" w:sz="4" w:space="0" w:color="auto"/>
                    <w:bottom w:val="single" w:sz="4" w:space="0" w:color="auto"/>
                    <w:right w:val="single" w:sz="4" w:space="0" w:color="auto"/>
                  </w:tcBorders>
                  <w:vAlign w:val="center"/>
                </w:tcPr>
                <w:p w14:paraId="3D88DF3F" w14:textId="77777777" w:rsidR="00E26693" w:rsidRPr="00A92E2D" w:rsidRDefault="00E26693" w:rsidP="00A14133">
                  <w:pPr>
                    <w:spacing w:line="360" w:lineRule="auto"/>
                    <w:jc w:val="center"/>
                    <w:rPr>
                      <w:rFonts w:asciiTheme="minorHAnsi" w:hAnsiTheme="minorHAnsi" w:cstheme="minorHAnsi"/>
                      <w:bCs/>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tcPr>
                <w:p w14:paraId="46E957FE"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00E17887"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64D990EF"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999FC04"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260" w:type="dxa"/>
                  <w:tcBorders>
                    <w:top w:val="single" w:sz="4" w:space="0" w:color="auto"/>
                    <w:left w:val="nil"/>
                    <w:bottom w:val="single" w:sz="4" w:space="0" w:color="auto"/>
                    <w:right w:val="single" w:sz="4" w:space="0" w:color="auto"/>
                  </w:tcBorders>
                  <w:noWrap/>
                  <w:vAlign w:val="center"/>
                </w:tcPr>
                <w:p w14:paraId="7365E690"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440" w:type="dxa"/>
                  <w:tcBorders>
                    <w:top w:val="single" w:sz="4" w:space="0" w:color="auto"/>
                    <w:left w:val="nil"/>
                    <w:bottom w:val="single" w:sz="4" w:space="0" w:color="auto"/>
                    <w:right w:val="single" w:sz="4" w:space="0" w:color="auto"/>
                  </w:tcBorders>
                  <w:noWrap/>
                  <w:vAlign w:val="center"/>
                </w:tcPr>
                <w:p w14:paraId="274B1C99" w14:textId="77777777" w:rsidR="00E26693" w:rsidRPr="00A92E2D" w:rsidRDefault="00E26693" w:rsidP="00A14133">
                  <w:pPr>
                    <w:spacing w:line="360" w:lineRule="auto"/>
                    <w:jc w:val="center"/>
                    <w:rPr>
                      <w:rFonts w:asciiTheme="minorHAnsi" w:hAnsiTheme="minorHAnsi" w:cstheme="minorHAnsi"/>
                      <w:bCs/>
                      <w:sz w:val="20"/>
                      <w:szCs w:val="20"/>
                    </w:rPr>
                  </w:pPr>
                </w:p>
              </w:tc>
            </w:tr>
            <w:tr w:rsidR="00E26693" w:rsidRPr="00A92E2D" w14:paraId="7B2B8FFE" w14:textId="77777777" w:rsidTr="00A14133">
              <w:trPr>
                <w:trHeight w:val="300"/>
              </w:trPr>
              <w:tc>
                <w:tcPr>
                  <w:tcW w:w="535" w:type="dxa"/>
                  <w:tcBorders>
                    <w:top w:val="single" w:sz="4" w:space="0" w:color="auto"/>
                    <w:left w:val="single" w:sz="4" w:space="0" w:color="auto"/>
                    <w:bottom w:val="single" w:sz="4" w:space="0" w:color="auto"/>
                    <w:right w:val="single" w:sz="4" w:space="0" w:color="auto"/>
                  </w:tcBorders>
                  <w:vAlign w:val="center"/>
                </w:tcPr>
                <w:p w14:paraId="750F6D26" w14:textId="77777777" w:rsidR="00E26693" w:rsidRPr="00A92E2D" w:rsidRDefault="00E26693" w:rsidP="00A14133">
                  <w:pPr>
                    <w:spacing w:line="360" w:lineRule="auto"/>
                    <w:jc w:val="center"/>
                    <w:rPr>
                      <w:rFonts w:asciiTheme="minorHAnsi" w:hAnsiTheme="minorHAnsi" w:cstheme="minorHAnsi"/>
                      <w:bCs/>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tcPr>
                <w:p w14:paraId="6BDB4828"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566C2263"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0D70138C"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FAAA4B3"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260" w:type="dxa"/>
                  <w:tcBorders>
                    <w:top w:val="single" w:sz="4" w:space="0" w:color="auto"/>
                    <w:left w:val="nil"/>
                    <w:bottom w:val="single" w:sz="4" w:space="0" w:color="auto"/>
                    <w:right w:val="single" w:sz="4" w:space="0" w:color="auto"/>
                  </w:tcBorders>
                  <w:noWrap/>
                  <w:vAlign w:val="center"/>
                </w:tcPr>
                <w:p w14:paraId="707D1B66"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440" w:type="dxa"/>
                  <w:tcBorders>
                    <w:top w:val="single" w:sz="4" w:space="0" w:color="auto"/>
                    <w:left w:val="nil"/>
                    <w:bottom w:val="single" w:sz="4" w:space="0" w:color="auto"/>
                    <w:right w:val="single" w:sz="4" w:space="0" w:color="auto"/>
                  </w:tcBorders>
                  <w:noWrap/>
                  <w:vAlign w:val="center"/>
                </w:tcPr>
                <w:p w14:paraId="0A9116FD" w14:textId="77777777" w:rsidR="00E26693" w:rsidRPr="00A92E2D" w:rsidRDefault="00E26693" w:rsidP="00A14133">
                  <w:pPr>
                    <w:spacing w:line="360" w:lineRule="auto"/>
                    <w:jc w:val="center"/>
                    <w:rPr>
                      <w:rFonts w:asciiTheme="minorHAnsi" w:hAnsiTheme="minorHAnsi" w:cstheme="minorHAnsi"/>
                      <w:bCs/>
                      <w:sz w:val="20"/>
                      <w:szCs w:val="20"/>
                    </w:rPr>
                  </w:pPr>
                </w:p>
              </w:tc>
            </w:tr>
            <w:tr w:rsidR="00E26693" w:rsidRPr="00A92E2D" w14:paraId="30FF14BA" w14:textId="77777777" w:rsidTr="00A14133">
              <w:trPr>
                <w:trHeight w:val="300"/>
              </w:trPr>
              <w:tc>
                <w:tcPr>
                  <w:tcW w:w="535" w:type="dxa"/>
                  <w:tcBorders>
                    <w:top w:val="single" w:sz="4" w:space="0" w:color="auto"/>
                    <w:left w:val="single" w:sz="4" w:space="0" w:color="auto"/>
                    <w:bottom w:val="single" w:sz="4" w:space="0" w:color="auto"/>
                    <w:right w:val="single" w:sz="4" w:space="0" w:color="auto"/>
                  </w:tcBorders>
                  <w:vAlign w:val="center"/>
                </w:tcPr>
                <w:p w14:paraId="51400A4B" w14:textId="77777777" w:rsidR="00E26693" w:rsidRPr="00A92E2D" w:rsidRDefault="00E26693" w:rsidP="00A14133">
                  <w:pPr>
                    <w:spacing w:line="360" w:lineRule="auto"/>
                    <w:jc w:val="center"/>
                    <w:rPr>
                      <w:rFonts w:asciiTheme="minorHAnsi" w:hAnsiTheme="minorHAnsi" w:cstheme="minorHAnsi"/>
                      <w:bCs/>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tcPr>
                <w:p w14:paraId="20D7C560"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10BBBD75" w14:textId="77777777" w:rsidR="00E26693" w:rsidRPr="00A92E2D" w:rsidRDefault="00E26693" w:rsidP="00A14133">
                  <w:pPr>
                    <w:spacing w:line="360" w:lineRule="auto"/>
                    <w:jc w:val="center"/>
                    <w:rPr>
                      <w:rFonts w:asciiTheme="minorHAnsi" w:hAnsiTheme="minorHAnsi" w:cstheme="minorHAnsi"/>
                      <w:bCs/>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14:paraId="0D5FF338"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5026A49"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260" w:type="dxa"/>
                  <w:tcBorders>
                    <w:top w:val="single" w:sz="4" w:space="0" w:color="auto"/>
                    <w:left w:val="nil"/>
                    <w:bottom w:val="single" w:sz="4" w:space="0" w:color="auto"/>
                    <w:right w:val="single" w:sz="4" w:space="0" w:color="auto"/>
                  </w:tcBorders>
                  <w:noWrap/>
                  <w:vAlign w:val="center"/>
                </w:tcPr>
                <w:p w14:paraId="38B43C2D" w14:textId="77777777" w:rsidR="00E26693" w:rsidRPr="00A92E2D" w:rsidRDefault="00E26693" w:rsidP="00A14133">
                  <w:pPr>
                    <w:spacing w:line="360" w:lineRule="auto"/>
                    <w:jc w:val="center"/>
                    <w:rPr>
                      <w:rFonts w:asciiTheme="minorHAnsi" w:hAnsiTheme="minorHAnsi" w:cstheme="minorHAnsi"/>
                      <w:bCs/>
                      <w:sz w:val="20"/>
                      <w:szCs w:val="20"/>
                    </w:rPr>
                  </w:pPr>
                </w:p>
              </w:tc>
              <w:tc>
                <w:tcPr>
                  <w:tcW w:w="1440" w:type="dxa"/>
                  <w:tcBorders>
                    <w:top w:val="single" w:sz="4" w:space="0" w:color="auto"/>
                    <w:left w:val="nil"/>
                    <w:bottom w:val="single" w:sz="4" w:space="0" w:color="auto"/>
                    <w:right w:val="single" w:sz="4" w:space="0" w:color="auto"/>
                  </w:tcBorders>
                  <w:noWrap/>
                  <w:vAlign w:val="center"/>
                </w:tcPr>
                <w:p w14:paraId="75755306" w14:textId="77777777" w:rsidR="00E26693" w:rsidRPr="00A92E2D" w:rsidRDefault="00E26693" w:rsidP="00A14133">
                  <w:pPr>
                    <w:spacing w:line="360" w:lineRule="auto"/>
                    <w:jc w:val="center"/>
                    <w:rPr>
                      <w:rFonts w:asciiTheme="minorHAnsi" w:hAnsiTheme="minorHAnsi" w:cstheme="minorHAnsi"/>
                      <w:bCs/>
                      <w:sz w:val="20"/>
                      <w:szCs w:val="20"/>
                    </w:rPr>
                  </w:pPr>
                </w:p>
              </w:tc>
            </w:tr>
          </w:tbl>
          <w:p w14:paraId="44CAEDAD" w14:textId="77777777" w:rsidR="00E26693" w:rsidRPr="00A92E2D" w:rsidRDefault="00E26693" w:rsidP="00A14133">
            <w:pPr>
              <w:pStyle w:val="Akapitzlist"/>
              <w:numPr>
                <w:ilvl w:val="0"/>
                <w:numId w:val="84"/>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 xml:space="preserve">Propozycja Wykonawcy wyceny robót budowlanych lub usług, o których mowa w pkt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REF _Ref72229584 \r \h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sz w:val="20"/>
                <w:szCs w:val="20"/>
              </w:rPr>
              <w:t>19.6.1</w:t>
            </w:r>
            <w:r>
              <w:rPr>
                <w:rFonts w:asciiTheme="minorHAnsi" w:hAnsiTheme="minorHAnsi" w:cstheme="minorHAnsi"/>
                <w:sz w:val="20"/>
                <w:szCs w:val="20"/>
              </w:rPr>
              <w:fldChar w:fldCharType="end"/>
            </w:r>
            <w:r w:rsidRPr="00A92E2D">
              <w:rPr>
                <w:rFonts w:asciiTheme="minorHAnsi" w:hAnsiTheme="minorHAnsi" w:cstheme="minorHAnsi"/>
                <w:sz w:val="20"/>
                <w:szCs w:val="20"/>
              </w:rPr>
              <w:t xml:space="preserve">. UMOWY zgodnie z kalkulacją cen jednostkowych określoną w </w:t>
            </w:r>
            <w:r>
              <w:rPr>
                <w:rFonts w:asciiTheme="minorHAnsi" w:hAnsiTheme="minorHAnsi" w:cstheme="minorHAnsi"/>
                <w:sz w:val="20"/>
                <w:szCs w:val="20"/>
              </w:rPr>
              <w:t>ust.</w:t>
            </w:r>
            <w:r w:rsidRPr="00A92E2D">
              <w:rPr>
                <w:rFonts w:asciiTheme="minorHAnsi" w:hAnsiTheme="minorHAnsi" w:cstheme="minorHAnsi"/>
                <w:sz w:val="20"/>
                <w:szCs w:val="20"/>
              </w:rPr>
              <w:t xml:space="preserve">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REF _Ref102650641 \r \h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sz w:val="20"/>
                <w:szCs w:val="20"/>
              </w:rPr>
              <w:t>19.6</w:t>
            </w:r>
            <w:r>
              <w:rPr>
                <w:rFonts w:asciiTheme="minorHAnsi" w:hAnsiTheme="minorHAnsi" w:cstheme="minorHAnsi"/>
                <w:sz w:val="20"/>
                <w:szCs w:val="20"/>
              </w:rPr>
              <w:fldChar w:fldCharType="end"/>
            </w:r>
            <w:r>
              <w:rPr>
                <w:rFonts w:asciiTheme="minorHAnsi" w:hAnsiTheme="minorHAnsi" w:cstheme="minorHAnsi"/>
                <w:sz w:val="20"/>
                <w:szCs w:val="20"/>
              </w:rPr>
              <w:t>.</w:t>
            </w:r>
            <w:r w:rsidRPr="00A92E2D">
              <w:rPr>
                <w:rFonts w:asciiTheme="minorHAnsi" w:hAnsiTheme="minorHAnsi" w:cstheme="minorHAnsi"/>
                <w:sz w:val="20"/>
                <w:szCs w:val="20"/>
              </w:rPr>
              <w:t xml:space="preserve"> UMOWY.</w:t>
            </w:r>
          </w:p>
          <w:p w14:paraId="380CD1FA" w14:textId="77777777" w:rsidR="00E26693" w:rsidRPr="00A92E2D" w:rsidRDefault="00E26693" w:rsidP="00A14133">
            <w:pPr>
              <w:pStyle w:val="Akapitzlist"/>
              <w:numPr>
                <w:ilvl w:val="0"/>
                <w:numId w:val="84"/>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lastRenderedPageBreak/>
              <w:t>Propozycja wyceny robót budowlanych lub usług przedstawiona w pkt. 5 lub 6 będzie podlegać negocjacjom potwierdzony</w:t>
            </w:r>
            <w:r>
              <w:rPr>
                <w:rFonts w:asciiTheme="minorHAnsi" w:hAnsiTheme="minorHAnsi" w:cstheme="minorHAnsi"/>
                <w:sz w:val="20"/>
                <w:szCs w:val="20"/>
              </w:rPr>
              <w:t>ch</w:t>
            </w:r>
            <w:r w:rsidRPr="00A92E2D">
              <w:rPr>
                <w:rFonts w:asciiTheme="minorHAnsi" w:hAnsiTheme="minorHAnsi" w:cstheme="minorHAnsi"/>
                <w:sz w:val="20"/>
                <w:szCs w:val="20"/>
              </w:rPr>
              <w:t xml:space="preserve"> pisemnym protokołem.</w:t>
            </w:r>
          </w:p>
          <w:p w14:paraId="5EE02C46" w14:textId="77777777" w:rsidR="00E26693" w:rsidRPr="00A92E2D" w:rsidRDefault="00E26693" w:rsidP="00A14133">
            <w:pPr>
              <w:pStyle w:val="Akapitzlist"/>
              <w:numPr>
                <w:ilvl w:val="0"/>
                <w:numId w:val="84"/>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Z tytułu robót budowlanych lub usług objętych niniejszym protokółem WYKONAWCA wnosi/nie wnosi* o</w:t>
            </w:r>
            <w:r>
              <w:rPr>
                <w:rFonts w:asciiTheme="minorHAnsi" w:hAnsiTheme="minorHAnsi" w:cstheme="minorHAnsi"/>
                <w:sz w:val="20"/>
                <w:szCs w:val="20"/>
              </w:rPr>
              <w:t> </w:t>
            </w:r>
            <w:r w:rsidRPr="00A92E2D">
              <w:rPr>
                <w:rFonts w:asciiTheme="minorHAnsi" w:hAnsiTheme="minorHAnsi" w:cstheme="minorHAnsi"/>
                <w:sz w:val="20"/>
                <w:szCs w:val="20"/>
              </w:rPr>
              <w:t>zmianę terminu zakończenia ROBÓT.</w:t>
            </w:r>
          </w:p>
        </w:tc>
      </w:tr>
      <w:tr w:rsidR="00E26693" w:rsidRPr="00A92E2D" w14:paraId="21DCC8DC" w14:textId="77777777" w:rsidTr="00A14133">
        <w:tc>
          <w:tcPr>
            <w:tcW w:w="9497" w:type="dxa"/>
            <w:gridSpan w:val="4"/>
          </w:tcPr>
          <w:p w14:paraId="3FB1C4EF" w14:textId="77777777" w:rsidR="00E26693" w:rsidRPr="00A92E2D" w:rsidRDefault="00E26693" w:rsidP="00A14133">
            <w:pPr>
              <w:spacing w:line="360" w:lineRule="auto"/>
              <w:rPr>
                <w:rFonts w:asciiTheme="minorHAnsi" w:hAnsiTheme="minorHAnsi" w:cstheme="minorHAnsi"/>
                <w:sz w:val="20"/>
                <w:szCs w:val="20"/>
              </w:rPr>
            </w:pPr>
            <w:r w:rsidRPr="00A92E2D">
              <w:rPr>
                <w:rFonts w:asciiTheme="minorHAnsi" w:hAnsiTheme="minorHAnsi" w:cstheme="minorHAnsi"/>
                <w:sz w:val="20"/>
                <w:szCs w:val="20"/>
              </w:rPr>
              <w:lastRenderedPageBreak/>
              <w:t>Podpisy kompetentnych i uprawomocnionych Przedstawicieli:</w:t>
            </w:r>
          </w:p>
        </w:tc>
      </w:tr>
      <w:tr w:rsidR="00E26693" w:rsidRPr="00A92E2D" w14:paraId="05F356BB" w14:textId="77777777" w:rsidTr="00A14133">
        <w:trPr>
          <w:trHeight w:val="1092"/>
        </w:trPr>
        <w:tc>
          <w:tcPr>
            <w:tcW w:w="5209" w:type="dxa"/>
            <w:gridSpan w:val="3"/>
          </w:tcPr>
          <w:p w14:paraId="2E127711" w14:textId="77777777" w:rsidR="00E26693" w:rsidRPr="00A92E2D" w:rsidRDefault="00E26693" w:rsidP="00A14133">
            <w:pPr>
              <w:pStyle w:val="Akapitzlist"/>
              <w:numPr>
                <w:ilvl w:val="0"/>
                <w:numId w:val="110"/>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WYKONAWCA:</w:t>
            </w:r>
          </w:p>
          <w:p w14:paraId="156E842C" w14:textId="77777777" w:rsidR="00E26693" w:rsidRPr="00A92E2D" w:rsidRDefault="00E26693" w:rsidP="00A14133">
            <w:pPr>
              <w:tabs>
                <w:tab w:val="right" w:leader="dot" w:pos="2880"/>
              </w:tabs>
              <w:spacing w:line="360" w:lineRule="auto"/>
              <w:rPr>
                <w:rFonts w:asciiTheme="minorHAnsi" w:hAnsiTheme="minorHAnsi" w:cstheme="minorHAnsi"/>
                <w:i/>
                <w:sz w:val="20"/>
                <w:szCs w:val="20"/>
              </w:rPr>
            </w:pPr>
          </w:p>
          <w:p w14:paraId="4BD139EA" w14:textId="77777777" w:rsidR="00E26693" w:rsidRPr="00A92E2D" w:rsidRDefault="00E26693" w:rsidP="00A14133">
            <w:pPr>
              <w:tabs>
                <w:tab w:val="right" w:leader="dot" w:pos="2880"/>
              </w:tabs>
              <w:spacing w:line="360" w:lineRule="auto"/>
              <w:rPr>
                <w:rFonts w:asciiTheme="minorHAnsi" w:hAnsiTheme="minorHAnsi" w:cstheme="minorHAnsi"/>
                <w:i/>
                <w:sz w:val="20"/>
                <w:szCs w:val="20"/>
              </w:rPr>
            </w:pPr>
            <w:r w:rsidRPr="00A92E2D">
              <w:rPr>
                <w:rFonts w:asciiTheme="minorHAnsi" w:hAnsiTheme="minorHAnsi" w:cstheme="minorHAnsi"/>
                <w:i/>
                <w:sz w:val="20"/>
                <w:szCs w:val="20"/>
              </w:rPr>
              <w:t xml:space="preserve">                  </w:t>
            </w:r>
            <w:r w:rsidRPr="00A92E2D">
              <w:rPr>
                <w:rFonts w:asciiTheme="minorHAnsi" w:hAnsiTheme="minorHAnsi" w:cstheme="minorHAnsi"/>
                <w:i/>
                <w:sz w:val="20"/>
                <w:szCs w:val="20"/>
              </w:rPr>
              <w:tab/>
            </w:r>
          </w:p>
        </w:tc>
        <w:tc>
          <w:tcPr>
            <w:tcW w:w="4288" w:type="dxa"/>
          </w:tcPr>
          <w:p w14:paraId="34A7AD1C" w14:textId="77777777" w:rsidR="00E26693" w:rsidRPr="00A92E2D" w:rsidRDefault="00E26693" w:rsidP="00A14133">
            <w:pPr>
              <w:pStyle w:val="Akapitzlist"/>
              <w:numPr>
                <w:ilvl w:val="0"/>
                <w:numId w:val="110"/>
              </w:numPr>
              <w:spacing w:line="360" w:lineRule="auto"/>
              <w:contextualSpacing w:val="0"/>
              <w:rPr>
                <w:rFonts w:asciiTheme="minorHAnsi" w:hAnsiTheme="minorHAnsi" w:cstheme="minorHAnsi"/>
                <w:sz w:val="20"/>
                <w:szCs w:val="20"/>
              </w:rPr>
            </w:pPr>
            <w:r w:rsidRPr="00A92E2D">
              <w:rPr>
                <w:rFonts w:asciiTheme="minorHAnsi" w:hAnsiTheme="minorHAnsi" w:cstheme="minorHAnsi"/>
                <w:sz w:val="20"/>
                <w:szCs w:val="20"/>
              </w:rPr>
              <w:t>Inspektor Nadzoru Inwestorskiego:</w:t>
            </w:r>
          </w:p>
          <w:p w14:paraId="1FA8E29E" w14:textId="77777777" w:rsidR="00E26693" w:rsidRPr="00A92E2D" w:rsidRDefault="00E26693" w:rsidP="00A14133">
            <w:pPr>
              <w:tabs>
                <w:tab w:val="right" w:leader="dot" w:pos="2880"/>
              </w:tabs>
              <w:spacing w:line="360" w:lineRule="auto"/>
              <w:rPr>
                <w:rFonts w:asciiTheme="minorHAnsi" w:hAnsiTheme="minorHAnsi" w:cstheme="minorHAnsi"/>
                <w:i/>
                <w:sz w:val="20"/>
                <w:szCs w:val="20"/>
              </w:rPr>
            </w:pPr>
          </w:p>
          <w:p w14:paraId="2D0A79E7" w14:textId="77777777" w:rsidR="00E26693" w:rsidRPr="00A92E2D" w:rsidRDefault="00E26693" w:rsidP="00A14133">
            <w:pPr>
              <w:tabs>
                <w:tab w:val="right" w:leader="dot" w:pos="2880"/>
              </w:tabs>
              <w:spacing w:line="360" w:lineRule="auto"/>
              <w:rPr>
                <w:rFonts w:asciiTheme="minorHAnsi" w:hAnsiTheme="minorHAnsi" w:cstheme="minorHAnsi"/>
                <w:i/>
                <w:sz w:val="20"/>
                <w:szCs w:val="20"/>
              </w:rPr>
            </w:pPr>
            <w:r w:rsidRPr="00A92E2D">
              <w:rPr>
                <w:rFonts w:asciiTheme="minorHAnsi" w:hAnsiTheme="minorHAnsi" w:cstheme="minorHAnsi"/>
                <w:i/>
                <w:sz w:val="20"/>
                <w:szCs w:val="20"/>
              </w:rPr>
              <w:t xml:space="preserve">                  </w:t>
            </w:r>
            <w:r w:rsidRPr="00A92E2D">
              <w:rPr>
                <w:rFonts w:asciiTheme="minorHAnsi" w:hAnsiTheme="minorHAnsi" w:cstheme="minorHAnsi"/>
                <w:i/>
                <w:sz w:val="20"/>
                <w:szCs w:val="20"/>
              </w:rPr>
              <w:tab/>
            </w:r>
          </w:p>
        </w:tc>
      </w:tr>
      <w:tr w:rsidR="00E26693" w:rsidRPr="00A92E2D" w14:paraId="03208F58" w14:textId="77777777" w:rsidTr="00A14133">
        <w:trPr>
          <w:trHeight w:val="344"/>
        </w:trPr>
        <w:tc>
          <w:tcPr>
            <w:tcW w:w="9497" w:type="dxa"/>
            <w:gridSpan w:val="4"/>
          </w:tcPr>
          <w:p w14:paraId="6353062B" w14:textId="77777777" w:rsidR="00E26693" w:rsidRPr="00A92E2D" w:rsidRDefault="00E26693" w:rsidP="00A14133">
            <w:pPr>
              <w:spacing w:line="360" w:lineRule="auto"/>
              <w:jc w:val="center"/>
              <w:rPr>
                <w:rFonts w:asciiTheme="minorHAnsi" w:hAnsiTheme="minorHAnsi" w:cstheme="minorHAnsi"/>
                <w:b/>
                <w:sz w:val="20"/>
                <w:szCs w:val="20"/>
              </w:rPr>
            </w:pPr>
          </w:p>
        </w:tc>
      </w:tr>
      <w:tr w:rsidR="00E26693" w:rsidRPr="00A92E2D" w14:paraId="4B5E1227" w14:textId="77777777" w:rsidTr="00A14133">
        <w:trPr>
          <w:trHeight w:val="367"/>
        </w:trPr>
        <w:tc>
          <w:tcPr>
            <w:tcW w:w="1702" w:type="dxa"/>
            <w:vAlign w:val="center"/>
          </w:tcPr>
          <w:p w14:paraId="1327CFC7" w14:textId="77777777" w:rsidR="00E26693" w:rsidRPr="00A92E2D" w:rsidRDefault="00E26693" w:rsidP="00A14133">
            <w:pPr>
              <w:spacing w:line="360" w:lineRule="auto"/>
              <w:rPr>
                <w:rFonts w:asciiTheme="minorHAnsi" w:hAnsiTheme="minorHAnsi" w:cstheme="minorHAnsi"/>
                <w:b/>
                <w:sz w:val="20"/>
                <w:szCs w:val="20"/>
              </w:rPr>
            </w:pPr>
            <w:r w:rsidRPr="00A92E2D">
              <w:rPr>
                <w:rFonts w:asciiTheme="minorHAnsi" w:hAnsiTheme="minorHAnsi" w:cstheme="minorHAnsi"/>
                <w:i/>
                <w:sz w:val="20"/>
                <w:szCs w:val="20"/>
              </w:rPr>
              <w:t>Załączniki*:</w:t>
            </w:r>
          </w:p>
        </w:tc>
        <w:tc>
          <w:tcPr>
            <w:tcW w:w="7795" w:type="dxa"/>
            <w:gridSpan w:val="3"/>
          </w:tcPr>
          <w:p w14:paraId="795AD098" w14:textId="77777777" w:rsidR="00E26693" w:rsidRPr="00A92E2D" w:rsidRDefault="00E26693" w:rsidP="00A14133">
            <w:pPr>
              <w:numPr>
                <w:ilvl w:val="6"/>
                <w:numId w:val="83"/>
              </w:numPr>
              <w:tabs>
                <w:tab w:val="left" w:pos="433"/>
                <w:tab w:val="left" w:pos="835"/>
                <w:tab w:val="num" w:pos="1686"/>
              </w:tabs>
              <w:spacing w:line="360" w:lineRule="auto"/>
              <w:ind w:left="835"/>
              <w:jc w:val="left"/>
              <w:rPr>
                <w:rFonts w:asciiTheme="minorHAnsi" w:hAnsiTheme="minorHAnsi" w:cstheme="minorHAnsi"/>
                <w:bCs/>
                <w:sz w:val="20"/>
                <w:szCs w:val="20"/>
              </w:rPr>
            </w:pPr>
            <w:r w:rsidRPr="00A92E2D">
              <w:rPr>
                <w:rFonts w:asciiTheme="minorHAnsi" w:hAnsiTheme="minorHAnsi" w:cstheme="minorHAnsi"/>
                <w:bCs/>
                <w:sz w:val="20"/>
                <w:szCs w:val="20"/>
              </w:rPr>
              <w:t>…</w:t>
            </w:r>
          </w:p>
          <w:p w14:paraId="2C015D1E" w14:textId="77777777" w:rsidR="00E26693" w:rsidRPr="00A92E2D" w:rsidRDefault="00E26693" w:rsidP="00A14133">
            <w:pPr>
              <w:numPr>
                <w:ilvl w:val="6"/>
                <w:numId w:val="83"/>
              </w:numPr>
              <w:tabs>
                <w:tab w:val="left" w:pos="433"/>
                <w:tab w:val="left" w:pos="835"/>
                <w:tab w:val="num" w:pos="1686"/>
              </w:tabs>
              <w:spacing w:line="360" w:lineRule="auto"/>
              <w:ind w:left="835"/>
              <w:jc w:val="left"/>
              <w:rPr>
                <w:rFonts w:asciiTheme="minorHAnsi" w:hAnsiTheme="minorHAnsi" w:cstheme="minorHAnsi"/>
                <w:b/>
                <w:bCs/>
                <w:sz w:val="20"/>
                <w:szCs w:val="20"/>
              </w:rPr>
            </w:pPr>
            <w:r w:rsidRPr="00A92E2D">
              <w:rPr>
                <w:rFonts w:asciiTheme="minorHAnsi" w:hAnsiTheme="minorHAnsi" w:cstheme="minorHAnsi"/>
                <w:bCs/>
                <w:sz w:val="20"/>
                <w:szCs w:val="20"/>
              </w:rPr>
              <w:t>…</w:t>
            </w:r>
          </w:p>
        </w:tc>
      </w:tr>
    </w:tbl>
    <w:p w14:paraId="72EB3C3B" w14:textId="77777777" w:rsidR="00E26693" w:rsidRPr="00A92E2D" w:rsidRDefault="00E26693" w:rsidP="00E26693">
      <w:pPr>
        <w:pStyle w:val="Nagwek"/>
        <w:spacing w:line="360" w:lineRule="auto"/>
        <w:ind w:left="284"/>
        <w:rPr>
          <w:rFonts w:asciiTheme="minorHAnsi" w:hAnsiTheme="minorHAnsi" w:cstheme="minorHAnsi"/>
          <w:snapToGrid w:val="0"/>
          <w:sz w:val="20"/>
          <w:szCs w:val="20"/>
        </w:rPr>
      </w:pPr>
      <w:r w:rsidRPr="00A92E2D">
        <w:rPr>
          <w:rFonts w:asciiTheme="minorHAnsi" w:hAnsiTheme="minorHAnsi" w:cstheme="minorHAnsi"/>
          <w:i/>
          <w:sz w:val="20"/>
          <w:szCs w:val="20"/>
        </w:rPr>
        <w:t>* - niepotrzebne skreślić</w:t>
      </w:r>
    </w:p>
    <w:p w14:paraId="45728A03" w14:textId="77777777" w:rsidR="00E26693" w:rsidRDefault="00E26693" w:rsidP="00E26693">
      <w:pPr>
        <w:spacing w:line="360" w:lineRule="auto"/>
        <w:jc w:val="left"/>
        <w:rPr>
          <w:rFonts w:asciiTheme="minorHAnsi" w:hAnsiTheme="minorHAnsi"/>
          <w:b/>
          <w:snapToGrid w:val="0"/>
          <w:sz w:val="20"/>
          <w:szCs w:val="20"/>
        </w:rPr>
      </w:pPr>
    </w:p>
    <w:p w14:paraId="56256231" w14:textId="77777777" w:rsidR="00E26693" w:rsidRDefault="00E26693" w:rsidP="00E26693">
      <w:pPr>
        <w:spacing w:line="360" w:lineRule="auto"/>
        <w:jc w:val="left"/>
        <w:rPr>
          <w:rFonts w:asciiTheme="minorHAnsi" w:hAnsiTheme="minorHAnsi"/>
          <w:b/>
          <w:snapToGrid w:val="0"/>
          <w:sz w:val="20"/>
          <w:szCs w:val="20"/>
        </w:rPr>
      </w:pPr>
    </w:p>
    <w:p w14:paraId="7334C81E" w14:textId="77777777" w:rsidR="00E26693" w:rsidRDefault="00E26693" w:rsidP="00E26693">
      <w:pPr>
        <w:spacing w:line="360" w:lineRule="auto"/>
        <w:jc w:val="left"/>
        <w:rPr>
          <w:rFonts w:asciiTheme="minorHAnsi" w:hAnsiTheme="minorHAnsi"/>
          <w:b/>
          <w:snapToGrid w:val="0"/>
          <w:sz w:val="20"/>
          <w:szCs w:val="20"/>
        </w:rPr>
      </w:pPr>
    </w:p>
    <w:p w14:paraId="4AEE0A54" w14:textId="77777777" w:rsidR="00E26693" w:rsidRDefault="00E26693" w:rsidP="00E26693">
      <w:pPr>
        <w:spacing w:line="360" w:lineRule="auto"/>
        <w:jc w:val="left"/>
        <w:rPr>
          <w:rFonts w:asciiTheme="minorHAnsi" w:hAnsiTheme="minorHAnsi"/>
          <w:b/>
          <w:snapToGrid w:val="0"/>
          <w:sz w:val="20"/>
          <w:szCs w:val="20"/>
        </w:rPr>
      </w:pPr>
    </w:p>
    <w:p w14:paraId="290F13DB" w14:textId="77777777" w:rsidR="00E26693" w:rsidRDefault="00E26693" w:rsidP="00E26693">
      <w:pPr>
        <w:spacing w:line="360" w:lineRule="auto"/>
        <w:jc w:val="left"/>
        <w:rPr>
          <w:rFonts w:asciiTheme="minorHAnsi" w:hAnsiTheme="minorHAnsi"/>
          <w:b/>
          <w:snapToGrid w:val="0"/>
          <w:sz w:val="20"/>
          <w:szCs w:val="20"/>
        </w:rPr>
      </w:pPr>
    </w:p>
    <w:p w14:paraId="42797C25" w14:textId="77777777" w:rsidR="00E26693" w:rsidRDefault="00E26693" w:rsidP="00E26693">
      <w:pPr>
        <w:spacing w:line="360" w:lineRule="auto"/>
        <w:jc w:val="left"/>
        <w:rPr>
          <w:rFonts w:asciiTheme="minorHAnsi" w:hAnsiTheme="minorHAnsi"/>
          <w:b/>
          <w:snapToGrid w:val="0"/>
          <w:sz w:val="20"/>
          <w:szCs w:val="20"/>
        </w:rPr>
      </w:pPr>
    </w:p>
    <w:p w14:paraId="499C6B23" w14:textId="77777777" w:rsidR="00E26693" w:rsidRDefault="00E26693" w:rsidP="00E26693">
      <w:pPr>
        <w:spacing w:line="360" w:lineRule="auto"/>
        <w:jc w:val="left"/>
        <w:rPr>
          <w:rFonts w:asciiTheme="minorHAnsi" w:hAnsiTheme="minorHAnsi"/>
          <w:b/>
          <w:snapToGrid w:val="0"/>
          <w:sz w:val="20"/>
          <w:szCs w:val="20"/>
        </w:rPr>
      </w:pPr>
    </w:p>
    <w:p w14:paraId="10C6F370" w14:textId="77777777" w:rsidR="00E26693" w:rsidRDefault="00E26693" w:rsidP="00E26693">
      <w:pPr>
        <w:spacing w:line="360" w:lineRule="auto"/>
        <w:jc w:val="left"/>
        <w:rPr>
          <w:rFonts w:asciiTheme="minorHAnsi" w:hAnsiTheme="minorHAnsi"/>
          <w:b/>
          <w:snapToGrid w:val="0"/>
          <w:sz w:val="20"/>
          <w:szCs w:val="20"/>
        </w:rPr>
      </w:pPr>
    </w:p>
    <w:p w14:paraId="3B75BB5F" w14:textId="77777777" w:rsidR="00E26693" w:rsidRDefault="00E26693" w:rsidP="00E26693">
      <w:pPr>
        <w:spacing w:line="360" w:lineRule="auto"/>
        <w:jc w:val="left"/>
        <w:rPr>
          <w:rFonts w:asciiTheme="minorHAnsi" w:hAnsiTheme="minorHAnsi"/>
          <w:b/>
          <w:snapToGrid w:val="0"/>
          <w:sz w:val="20"/>
          <w:szCs w:val="20"/>
        </w:rPr>
      </w:pPr>
    </w:p>
    <w:p w14:paraId="2EA20162" w14:textId="77777777" w:rsidR="00E26693" w:rsidRDefault="00E26693" w:rsidP="00E26693">
      <w:pPr>
        <w:spacing w:line="360" w:lineRule="auto"/>
        <w:jc w:val="left"/>
        <w:rPr>
          <w:rFonts w:asciiTheme="minorHAnsi" w:hAnsiTheme="minorHAnsi"/>
          <w:b/>
          <w:snapToGrid w:val="0"/>
          <w:sz w:val="20"/>
          <w:szCs w:val="20"/>
        </w:rPr>
      </w:pPr>
    </w:p>
    <w:p w14:paraId="181BC639" w14:textId="77777777" w:rsidR="00E26693" w:rsidRDefault="00E26693" w:rsidP="00E26693">
      <w:pPr>
        <w:spacing w:line="360" w:lineRule="auto"/>
        <w:jc w:val="left"/>
        <w:rPr>
          <w:rFonts w:asciiTheme="minorHAnsi" w:hAnsiTheme="minorHAnsi"/>
          <w:b/>
          <w:snapToGrid w:val="0"/>
          <w:sz w:val="20"/>
          <w:szCs w:val="20"/>
        </w:rPr>
      </w:pPr>
    </w:p>
    <w:p w14:paraId="7C904654" w14:textId="77777777" w:rsidR="00E26693" w:rsidRDefault="00E26693" w:rsidP="00E26693">
      <w:pPr>
        <w:spacing w:line="360" w:lineRule="auto"/>
        <w:jc w:val="left"/>
        <w:rPr>
          <w:rFonts w:asciiTheme="minorHAnsi" w:hAnsiTheme="minorHAnsi"/>
          <w:b/>
          <w:snapToGrid w:val="0"/>
          <w:sz w:val="20"/>
          <w:szCs w:val="20"/>
        </w:rPr>
      </w:pPr>
    </w:p>
    <w:p w14:paraId="45E70B9C" w14:textId="77777777" w:rsidR="00E26693" w:rsidRDefault="00E26693" w:rsidP="00E26693">
      <w:pPr>
        <w:spacing w:line="360" w:lineRule="auto"/>
        <w:jc w:val="left"/>
        <w:rPr>
          <w:rFonts w:asciiTheme="minorHAnsi" w:hAnsiTheme="minorHAnsi"/>
          <w:b/>
          <w:snapToGrid w:val="0"/>
          <w:sz w:val="20"/>
          <w:szCs w:val="20"/>
        </w:rPr>
      </w:pPr>
    </w:p>
    <w:p w14:paraId="4BB54CB1" w14:textId="77777777" w:rsidR="00E26693" w:rsidRDefault="00E26693" w:rsidP="00E26693">
      <w:pPr>
        <w:spacing w:line="360" w:lineRule="auto"/>
        <w:jc w:val="left"/>
        <w:rPr>
          <w:rFonts w:asciiTheme="minorHAnsi" w:hAnsiTheme="minorHAnsi"/>
          <w:b/>
          <w:snapToGrid w:val="0"/>
          <w:sz w:val="20"/>
          <w:szCs w:val="20"/>
        </w:rPr>
      </w:pPr>
    </w:p>
    <w:p w14:paraId="054C0728" w14:textId="77777777" w:rsidR="00E26693" w:rsidRDefault="00E26693" w:rsidP="00E26693">
      <w:pPr>
        <w:spacing w:line="360" w:lineRule="auto"/>
        <w:jc w:val="left"/>
        <w:rPr>
          <w:rFonts w:asciiTheme="minorHAnsi" w:hAnsiTheme="minorHAnsi"/>
          <w:b/>
          <w:snapToGrid w:val="0"/>
          <w:sz w:val="20"/>
          <w:szCs w:val="20"/>
        </w:rPr>
      </w:pPr>
    </w:p>
    <w:p w14:paraId="50BB4FBD" w14:textId="77777777" w:rsidR="00E26693" w:rsidRDefault="00E26693" w:rsidP="00E26693">
      <w:pPr>
        <w:spacing w:line="360" w:lineRule="auto"/>
        <w:jc w:val="left"/>
        <w:rPr>
          <w:rFonts w:asciiTheme="minorHAnsi" w:hAnsiTheme="minorHAnsi"/>
          <w:b/>
          <w:snapToGrid w:val="0"/>
          <w:sz w:val="20"/>
          <w:szCs w:val="20"/>
        </w:rPr>
      </w:pPr>
    </w:p>
    <w:sectPr w:rsidR="00E26693" w:rsidSect="00B67139">
      <w:headerReference w:type="default" r:id="rId17"/>
      <w:footerReference w:type="default" r:id="rId18"/>
      <w:footnotePr>
        <w:numRestart w:val="eachSect"/>
      </w:footnotePr>
      <w:pgSz w:w="11906" w:h="16838" w:code="9"/>
      <w:pgMar w:top="284" w:right="1021" w:bottom="284" w:left="1021" w:header="561" w:footer="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C7F6" w14:textId="77777777" w:rsidR="00926EA6" w:rsidRDefault="00926EA6">
      <w:r>
        <w:separator/>
      </w:r>
    </w:p>
  </w:endnote>
  <w:endnote w:type="continuationSeparator" w:id="0">
    <w:p w14:paraId="0A4BBA07" w14:textId="77777777" w:rsidR="00926EA6" w:rsidRDefault="00926EA6">
      <w:r>
        <w:continuationSeparator/>
      </w:r>
    </w:p>
  </w:endnote>
  <w:endnote w:type="continuationNotice" w:id="1">
    <w:p w14:paraId="3E3C3103" w14:textId="77777777" w:rsidR="00926EA6" w:rsidRDefault="00926EA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altName w:val="Palatino Linotype"/>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jc w:val="center"/>
      <w:tblLook w:val="0000" w:firstRow="0" w:lastRow="0" w:firstColumn="0" w:lastColumn="0" w:noHBand="0" w:noVBand="0"/>
    </w:tblPr>
    <w:tblGrid>
      <w:gridCol w:w="6771"/>
      <w:gridCol w:w="3152"/>
    </w:tblGrid>
    <w:tr w:rsidR="002F494E" w:rsidRPr="003551FE" w14:paraId="59E0F247" w14:textId="77777777" w:rsidTr="002A5DF3">
      <w:trPr>
        <w:trHeight w:val="284"/>
        <w:jc w:val="center"/>
      </w:trPr>
      <w:tc>
        <w:tcPr>
          <w:tcW w:w="9923" w:type="dxa"/>
          <w:gridSpan w:val="2"/>
        </w:tcPr>
        <w:p w14:paraId="66DD7BBD" w14:textId="72EC6862" w:rsidR="002F494E" w:rsidRPr="003551FE" w:rsidRDefault="002F494E" w:rsidP="00294B54">
          <w:pPr>
            <w:tabs>
              <w:tab w:val="center" w:pos="4536"/>
              <w:tab w:val="right" w:pos="9072"/>
            </w:tabs>
            <w:spacing w:before="20"/>
            <w:jc w:val="center"/>
            <w:rPr>
              <w:sz w:val="16"/>
              <w:szCs w:val="16"/>
            </w:rPr>
          </w:pPr>
        </w:p>
      </w:tc>
    </w:tr>
    <w:tr w:rsidR="002F494E" w:rsidRPr="003551FE" w14:paraId="7B422D2F" w14:textId="77777777" w:rsidTr="002A5DF3">
      <w:trPr>
        <w:trHeight w:val="284"/>
        <w:jc w:val="center"/>
      </w:trPr>
      <w:tc>
        <w:tcPr>
          <w:tcW w:w="6771" w:type="dxa"/>
        </w:tcPr>
        <w:p w14:paraId="2D9DACA0" w14:textId="77777777" w:rsidR="002F494E" w:rsidRPr="003551FE" w:rsidRDefault="002F494E" w:rsidP="0008582A">
          <w:pPr>
            <w:tabs>
              <w:tab w:val="center" w:pos="4536"/>
              <w:tab w:val="right" w:pos="9072"/>
            </w:tabs>
            <w:spacing w:before="20"/>
            <w:jc w:val="left"/>
            <w:rPr>
              <w:sz w:val="16"/>
              <w:szCs w:val="16"/>
            </w:rPr>
          </w:pPr>
          <w:r w:rsidRPr="003551FE">
            <w:rPr>
              <w:sz w:val="16"/>
              <w:szCs w:val="16"/>
            </w:rPr>
            <w:t>E</w:t>
          </w:r>
          <w:r>
            <w:rPr>
              <w:sz w:val="16"/>
              <w:szCs w:val="16"/>
            </w:rPr>
            <w:t>NEA Operator s</w:t>
          </w:r>
          <w:r w:rsidRPr="003551FE">
            <w:rPr>
              <w:sz w:val="16"/>
              <w:szCs w:val="16"/>
            </w:rPr>
            <w:t>p. z o.o.</w:t>
          </w:r>
        </w:p>
      </w:tc>
      <w:tc>
        <w:tcPr>
          <w:tcW w:w="3152" w:type="dxa"/>
        </w:tcPr>
        <w:p w14:paraId="14F44D32" w14:textId="7092F11B" w:rsidR="002F494E" w:rsidRPr="003551FE" w:rsidRDefault="002F494E" w:rsidP="003551FE">
          <w:pPr>
            <w:tabs>
              <w:tab w:val="center" w:pos="4536"/>
              <w:tab w:val="right" w:pos="9072"/>
            </w:tabs>
            <w:spacing w:before="20"/>
            <w:jc w:val="right"/>
            <w:rPr>
              <w:sz w:val="16"/>
              <w:szCs w:val="16"/>
            </w:rPr>
          </w:pPr>
        </w:p>
      </w:tc>
    </w:tr>
  </w:tbl>
  <w:p w14:paraId="34CC62DB" w14:textId="77777777" w:rsidR="002F494E" w:rsidRDefault="002F494E" w:rsidP="00BB385D">
    <w:pPr>
      <w:pStyle w:val="Nagwek"/>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56945" w14:textId="77777777" w:rsidR="00926EA6" w:rsidRDefault="00926EA6">
      <w:r>
        <w:separator/>
      </w:r>
    </w:p>
  </w:footnote>
  <w:footnote w:type="continuationSeparator" w:id="0">
    <w:p w14:paraId="7071358B" w14:textId="77777777" w:rsidR="00926EA6" w:rsidRDefault="00926EA6">
      <w:r>
        <w:continuationSeparator/>
      </w:r>
    </w:p>
  </w:footnote>
  <w:footnote w:type="continuationNotice" w:id="1">
    <w:p w14:paraId="63D08711" w14:textId="77777777" w:rsidR="00926EA6" w:rsidRDefault="00926EA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0708" w14:textId="1953BC17" w:rsidR="00B67139" w:rsidRDefault="00B67139" w:rsidP="00B118BE">
    <w:pPr>
      <w:jc w:val="right"/>
      <w:rPr>
        <w:rFonts w:asciiTheme="minorHAnsi" w:hAnsiTheme="minorHAnsi"/>
      </w:rPr>
    </w:pPr>
    <w:r>
      <w:rPr>
        <w:rFonts w:asciiTheme="minorHAnsi" w:hAnsiTheme="minorHAnsi"/>
        <w:noProof/>
      </w:rPr>
      <w:drawing>
        <wp:inline distT="0" distB="0" distL="0" distR="0" wp14:anchorId="3C6376ED" wp14:editId="75E32DB9">
          <wp:extent cx="6263640" cy="802640"/>
          <wp:effectExtent l="0" t="0" r="3810" b="0"/>
          <wp:docPr id="682944807" name="Obraz 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733715" name="Obraz 1" descr="Obraz zawierający tekst, Czcionka, zrzut ekranu&#10;&#10;Zawartość wygenerowana przez AI może być niepoprawna."/>
                  <pic:cNvPicPr/>
                </pic:nvPicPr>
                <pic:blipFill>
                  <a:blip r:embed="rId1"/>
                  <a:stretch>
                    <a:fillRect/>
                  </a:stretch>
                </pic:blipFill>
                <pic:spPr>
                  <a:xfrm>
                    <a:off x="0" y="0"/>
                    <a:ext cx="6263640" cy="802640"/>
                  </a:xfrm>
                  <a:prstGeom prst="rect">
                    <a:avLst/>
                  </a:prstGeom>
                </pic:spPr>
              </pic:pic>
            </a:graphicData>
          </a:graphic>
        </wp:inline>
      </w:drawing>
    </w:r>
  </w:p>
  <w:p w14:paraId="7B8E4550" w14:textId="5D778E7D" w:rsidR="002F494E" w:rsidRPr="00B118BE" w:rsidRDefault="00B118BE" w:rsidP="00B118BE">
    <w:pPr>
      <w:jc w:val="right"/>
      <w:rPr>
        <w:rFonts w:asciiTheme="minorHAnsi" w:hAnsiTheme="minorHAnsi"/>
      </w:rPr>
    </w:pPr>
    <w:r w:rsidRPr="00B118BE">
      <w:rPr>
        <w:rFonts w:asciiTheme="minorHAnsi" w:hAnsiTheme="minorHAnsi"/>
      </w:rPr>
      <w:t>CRU/U/1200/90000</w:t>
    </w:r>
    <w:r w:rsidR="00B67139">
      <w:rPr>
        <w:rFonts w:asciiTheme="minorHAnsi" w:hAnsiTheme="minorHAnsi"/>
      </w:rPr>
      <w:t>………..</w:t>
    </w:r>
    <w:r w:rsidRPr="00B118BE">
      <w:rPr>
        <w:rFonts w:asciiTheme="minorHAnsi" w:hAnsiTheme="minorHAnsi"/>
      </w:rPr>
      <w:t>/202</w:t>
    </w:r>
    <w:r w:rsidR="00B67139">
      <w:rPr>
        <w:rFonts w:asciiTheme="minorHAnsi" w:hAnsiTheme="minorHAnsi"/>
      </w:rPr>
      <w:t>6</w:t>
    </w:r>
    <w:r w:rsidRPr="00B118BE">
      <w:rPr>
        <w:rFonts w:asciiTheme="minorHAnsi" w:hAnsiTheme="minorHAnsi"/>
      </w:rPr>
      <w:t xml:space="preserve"> </w:t>
    </w:r>
    <w:r w:rsidR="002F494E">
      <w:rPr>
        <w:rFonts w:asciiTheme="minorHAnsi" w:hAnsiTheme="minorHAnsi"/>
      </w:rPr>
      <w:t>|</w:t>
    </w:r>
    <w:r w:rsidR="002F494E" w:rsidRPr="00BD5CEA">
      <w:rPr>
        <w:rFonts w:asciiTheme="minorHAnsi" w:hAnsiTheme="minorHAnsi"/>
      </w:rPr>
      <w:t xml:space="preserve"> </w:t>
    </w:r>
    <w:r w:rsidRPr="00B118BE">
      <w:rPr>
        <w:rFonts w:asciiTheme="minorHAnsi" w:hAnsiTheme="minorHAnsi"/>
      </w:rPr>
      <w:t>RPUZ/B/0</w:t>
    </w:r>
    <w:r w:rsidR="00B67139">
      <w:rPr>
        <w:rFonts w:asciiTheme="minorHAnsi" w:hAnsiTheme="minorHAnsi"/>
      </w:rPr>
      <w:t>00</w:t>
    </w:r>
    <w:r w:rsidR="00A83136">
      <w:rPr>
        <w:rFonts w:asciiTheme="minorHAnsi" w:hAnsiTheme="minorHAnsi"/>
      </w:rPr>
      <w:t>4</w:t>
    </w:r>
    <w:r w:rsidRPr="00B118BE">
      <w:rPr>
        <w:rFonts w:asciiTheme="minorHAnsi" w:hAnsiTheme="minorHAnsi"/>
      </w:rPr>
      <w:t>/202</w:t>
    </w:r>
    <w:r w:rsidR="00B67139">
      <w:rPr>
        <w:rFonts w:asciiTheme="minorHAnsi" w:hAnsiTheme="minorHAnsi"/>
      </w:rPr>
      <w:t>6</w:t>
    </w:r>
    <w:r w:rsidRPr="00B118BE">
      <w:rPr>
        <w:rFonts w:asciiTheme="minorHAnsi" w:hAnsiTheme="minorHAnsi"/>
      </w:rPr>
      <w:t>/OD/Z</w:t>
    </w:r>
    <w:r w:rsidR="00A83136">
      <w:rPr>
        <w:rFonts w:asciiTheme="minorHAnsi" w:hAnsiTheme="minorHAnsi"/>
      </w:rPr>
      <w:t>IR</w:t>
    </w:r>
    <w:r w:rsidRPr="00B118BE">
      <w:rPr>
        <w:rFonts w:asciiTheme="minorHAnsi" w:hAnsiTheme="minorHAnsi"/>
      </w:rPr>
      <w:t>/</w:t>
    </w:r>
    <w:r w:rsidR="00A83136">
      <w:rPr>
        <w:rFonts w:asciiTheme="minorHAnsi" w:hAnsiTheme="minorHAnsi"/>
      </w:rPr>
      <w:t>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7"/>
    <w:lvl w:ilvl="0">
      <w:start w:val="1"/>
      <w:numFmt w:val="bullet"/>
      <w:lvlText w:val=""/>
      <w:lvlJc w:val="left"/>
      <w:pPr>
        <w:tabs>
          <w:tab w:val="num" w:pos="0"/>
        </w:tabs>
        <w:ind w:left="1287" w:hanging="360"/>
      </w:pPr>
      <w:rPr>
        <w:rFonts w:ascii="Symbol" w:hAnsi="Symbol"/>
        <w:sz w:val="20"/>
      </w:rPr>
    </w:lvl>
  </w:abstractNum>
  <w:abstractNum w:abstractNumId="1" w15:restartNumberingAfterBreak="0">
    <w:nsid w:val="00000009"/>
    <w:multiLevelType w:val="multilevel"/>
    <w:tmpl w:val="00000009"/>
    <w:name w:val="WW8Num12"/>
    <w:lvl w:ilvl="0">
      <w:start w:val="1"/>
      <w:numFmt w:val="bullet"/>
      <w:lvlText w:val="-"/>
      <w:lvlJc w:val="left"/>
      <w:pPr>
        <w:tabs>
          <w:tab w:val="num" w:pos="0"/>
        </w:tabs>
        <w:ind w:left="1080" w:hanging="360"/>
      </w:pPr>
      <w:rPr>
        <w:rFonts w:ascii="Courier New" w:hAnsi="Courier New" w:hint="default"/>
        <w:b/>
      </w:rPr>
    </w:lvl>
    <w:lvl w:ilvl="1">
      <w:start w:val="1"/>
      <w:numFmt w:val="bullet"/>
      <w:lvlText w:val=""/>
      <w:lvlJc w:val="left"/>
      <w:pPr>
        <w:tabs>
          <w:tab w:val="num" w:pos="0"/>
        </w:tabs>
        <w:ind w:left="1800" w:hanging="360"/>
      </w:pPr>
      <w:rPr>
        <w:rFonts w:ascii="Wingdings" w:hAnsi="Wingdings"/>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 w15:restartNumberingAfterBreak="0">
    <w:nsid w:val="01DA3363"/>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3" w15:restartNumberingAfterBreak="0">
    <w:nsid w:val="03F62156"/>
    <w:multiLevelType w:val="hybridMultilevel"/>
    <w:tmpl w:val="103ACBEC"/>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4" w15:restartNumberingAfterBreak="0">
    <w:nsid w:val="086C38BE"/>
    <w:multiLevelType w:val="multilevel"/>
    <w:tmpl w:val="0AB6554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9070FF6"/>
    <w:multiLevelType w:val="hybridMultilevel"/>
    <w:tmpl w:val="218C6912"/>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6" w15:restartNumberingAfterBreak="0">
    <w:nsid w:val="0A076E94"/>
    <w:multiLevelType w:val="multilevel"/>
    <w:tmpl w:val="CBFC3F06"/>
    <w:lvl w:ilvl="0">
      <w:start w:val="14"/>
      <w:numFmt w:val="decimal"/>
      <w:lvlText w:val="%1."/>
      <w:lvlJc w:val="left"/>
      <w:pPr>
        <w:ind w:left="555" w:hanging="555"/>
      </w:pPr>
      <w:rPr>
        <w:rFonts w:cs="Times New Roman" w:hint="default"/>
        <w:b w:val="0"/>
      </w:rPr>
    </w:lvl>
    <w:lvl w:ilvl="1">
      <w:start w:val="4"/>
      <w:numFmt w:val="decimal"/>
      <w:lvlText w:val="%1.%2."/>
      <w:lvlJc w:val="left"/>
      <w:pPr>
        <w:ind w:left="767" w:hanging="555"/>
      </w:pPr>
      <w:rPr>
        <w:rFonts w:cs="Times New Roman" w:hint="default"/>
        <w:b w:val="0"/>
      </w:rPr>
    </w:lvl>
    <w:lvl w:ilvl="2">
      <w:start w:val="1"/>
      <w:numFmt w:val="decimal"/>
      <w:lvlText w:val="%1.%2.%3."/>
      <w:lvlJc w:val="left"/>
      <w:pPr>
        <w:ind w:left="1144" w:hanging="720"/>
      </w:pPr>
      <w:rPr>
        <w:rFonts w:cs="Times New Roman" w:hint="default"/>
        <w:b w:val="0"/>
      </w:rPr>
    </w:lvl>
    <w:lvl w:ilvl="3">
      <w:start w:val="1"/>
      <w:numFmt w:val="decimal"/>
      <w:lvlText w:val="%1.%2.%3.%4."/>
      <w:lvlJc w:val="left"/>
      <w:pPr>
        <w:ind w:left="1356" w:hanging="720"/>
      </w:pPr>
      <w:rPr>
        <w:rFonts w:cs="Times New Roman" w:hint="default"/>
        <w:b w:val="0"/>
      </w:rPr>
    </w:lvl>
    <w:lvl w:ilvl="4">
      <w:start w:val="1"/>
      <w:numFmt w:val="decimal"/>
      <w:lvlText w:val="%1.%2.%3.%4.%5."/>
      <w:lvlJc w:val="left"/>
      <w:pPr>
        <w:ind w:left="1928" w:hanging="1080"/>
      </w:pPr>
      <w:rPr>
        <w:rFonts w:cs="Times New Roman" w:hint="default"/>
        <w:b w:val="0"/>
      </w:rPr>
    </w:lvl>
    <w:lvl w:ilvl="5">
      <w:start w:val="1"/>
      <w:numFmt w:val="decimal"/>
      <w:lvlText w:val="%1.%2.%3.%4.%5.%6."/>
      <w:lvlJc w:val="left"/>
      <w:pPr>
        <w:ind w:left="2140" w:hanging="1080"/>
      </w:pPr>
      <w:rPr>
        <w:rFonts w:cs="Times New Roman" w:hint="default"/>
        <w:b w:val="0"/>
      </w:rPr>
    </w:lvl>
    <w:lvl w:ilvl="6">
      <w:start w:val="1"/>
      <w:numFmt w:val="decimal"/>
      <w:lvlText w:val="%1.%2.%3.%4.%5.%6.%7."/>
      <w:lvlJc w:val="left"/>
      <w:pPr>
        <w:ind w:left="2352" w:hanging="1080"/>
      </w:pPr>
      <w:rPr>
        <w:rFonts w:cs="Times New Roman" w:hint="default"/>
        <w:b w:val="0"/>
      </w:rPr>
    </w:lvl>
    <w:lvl w:ilvl="7">
      <w:start w:val="1"/>
      <w:numFmt w:val="decimal"/>
      <w:lvlText w:val="%1.%2.%3.%4.%5.%6.%7.%8."/>
      <w:lvlJc w:val="left"/>
      <w:pPr>
        <w:ind w:left="2924" w:hanging="1440"/>
      </w:pPr>
      <w:rPr>
        <w:rFonts w:cs="Times New Roman" w:hint="default"/>
        <w:b w:val="0"/>
      </w:rPr>
    </w:lvl>
    <w:lvl w:ilvl="8">
      <w:start w:val="1"/>
      <w:numFmt w:val="decimal"/>
      <w:lvlText w:val="%1.%2.%3.%4.%5.%6.%7.%8.%9."/>
      <w:lvlJc w:val="left"/>
      <w:pPr>
        <w:ind w:left="3136" w:hanging="1440"/>
      </w:pPr>
      <w:rPr>
        <w:rFonts w:cs="Times New Roman" w:hint="default"/>
        <w:b w:val="0"/>
      </w:rPr>
    </w:lvl>
  </w:abstractNum>
  <w:abstractNum w:abstractNumId="7" w15:restartNumberingAfterBreak="0">
    <w:nsid w:val="0C0846E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8" w15:restartNumberingAfterBreak="0">
    <w:nsid w:val="0C735260"/>
    <w:multiLevelType w:val="hybridMultilevel"/>
    <w:tmpl w:val="FB0819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563D81"/>
    <w:multiLevelType w:val="hybridMultilevel"/>
    <w:tmpl w:val="8F94BA4E"/>
    <w:lvl w:ilvl="0" w:tplc="04150017">
      <w:start w:val="1"/>
      <w:numFmt w:val="lowerLetter"/>
      <w:lvlText w:val="%1)"/>
      <w:lvlJc w:val="left"/>
      <w:pPr>
        <w:ind w:left="786" w:hanging="360"/>
      </w:pPr>
      <w:rPr>
        <w:rFonts w:cs="Times New Roman" w:hint="default"/>
      </w:rPr>
    </w:lvl>
    <w:lvl w:ilvl="1" w:tplc="04150003">
      <w:start w:val="1"/>
      <w:numFmt w:val="bullet"/>
      <w:lvlText w:val="o"/>
      <w:lvlJc w:val="left"/>
      <w:pPr>
        <w:ind w:left="1506" w:hanging="360"/>
      </w:pPr>
      <w:rPr>
        <w:rFonts w:ascii="Courier New" w:hAnsi="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0" w15:restartNumberingAfterBreak="0">
    <w:nsid w:val="0D5F334E"/>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1" w15:restartNumberingAfterBreak="0">
    <w:nsid w:val="0D9C422E"/>
    <w:multiLevelType w:val="multilevel"/>
    <w:tmpl w:val="261A1D0A"/>
    <w:lvl w:ilvl="0">
      <w:start w:val="3"/>
      <w:numFmt w:val="decimal"/>
      <w:lvlText w:val="%1."/>
      <w:lvlJc w:val="left"/>
      <w:pPr>
        <w:ind w:left="495" w:hanging="495"/>
      </w:pPr>
      <w:rPr>
        <w:rFonts w:cs="Times New Roman" w:hint="default"/>
      </w:rPr>
    </w:lvl>
    <w:lvl w:ilvl="1">
      <w:start w:val="8"/>
      <w:numFmt w:val="decimal"/>
      <w:lvlText w:val="%1.%2."/>
      <w:lvlJc w:val="left"/>
      <w:pPr>
        <w:ind w:left="855" w:hanging="49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0F270596"/>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3" w15:restartNumberingAfterBreak="0">
    <w:nsid w:val="10D151F0"/>
    <w:multiLevelType w:val="multilevel"/>
    <w:tmpl w:val="C3982F86"/>
    <w:lvl w:ilvl="0">
      <w:start w:val="7"/>
      <w:numFmt w:val="decimal"/>
      <w:lvlText w:val="%1."/>
      <w:lvlJc w:val="left"/>
      <w:pPr>
        <w:ind w:left="360" w:hanging="360"/>
      </w:pPr>
      <w:rPr>
        <w:rFonts w:cs="Times New Roman" w:hint="default"/>
      </w:rPr>
    </w:lvl>
    <w:lvl w:ilvl="1">
      <w:start w:val="1"/>
      <w:numFmt w:val="decimal"/>
      <w:lvlText w:val="%1.%2."/>
      <w:lvlJc w:val="left"/>
      <w:pPr>
        <w:ind w:left="1495" w:hanging="360"/>
      </w:pPr>
      <w:rPr>
        <w:rFonts w:asciiTheme="minorHAnsi" w:hAnsiTheme="minorHAnsi" w:cs="Times New Roman" w:hint="default"/>
        <w:b w:val="0"/>
        <w:sz w:val="20"/>
      </w:rPr>
    </w:lvl>
    <w:lvl w:ilvl="2">
      <w:start w:val="1"/>
      <w:numFmt w:val="decimal"/>
      <w:lvlText w:val="%1.%2.%3."/>
      <w:lvlJc w:val="left"/>
      <w:pPr>
        <w:ind w:left="299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4" w15:restartNumberingAfterBreak="0">
    <w:nsid w:val="12364DD4"/>
    <w:multiLevelType w:val="multilevel"/>
    <w:tmpl w:val="08CCDF74"/>
    <w:lvl w:ilvl="0">
      <w:start w:val="10"/>
      <w:numFmt w:val="decimal"/>
      <w:lvlText w:val="%1."/>
      <w:lvlJc w:val="left"/>
      <w:pPr>
        <w:ind w:left="547"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15:restartNumberingAfterBreak="0">
    <w:nsid w:val="12A45282"/>
    <w:multiLevelType w:val="multilevel"/>
    <w:tmpl w:val="D8CEE6A0"/>
    <w:lvl w:ilvl="0">
      <w:start w:val="1"/>
      <w:numFmt w:val="decimal"/>
      <w:lvlText w:val="%1."/>
      <w:lvlJc w:val="left"/>
      <w:pPr>
        <w:tabs>
          <w:tab w:val="num" w:pos="495"/>
        </w:tabs>
        <w:ind w:left="495" w:hanging="495"/>
      </w:pPr>
      <w:rPr>
        <w:rFonts w:cs="Times New Roman" w:hint="default"/>
      </w:rPr>
    </w:lvl>
    <w:lvl w:ilvl="1">
      <w:start w:val="1"/>
      <w:numFmt w:val="decimal"/>
      <w:lvlText w:val="6.%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6" w15:restartNumberingAfterBreak="0">
    <w:nsid w:val="12F0351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7204BE"/>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8" w15:restartNumberingAfterBreak="0">
    <w:nsid w:val="149B288F"/>
    <w:multiLevelType w:val="multilevel"/>
    <w:tmpl w:val="B7A48AEA"/>
    <w:lvl w:ilvl="0">
      <w:start w:val="15"/>
      <w:numFmt w:val="decimal"/>
      <w:lvlText w:val="%1"/>
      <w:lvlJc w:val="left"/>
      <w:pPr>
        <w:ind w:left="510" w:hanging="510"/>
      </w:pPr>
      <w:rPr>
        <w:rFonts w:cs="Times New Roman" w:hint="default"/>
      </w:rPr>
    </w:lvl>
    <w:lvl w:ilvl="1">
      <w:start w:val="4"/>
      <w:numFmt w:val="decimal"/>
      <w:lvlText w:val="%1.%2"/>
      <w:lvlJc w:val="left"/>
      <w:pPr>
        <w:ind w:left="1219" w:hanging="51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556" w:hanging="72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19" w15:restartNumberingAfterBreak="0">
    <w:nsid w:val="14DF63BC"/>
    <w:multiLevelType w:val="hybridMultilevel"/>
    <w:tmpl w:val="BDB4316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51214A7"/>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1" w15:restartNumberingAfterBreak="0">
    <w:nsid w:val="165C7C02"/>
    <w:multiLevelType w:val="hybridMultilevel"/>
    <w:tmpl w:val="B99E881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7763A7E"/>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876289D"/>
    <w:multiLevelType w:val="multilevel"/>
    <w:tmpl w:val="B7A48AEA"/>
    <w:lvl w:ilvl="0">
      <w:start w:val="15"/>
      <w:numFmt w:val="decimal"/>
      <w:lvlText w:val="%1"/>
      <w:lvlJc w:val="left"/>
      <w:pPr>
        <w:ind w:left="510" w:hanging="510"/>
      </w:pPr>
      <w:rPr>
        <w:rFonts w:cs="Times New Roman" w:hint="default"/>
      </w:rPr>
    </w:lvl>
    <w:lvl w:ilvl="1">
      <w:start w:val="2"/>
      <w:numFmt w:val="decimal"/>
      <w:lvlText w:val="%1.%2"/>
      <w:lvlJc w:val="left"/>
      <w:pPr>
        <w:ind w:left="1219" w:hanging="51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556" w:hanging="72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25" w15:restartNumberingAfterBreak="0">
    <w:nsid w:val="18DE2410"/>
    <w:multiLevelType w:val="hybridMultilevel"/>
    <w:tmpl w:val="6248C5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BF24FF"/>
    <w:multiLevelType w:val="multilevel"/>
    <w:tmpl w:val="EA1CF264"/>
    <w:lvl w:ilvl="0">
      <w:start w:val="13"/>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1C0E74E3"/>
    <w:multiLevelType w:val="multilevel"/>
    <w:tmpl w:val="852C6D66"/>
    <w:lvl w:ilvl="0">
      <w:start w:val="1"/>
      <w:numFmt w:val="decimal"/>
      <w:lvlText w:val="%1."/>
      <w:lvlJc w:val="left"/>
      <w:pPr>
        <w:ind w:left="360" w:hanging="360"/>
      </w:pPr>
      <w:rPr>
        <w:rFonts w:ascii="Tahoma" w:hAnsi="Tahoma" w:cs="Tahoma" w:hint="default"/>
        <w:sz w:val="20"/>
        <w:szCs w:val="20"/>
      </w:rPr>
    </w:lvl>
    <w:lvl w:ilvl="1">
      <w:start w:val="1"/>
      <w:numFmt w:val="decimal"/>
      <w:lvlText w:val="%1.%2."/>
      <w:lvlJc w:val="left"/>
      <w:pPr>
        <w:ind w:left="360" w:hanging="360"/>
      </w:pPr>
      <w:rPr>
        <w:rFonts w:ascii="Tahoma" w:hAnsi="Tahoma" w:cs="Tahoma" w:hint="default"/>
        <w:b w:val="0"/>
        <w:bCs/>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1C5C3164"/>
    <w:multiLevelType w:val="hybridMultilevel"/>
    <w:tmpl w:val="9B441B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EFE2353"/>
    <w:multiLevelType w:val="multilevel"/>
    <w:tmpl w:val="C9A65D18"/>
    <w:lvl w:ilvl="0">
      <w:start w:val="19"/>
      <w:numFmt w:val="decimal"/>
      <w:lvlText w:val="%1."/>
      <w:lvlJc w:val="left"/>
      <w:pPr>
        <w:ind w:left="810" w:hanging="810"/>
      </w:pPr>
      <w:rPr>
        <w:rFonts w:cs="Times New Roman" w:hint="default"/>
      </w:rPr>
    </w:lvl>
    <w:lvl w:ilvl="1">
      <w:start w:val="2"/>
      <w:numFmt w:val="decimal"/>
      <w:lvlText w:val="%1.%2."/>
      <w:lvlJc w:val="left"/>
      <w:pPr>
        <w:ind w:left="1566" w:hanging="810"/>
      </w:pPr>
      <w:rPr>
        <w:rFonts w:cs="Times New Roman" w:hint="default"/>
      </w:rPr>
    </w:lvl>
    <w:lvl w:ilvl="2">
      <w:start w:val="16"/>
      <w:numFmt w:val="decimal"/>
      <w:lvlText w:val="%1.%2.%3."/>
      <w:lvlJc w:val="left"/>
      <w:pPr>
        <w:ind w:left="1661" w:hanging="810"/>
      </w:pPr>
      <w:rPr>
        <w:rFonts w:cs="Times New Roman" w:hint="default"/>
      </w:rPr>
    </w:lvl>
    <w:lvl w:ilvl="3">
      <w:start w:val="1"/>
      <w:numFmt w:val="decimal"/>
      <w:lvlText w:val="%1.%2.%3.%4."/>
      <w:lvlJc w:val="left"/>
      <w:pPr>
        <w:ind w:left="3078" w:hanging="810"/>
      </w:pPr>
      <w:rPr>
        <w:rFonts w:cs="Times New Roman" w:hint="default"/>
      </w:rPr>
    </w:lvl>
    <w:lvl w:ilvl="4">
      <w:start w:val="1"/>
      <w:numFmt w:val="decimal"/>
      <w:lvlText w:val="%1.%2.%3.%4.%5."/>
      <w:lvlJc w:val="left"/>
      <w:pPr>
        <w:ind w:left="4104" w:hanging="1080"/>
      </w:pPr>
      <w:rPr>
        <w:rFonts w:cs="Times New Roman" w:hint="default"/>
      </w:rPr>
    </w:lvl>
    <w:lvl w:ilvl="5">
      <w:start w:val="1"/>
      <w:numFmt w:val="decimal"/>
      <w:lvlText w:val="%1.%2.%3.%4.%5.%6."/>
      <w:lvlJc w:val="left"/>
      <w:pPr>
        <w:ind w:left="4860" w:hanging="1080"/>
      </w:pPr>
      <w:rPr>
        <w:rFonts w:cs="Times New Roman" w:hint="default"/>
      </w:rPr>
    </w:lvl>
    <w:lvl w:ilvl="6">
      <w:start w:val="1"/>
      <w:numFmt w:val="decimal"/>
      <w:lvlText w:val="%1.%2.%3.%4.%5.%6.%7."/>
      <w:lvlJc w:val="left"/>
      <w:pPr>
        <w:ind w:left="5616" w:hanging="1080"/>
      </w:pPr>
      <w:rPr>
        <w:rFonts w:cs="Times New Roman" w:hint="default"/>
      </w:rPr>
    </w:lvl>
    <w:lvl w:ilvl="7">
      <w:start w:val="1"/>
      <w:numFmt w:val="decimal"/>
      <w:lvlText w:val="%1.%2.%3.%4.%5.%6.%7.%8."/>
      <w:lvlJc w:val="left"/>
      <w:pPr>
        <w:ind w:left="6732" w:hanging="1440"/>
      </w:pPr>
      <w:rPr>
        <w:rFonts w:cs="Times New Roman" w:hint="default"/>
      </w:rPr>
    </w:lvl>
    <w:lvl w:ilvl="8">
      <w:start w:val="1"/>
      <w:numFmt w:val="decimal"/>
      <w:lvlText w:val="%1.%2.%3.%4.%5.%6.%7.%8.%9."/>
      <w:lvlJc w:val="left"/>
      <w:pPr>
        <w:ind w:left="7488" w:hanging="1440"/>
      </w:pPr>
      <w:rPr>
        <w:rFonts w:cs="Times New Roman" w:hint="default"/>
      </w:rPr>
    </w:lvl>
  </w:abstractNum>
  <w:abstractNum w:abstractNumId="30" w15:restartNumberingAfterBreak="0">
    <w:nsid w:val="1F721984"/>
    <w:multiLevelType w:val="hybridMultilevel"/>
    <w:tmpl w:val="99385FF4"/>
    <w:lvl w:ilvl="0" w:tplc="9F5E4762">
      <w:start w:val="1"/>
      <w:numFmt w:val="lowerLetter"/>
      <w:lvlText w:val="%1)"/>
      <w:lvlJc w:val="left"/>
      <w:pPr>
        <w:ind w:left="493" w:hanging="360"/>
      </w:pPr>
      <w:rPr>
        <w:strike w:val="0"/>
      </w:r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31" w15:restartNumberingAfterBreak="0">
    <w:nsid w:val="1F9B476F"/>
    <w:multiLevelType w:val="multilevel"/>
    <w:tmpl w:val="5E3ECE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0"/>
        <w:szCs w:val="20"/>
      </w:rPr>
    </w:lvl>
    <w:lvl w:ilvl="2">
      <w:start w:val="1"/>
      <w:numFmt w:val="lowerLetter"/>
      <w:lvlText w:val="%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3715CE2"/>
    <w:multiLevelType w:val="hybridMultilevel"/>
    <w:tmpl w:val="6AE43818"/>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3C038E4"/>
    <w:multiLevelType w:val="multilevel"/>
    <w:tmpl w:val="EACE77CA"/>
    <w:lvl w:ilvl="0">
      <w:start w:val="1"/>
      <w:numFmt w:val="decimal"/>
      <w:lvlText w:val="%1."/>
      <w:lvlJc w:val="left"/>
      <w:pPr>
        <w:ind w:left="360" w:hanging="360"/>
      </w:pPr>
      <w:rPr>
        <w:rFonts w:cs="Times New Roman"/>
      </w:rPr>
    </w:lvl>
    <w:lvl w:ilvl="1">
      <w:start w:val="1"/>
      <w:numFmt w:val="lowerLetter"/>
      <w:lvlText w:val="%2)"/>
      <w:lvlJc w:val="left"/>
      <w:pPr>
        <w:ind w:left="716" w:hanging="432"/>
      </w:pPr>
      <w:rPr>
        <w:rFonts w:hint="default"/>
      </w:rPr>
    </w:lvl>
    <w:lvl w:ilvl="2">
      <w:start w:val="1"/>
      <w:numFmt w:val="decimal"/>
      <w:lvlText w:val="%1.%2.%3."/>
      <w:lvlJc w:val="left"/>
      <w:pPr>
        <w:ind w:left="121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23FD4DC5"/>
    <w:multiLevelType w:val="hybridMultilevel"/>
    <w:tmpl w:val="6542EBA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35" w15:restartNumberingAfterBreak="0">
    <w:nsid w:val="242E352B"/>
    <w:multiLevelType w:val="multilevel"/>
    <w:tmpl w:val="E0607390"/>
    <w:lvl w:ilvl="0">
      <w:start w:val="4"/>
      <w:numFmt w:val="decimal"/>
      <w:lvlText w:val="%1."/>
      <w:lvlJc w:val="left"/>
      <w:pPr>
        <w:ind w:left="555" w:hanging="555"/>
      </w:pPr>
      <w:rPr>
        <w:rFonts w:hint="default"/>
      </w:rPr>
    </w:lvl>
    <w:lvl w:ilvl="1">
      <w:start w:val="11"/>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6" w15:restartNumberingAfterBreak="0">
    <w:nsid w:val="249762A8"/>
    <w:multiLevelType w:val="multilevel"/>
    <w:tmpl w:val="4424855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263B51B2"/>
    <w:multiLevelType w:val="hybridMultilevel"/>
    <w:tmpl w:val="86945BB2"/>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38" w15:restartNumberingAfterBreak="0">
    <w:nsid w:val="26E569FD"/>
    <w:multiLevelType w:val="hybridMultilevel"/>
    <w:tmpl w:val="B530854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270B1391"/>
    <w:multiLevelType w:val="hybridMultilevel"/>
    <w:tmpl w:val="87A8D9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8EC25E1"/>
    <w:multiLevelType w:val="hybridMultilevel"/>
    <w:tmpl w:val="D0748C3C"/>
    <w:lvl w:ilvl="0" w:tplc="04150005">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292A5C92"/>
    <w:multiLevelType w:val="hybridMultilevel"/>
    <w:tmpl w:val="3E0CD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9850B52"/>
    <w:multiLevelType w:val="hybridMultilevel"/>
    <w:tmpl w:val="1576CBD6"/>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43" w15:restartNumberingAfterBreak="0">
    <w:nsid w:val="29C2422F"/>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1D1EEF"/>
    <w:multiLevelType w:val="multilevel"/>
    <w:tmpl w:val="036E13B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927"/>
        </w:tabs>
        <w:ind w:left="927" w:hanging="360"/>
      </w:pPr>
      <w:rPr>
        <w:rFonts w:cs="Times New Roman"/>
        <w:b w:val="0"/>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2D7E705A"/>
    <w:multiLevelType w:val="hybridMultilevel"/>
    <w:tmpl w:val="AD9CDDDC"/>
    <w:lvl w:ilvl="0" w:tplc="1A849DC2">
      <w:start w:val="1"/>
      <w:numFmt w:val="bullet"/>
      <w:lvlText w:val=""/>
      <w:lvlJc w:val="left"/>
      <w:pPr>
        <w:ind w:left="1996" w:hanging="360"/>
      </w:pPr>
      <w:rPr>
        <w:rFonts w:ascii="Symbol" w:hAnsi="Symbol" w:hint="default"/>
      </w:rPr>
    </w:lvl>
    <w:lvl w:ilvl="1" w:tplc="EAC2C7F2">
      <w:numFmt w:val="bullet"/>
      <w:lvlText w:val="•"/>
      <w:lvlJc w:val="left"/>
      <w:pPr>
        <w:ind w:left="2716" w:hanging="360"/>
      </w:pPr>
      <w:rPr>
        <w:rFonts w:ascii="Calibri" w:eastAsia="Times New Roman" w:hAnsi="Calibri" w:cs="Calibri"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6" w15:restartNumberingAfterBreak="0">
    <w:nsid w:val="3072495E"/>
    <w:multiLevelType w:val="multilevel"/>
    <w:tmpl w:val="8528E5EE"/>
    <w:lvl w:ilvl="0">
      <w:start w:val="11"/>
      <w:numFmt w:val="decimal"/>
      <w:lvlText w:val="%1."/>
      <w:lvlJc w:val="left"/>
      <w:pPr>
        <w:ind w:left="435" w:hanging="435"/>
      </w:pPr>
      <w:rPr>
        <w:rFonts w:cs="Times New Roman" w:hint="default"/>
      </w:rPr>
    </w:lvl>
    <w:lvl w:ilvl="1">
      <w:start w:val="1"/>
      <w:numFmt w:val="decimal"/>
      <w:lvlText w:val="%1.%2."/>
      <w:lvlJc w:val="left"/>
      <w:pPr>
        <w:ind w:left="1570" w:hanging="435"/>
      </w:pPr>
      <w:rPr>
        <w:rFonts w:cs="Times New Roman" w:hint="default"/>
      </w:rPr>
    </w:lvl>
    <w:lvl w:ilvl="2">
      <w:start w:val="1"/>
      <w:numFmt w:val="decimal"/>
      <w:lvlText w:val="%1.%2.%3."/>
      <w:lvlJc w:val="left"/>
      <w:pPr>
        <w:ind w:left="2990" w:hanging="720"/>
      </w:pPr>
      <w:rPr>
        <w:rFonts w:cs="Times New Roman" w:hint="default"/>
        <w:b w:val="0"/>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47" w15:restartNumberingAfterBreak="0">
    <w:nsid w:val="30F60AC2"/>
    <w:multiLevelType w:val="hybridMultilevel"/>
    <w:tmpl w:val="195A0474"/>
    <w:lvl w:ilvl="0" w:tplc="847636DC">
      <w:start w:val="1"/>
      <w:numFmt w:val="bullet"/>
      <w:lvlText w:val="–"/>
      <w:lvlJc w:val="left"/>
      <w:pPr>
        <w:ind w:left="1571" w:hanging="360"/>
      </w:pPr>
      <w:rPr>
        <w:rFonts w:ascii="Segoe UI Symbol" w:eastAsia="Segoe UI Symbol" w:hAnsi="Segoe UI Symbol" w:cs="Segoe UI Symbol" w:hint="default"/>
        <w:b w:val="0"/>
        <w:i w:val="0"/>
        <w:strike w:val="0"/>
        <w:dstrike w:val="0"/>
        <w:color w:val="000000"/>
        <w:sz w:val="20"/>
        <w:szCs w:val="20"/>
        <w:u w:val="none" w:color="000000"/>
        <w:vertAlign w:val="baseline"/>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8" w15:restartNumberingAfterBreak="0">
    <w:nsid w:val="3278686C"/>
    <w:multiLevelType w:val="hybridMultilevel"/>
    <w:tmpl w:val="71FA1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A21F3A"/>
    <w:multiLevelType w:val="multilevel"/>
    <w:tmpl w:val="3C70EC22"/>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040" w:hanging="720"/>
      </w:pPr>
    </w:lvl>
    <w:lvl w:ilvl="5">
      <w:start w:val="1"/>
      <w:numFmt w:val="decimal"/>
      <w:lvlText w:val="%1.%2.%3.%4.%5.%6"/>
      <w:lvlJc w:val="left"/>
      <w:pPr>
        <w:ind w:left="6480" w:hanging="1080"/>
      </w:pPr>
    </w:lvl>
    <w:lvl w:ilvl="6">
      <w:start w:val="1"/>
      <w:numFmt w:val="decimal"/>
      <w:lvlText w:val="%1.%2.%3.%4.%5.%6.%7"/>
      <w:lvlJc w:val="left"/>
      <w:pPr>
        <w:ind w:left="7560" w:hanging="1080"/>
      </w:pPr>
    </w:lvl>
    <w:lvl w:ilvl="7">
      <w:start w:val="1"/>
      <w:numFmt w:val="decimal"/>
      <w:lvlText w:val="%1.%2.%3.%4.%5.%6.%7.%8"/>
      <w:lvlJc w:val="left"/>
      <w:pPr>
        <w:ind w:left="9000" w:hanging="1440"/>
      </w:pPr>
    </w:lvl>
    <w:lvl w:ilvl="8">
      <w:start w:val="1"/>
      <w:numFmt w:val="decimal"/>
      <w:lvlText w:val="%1.%2.%3.%4.%5.%6.%7.%8.%9"/>
      <w:lvlJc w:val="left"/>
      <w:pPr>
        <w:ind w:left="10080" w:hanging="1440"/>
      </w:pPr>
    </w:lvl>
  </w:abstractNum>
  <w:abstractNum w:abstractNumId="50" w15:restartNumberingAfterBreak="0">
    <w:nsid w:val="33AC7A26"/>
    <w:multiLevelType w:val="hybridMultilevel"/>
    <w:tmpl w:val="90FEC48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1" w15:restartNumberingAfterBreak="0">
    <w:nsid w:val="34665990"/>
    <w:multiLevelType w:val="hybridMultilevel"/>
    <w:tmpl w:val="FAD445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F556DE"/>
    <w:multiLevelType w:val="hybridMultilevel"/>
    <w:tmpl w:val="8B106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5CF0D44"/>
    <w:multiLevelType w:val="hybridMultilevel"/>
    <w:tmpl w:val="B3E0323E"/>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35D6013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5" w15:restartNumberingAfterBreak="0">
    <w:nsid w:val="35E55C0D"/>
    <w:multiLevelType w:val="hybridMultilevel"/>
    <w:tmpl w:val="8A9AC9EE"/>
    <w:lvl w:ilvl="0" w:tplc="8D86BF54">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6DF368A"/>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7" w15:restartNumberingAfterBreak="0">
    <w:nsid w:val="36E05D2F"/>
    <w:multiLevelType w:val="hybridMultilevel"/>
    <w:tmpl w:val="41D0433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8" w15:restartNumberingAfterBreak="0">
    <w:nsid w:val="36FB69C9"/>
    <w:multiLevelType w:val="hybridMultilevel"/>
    <w:tmpl w:val="289A0A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533316"/>
    <w:multiLevelType w:val="hybridMultilevel"/>
    <w:tmpl w:val="3968A3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B67447"/>
    <w:multiLevelType w:val="multilevel"/>
    <w:tmpl w:val="D824690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9553FCE"/>
    <w:multiLevelType w:val="multilevel"/>
    <w:tmpl w:val="0DA61852"/>
    <w:lvl w:ilvl="0">
      <w:start w:val="19"/>
      <w:numFmt w:val="decimal"/>
      <w:lvlText w:val="%1."/>
      <w:lvlJc w:val="left"/>
      <w:pPr>
        <w:ind w:left="810" w:hanging="810"/>
      </w:pPr>
      <w:rPr>
        <w:rFonts w:cs="Times New Roman" w:hint="default"/>
      </w:rPr>
    </w:lvl>
    <w:lvl w:ilvl="1">
      <w:start w:val="3"/>
      <w:numFmt w:val="decimal"/>
      <w:lvlText w:val="%1.%2."/>
      <w:lvlJc w:val="left"/>
      <w:pPr>
        <w:ind w:left="1566" w:hanging="810"/>
      </w:pPr>
      <w:rPr>
        <w:rFonts w:cs="Times New Roman" w:hint="default"/>
      </w:rPr>
    </w:lvl>
    <w:lvl w:ilvl="2">
      <w:start w:val="1"/>
      <w:numFmt w:val="decimal"/>
      <w:lvlText w:val="%1.%2.%3."/>
      <w:lvlJc w:val="left"/>
      <w:pPr>
        <w:ind w:left="1661" w:hanging="810"/>
      </w:pPr>
      <w:rPr>
        <w:rFonts w:cs="Times New Roman" w:hint="default"/>
      </w:rPr>
    </w:lvl>
    <w:lvl w:ilvl="3">
      <w:start w:val="1"/>
      <w:numFmt w:val="decimal"/>
      <w:lvlText w:val="%1.%2.%3.%4."/>
      <w:lvlJc w:val="left"/>
      <w:pPr>
        <w:ind w:left="3078" w:hanging="810"/>
      </w:pPr>
      <w:rPr>
        <w:rFonts w:cs="Times New Roman" w:hint="default"/>
      </w:rPr>
    </w:lvl>
    <w:lvl w:ilvl="4">
      <w:start w:val="1"/>
      <w:numFmt w:val="decimal"/>
      <w:lvlText w:val="%1.%2.%3.%4.%5."/>
      <w:lvlJc w:val="left"/>
      <w:pPr>
        <w:ind w:left="4104" w:hanging="1080"/>
      </w:pPr>
      <w:rPr>
        <w:rFonts w:cs="Times New Roman" w:hint="default"/>
      </w:rPr>
    </w:lvl>
    <w:lvl w:ilvl="5">
      <w:start w:val="1"/>
      <w:numFmt w:val="decimal"/>
      <w:lvlText w:val="%1.%2.%3.%4.%5.%6."/>
      <w:lvlJc w:val="left"/>
      <w:pPr>
        <w:ind w:left="4860" w:hanging="1080"/>
      </w:pPr>
      <w:rPr>
        <w:rFonts w:cs="Times New Roman" w:hint="default"/>
      </w:rPr>
    </w:lvl>
    <w:lvl w:ilvl="6">
      <w:start w:val="1"/>
      <w:numFmt w:val="decimal"/>
      <w:lvlText w:val="%1.%2.%3.%4.%5.%6.%7."/>
      <w:lvlJc w:val="left"/>
      <w:pPr>
        <w:ind w:left="5616" w:hanging="1080"/>
      </w:pPr>
      <w:rPr>
        <w:rFonts w:cs="Times New Roman" w:hint="default"/>
      </w:rPr>
    </w:lvl>
    <w:lvl w:ilvl="7">
      <w:start w:val="1"/>
      <w:numFmt w:val="decimal"/>
      <w:lvlText w:val="%1.%2.%3.%4.%5.%6.%7.%8."/>
      <w:lvlJc w:val="left"/>
      <w:pPr>
        <w:ind w:left="6732" w:hanging="1440"/>
      </w:pPr>
      <w:rPr>
        <w:rFonts w:cs="Times New Roman" w:hint="default"/>
      </w:rPr>
    </w:lvl>
    <w:lvl w:ilvl="8">
      <w:start w:val="1"/>
      <w:numFmt w:val="decimal"/>
      <w:lvlText w:val="%1.%2.%3.%4.%5.%6.%7.%8.%9."/>
      <w:lvlJc w:val="left"/>
      <w:pPr>
        <w:ind w:left="7488" w:hanging="1440"/>
      </w:pPr>
      <w:rPr>
        <w:rFonts w:cs="Times New Roman" w:hint="default"/>
      </w:rPr>
    </w:lvl>
  </w:abstractNum>
  <w:abstractNum w:abstractNumId="62" w15:restartNumberingAfterBreak="0">
    <w:nsid w:val="39D67425"/>
    <w:multiLevelType w:val="hybridMultilevel"/>
    <w:tmpl w:val="08829C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D82C60"/>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64" w15:restartNumberingAfterBreak="0">
    <w:nsid w:val="3BE322DC"/>
    <w:multiLevelType w:val="multilevel"/>
    <w:tmpl w:val="A064A314"/>
    <w:lvl w:ilvl="0">
      <w:start w:val="15"/>
      <w:numFmt w:val="decimal"/>
      <w:lvlText w:val="%1."/>
      <w:lvlJc w:val="left"/>
      <w:pPr>
        <w:ind w:left="435" w:hanging="435"/>
      </w:pPr>
      <w:rPr>
        <w:rFonts w:cs="Times New Roman" w:hint="default"/>
      </w:rPr>
    </w:lvl>
    <w:lvl w:ilvl="1">
      <w:start w:val="1"/>
      <w:numFmt w:val="decimal"/>
      <w:lvlText w:val="%1.%2."/>
      <w:lvlJc w:val="left"/>
      <w:pPr>
        <w:ind w:left="5681" w:hanging="435"/>
      </w:pPr>
      <w:rPr>
        <w:rFonts w:asciiTheme="minorHAnsi" w:hAnsiTheme="minorHAnsi" w:cs="Times New Roman" w:hint="default"/>
        <w:sz w:val="20"/>
        <w:szCs w:val="20"/>
      </w:rPr>
    </w:lvl>
    <w:lvl w:ilvl="2">
      <w:start w:val="1"/>
      <w:numFmt w:val="decimal"/>
      <w:lvlText w:val="%1.%2.%3."/>
      <w:lvlJc w:val="left"/>
      <w:pPr>
        <w:ind w:left="11212" w:hanging="720"/>
      </w:pPr>
      <w:rPr>
        <w:rFonts w:cs="Times New Roman" w:hint="default"/>
      </w:rPr>
    </w:lvl>
    <w:lvl w:ilvl="3">
      <w:start w:val="1"/>
      <w:numFmt w:val="decimal"/>
      <w:lvlText w:val="%1.%2.%3.%4."/>
      <w:lvlJc w:val="left"/>
      <w:pPr>
        <w:ind w:left="16458" w:hanging="720"/>
      </w:pPr>
      <w:rPr>
        <w:rFonts w:cs="Times New Roman" w:hint="default"/>
      </w:rPr>
    </w:lvl>
    <w:lvl w:ilvl="4">
      <w:start w:val="1"/>
      <w:numFmt w:val="decimal"/>
      <w:lvlText w:val="%1.%2.%3.%4.%5."/>
      <w:lvlJc w:val="left"/>
      <w:pPr>
        <w:ind w:left="22064" w:hanging="1080"/>
      </w:pPr>
      <w:rPr>
        <w:rFonts w:cs="Times New Roman" w:hint="default"/>
      </w:rPr>
    </w:lvl>
    <w:lvl w:ilvl="5">
      <w:start w:val="1"/>
      <w:numFmt w:val="decimal"/>
      <w:lvlText w:val="%1.%2.%3.%4.%5.%6."/>
      <w:lvlJc w:val="left"/>
      <w:pPr>
        <w:ind w:left="27310" w:hanging="1080"/>
      </w:pPr>
      <w:rPr>
        <w:rFonts w:cs="Times New Roman" w:hint="default"/>
      </w:rPr>
    </w:lvl>
    <w:lvl w:ilvl="6">
      <w:start w:val="1"/>
      <w:numFmt w:val="decimal"/>
      <w:lvlText w:val="%1.%2.%3.%4.%5.%6.%7."/>
      <w:lvlJc w:val="left"/>
      <w:pPr>
        <w:ind w:hanging="1440"/>
      </w:pPr>
      <w:rPr>
        <w:rFonts w:cs="Times New Roman" w:hint="default"/>
      </w:rPr>
    </w:lvl>
    <w:lvl w:ilvl="7">
      <w:start w:val="1"/>
      <w:numFmt w:val="decimal"/>
      <w:lvlText w:val="%1.%2.%3.%4.%5.%6.%7.%8."/>
      <w:lvlJc w:val="left"/>
      <w:pPr>
        <w:ind w:left="-27374" w:hanging="1440"/>
      </w:pPr>
      <w:rPr>
        <w:rFonts w:cs="Times New Roman" w:hint="default"/>
      </w:rPr>
    </w:lvl>
    <w:lvl w:ilvl="8">
      <w:start w:val="1"/>
      <w:numFmt w:val="decimal"/>
      <w:lvlText w:val="%1.%2.%3.%4.%5.%6.%7.%8.%9."/>
      <w:lvlJc w:val="left"/>
      <w:pPr>
        <w:ind w:left="-21768" w:hanging="1800"/>
      </w:pPr>
      <w:rPr>
        <w:rFonts w:cs="Times New Roman" w:hint="default"/>
      </w:rPr>
    </w:lvl>
  </w:abstractNum>
  <w:abstractNum w:abstractNumId="65" w15:restartNumberingAfterBreak="0">
    <w:nsid w:val="3BE32FCA"/>
    <w:multiLevelType w:val="multilevel"/>
    <w:tmpl w:val="456CD2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3C747C5F"/>
    <w:multiLevelType w:val="hybridMultilevel"/>
    <w:tmpl w:val="3B3AB0E4"/>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F07EA9"/>
    <w:multiLevelType w:val="multilevel"/>
    <w:tmpl w:val="E78ED258"/>
    <w:lvl w:ilvl="0">
      <w:start w:val="20"/>
      <w:numFmt w:val="decimal"/>
      <w:lvlText w:val="%1."/>
      <w:lvlJc w:val="left"/>
      <w:pPr>
        <w:ind w:left="435" w:hanging="435"/>
      </w:pPr>
      <w:rPr>
        <w:rFonts w:cs="Times New Roman" w:hint="default"/>
      </w:rPr>
    </w:lvl>
    <w:lvl w:ilvl="1">
      <w:start w:val="1"/>
      <w:numFmt w:val="decimal"/>
      <w:lvlText w:val="%1.%2."/>
      <w:lvlJc w:val="left"/>
      <w:pPr>
        <w:ind w:left="5681" w:hanging="435"/>
      </w:pPr>
      <w:rPr>
        <w:rFonts w:cs="Times New Roman" w:hint="default"/>
      </w:rPr>
    </w:lvl>
    <w:lvl w:ilvl="2">
      <w:start w:val="1"/>
      <w:numFmt w:val="decimal"/>
      <w:lvlText w:val="%1.%2.%3."/>
      <w:lvlJc w:val="left"/>
      <w:pPr>
        <w:ind w:left="11212" w:hanging="720"/>
      </w:pPr>
      <w:rPr>
        <w:rFonts w:cs="Times New Roman" w:hint="default"/>
      </w:rPr>
    </w:lvl>
    <w:lvl w:ilvl="3">
      <w:start w:val="1"/>
      <w:numFmt w:val="decimal"/>
      <w:lvlText w:val="%1.%2.%3.%4."/>
      <w:lvlJc w:val="left"/>
      <w:pPr>
        <w:ind w:left="16458" w:hanging="720"/>
      </w:pPr>
      <w:rPr>
        <w:rFonts w:cs="Times New Roman" w:hint="default"/>
      </w:rPr>
    </w:lvl>
    <w:lvl w:ilvl="4">
      <w:start w:val="1"/>
      <w:numFmt w:val="decimal"/>
      <w:lvlText w:val="%1.%2.%3.%4.%5."/>
      <w:lvlJc w:val="left"/>
      <w:pPr>
        <w:ind w:left="22064" w:hanging="1080"/>
      </w:pPr>
      <w:rPr>
        <w:rFonts w:cs="Times New Roman" w:hint="default"/>
      </w:rPr>
    </w:lvl>
    <w:lvl w:ilvl="5">
      <w:start w:val="1"/>
      <w:numFmt w:val="decimal"/>
      <w:lvlText w:val="%1.%2.%3.%4.%5.%6."/>
      <w:lvlJc w:val="left"/>
      <w:pPr>
        <w:ind w:left="27310" w:hanging="1080"/>
      </w:pPr>
      <w:rPr>
        <w:rFonts w:cs="Times New Roman" w:hint="default"/>
      </w:rPr>
    </w:lvl>
    <w:lvl w:ilvl="6">
      <w:start w:val="1"/>
      <w:numFmt w:val="decimal"/>
      <w:lvlText w:val="%1.%2.%3.%4.%5.%6.%7."/>
      <w:lvlJc w:val="left"/>
      <w:pPr>
        <w:ind w:hanging="1440"/>
      </w:pPr>
      <w:rPr>
        <w:rFonts w:cs="Times New Roman" w:hint="default"/>
      </w:rPr>
    </w:lvl>
    <w:lvl w:ilvl="7">
      <w:start w:val="1"/>
      <w:numFmt w:val="decimal"/>
      <w:lvlText w:val="%1.%2.%3.%4.%5.%6.%7.%8."/>
      <w:lvlJc w:val="left"/>
      <w:pPr>
        <w:ind w:left="-27374" w:hanging="1440"/>
      </w:pPr>
      <w:rPr>
        <w:rFonts w:cs="Times New Roman" w:hint="default"/>
      </w:rPr>
    </w:lvl>
    <w:lvl w:ilvl="8">
      <w:start w:val="1"/>
      <w:numFmt w:val="decimal"/>
      <w:lvlText w:val="%1.%2.%3.%4.%5.%6.%7.%8.%9."/>
      <w:lvlJc w:val="left"/>
      <w:pPr>
        <w:ind w:left="-21768" w:hanging="1800"/>
      </w:pPr>
      <w:rPr>
        <w:rFonts w:cs="Times New Roman" w:hint="default"/>
      </w:rPr>
    </w:lvl>
  </w:abstractNum>
  <w:abstractNum w:abstractNumId="68"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69" w15:restartNumberingAfterBreak="0">
    <w:nsid w:val="3E46451D"/>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3EEF235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71" w15:restartNumberingAfterBreak="0">
    <w:nsid w:val="404D0473"/>
    <w:multiLevelType w:val="hybridMultilevel"/>
    <w:tmpl w:val="7AC2EFA2"/>
    <w:lvl w:ilvl="0" w:tplc="AA9E0840">
      <w:start w:val="1"/>
      <w:numFmt w:val="decimal"/>
      <w:lvlText w:val="§%1"/>
      <w:lvlJc w:val="left"/>
      <w:pPr>
        <w:ind w:left="5322" w:hanging="360"/>
      </w:pPr>
      <w:rPr>
        <w:rFonts w:ascii="Calibri" w:hAnsi="Calibri"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1800FA8"/>
    <w:multiLevelType w:val="multilevel"/>
    <w:tmpl w:val="B224AD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0"/>
        <w:szCs w:val="20"/>
      </w:rPr>
    </w:lvl>
    <w:lvl w:ilvl="2">
      <w:numFmt w:val="bullet"/>
      <w:lvlText w:val="-"/>
      <w:lvlJc w:val="left"/>
      <w:pPr>
        <w:ind w:left="1224" w:hanging="504"/>
      </w:pPr>
      <w:rPr>
        <w:rFonts w:ascii="Times New Roman" w:eastAsia="Times New Roman" w:hAnsi="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2CA79D8"/>
    <w:multiLevelType w:val="hybridMultilevel"/>
    <w:tmpl w:val="6274892E"/>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4" w15:restartNumberingAfterBreak="0">
    <w:nsid w:val="450F2465"/>
    <w:multiLevelType w:val="hybridMultilevel"/>
    <w:tmpl w:val="C630990E"/>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75" w15:restartNumberingAfterBreak="0">
    <w:nsid w:val="45F215D6"/>
    <w:multiLevelType w:val="multilevel"/>
    <w:tmpl w:val="B2308500"/>
    <w:lvl w:ilvl="0">
      <w:start w:val="17"/>
      <w:numFmt w:val="decimal"/>
      <w:lvlText w:val="§%1."/>
      <w:lvlJc w:val="left"/>
      <w:pPr>
        <w:ind w:left="567" w:hanging="567"/>
      </w:pPr>
      <w:rPr>
        <w:rFonts w:asciiTheme="minorHAnsi" w:hAnsiTheme="minorHAnsi" w:cs="Times New Roman" w:hint="default"/>
        <w:b/>
        <w:sz w:val="20"/>
        <w:szCs w:val="20"/>
      </w:rPr>
    </w:lvl>
    <w:lvl w:ilvl="1">
      <w:start w:val="1"/>
      <w:numFmt w:val="decimal"/>
      <w:lvlText w:val="%1.%2."/>
      <w:lvlJc w:val="left"/>
      <w:pPr>
        <w:ind w:left="792" w:hanging="435"/>
      </w:pPr>
      <w:rPr>
        <w:rFonts w:cs="Times New Roman" w:hint="default"/>
        <w:b w:val="0"/>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582" w:hanging="144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656" w:hanging="1800"/>
      </w:pPr>
      <w:rPr>
        <w:rFonts w:cs="Times New Roman" w:hint="default"/>
      </w:rPr>
    </w:lvl>
  </w:abstractNum>
  <w:abstractNum w:abstractNumId="76" w15:restartNumberingAfterBreak="0">
    <w:nsid w:val="46A56368"/>
    <w:multiLevelType w:val="multilevel"/>
    <w:tmpl w:val="51FCC3E6"/>
    <w:lvl w:ilvl="0">
      <w:start w:val="7"/>
      <w:numFmt w:val="decimal"/>
      <w:lvlText w:val="%1."/>
      <w:lvlJc w:val="left"/>
      <w:pPr>
        <w:ind w:left="360" w:hanging="360"/>
      </w:pPr>
      <w:rPr>
        <w:rFonts w:cs="Times New Roman" w:hint="default"/>
      </w:rPr>
    </w:lvl>
    <w:lvl w:ilvl="1">
      <w:start w:val="1"/>
      <w:numFmt w:val="decimal"/>
      <w:lvlText w:val="%1.%2."/>
      <w:lvlJc w:val="left"/>
      <w:pPr>
        <w:ind w:left="1495" w:hanging="360"/>
      </w:pPr>
      <w:rPr>
        <w:rFonts w:asciiTheme="minorHAnsi" w:hAnsiTheme="minorHAnsi" w:cs="Times New Roman" w:hint="default"/>
        <w:b w:val="0"/>
      </w:rPr>
    </w:lvl>
    <w:lvl w:ilvl="2">
      <w:start w:val="1"/>
      <w:numFmt w:val="decimal"/>
      <w:lvlText w:val="%1.%2.%3."/>
      <w:lvlJc w:val="left"/>
      <w:pPr>
        <w:ind w:left="299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77" w15:restartNumberingAfterBreak="0">
    <w:nsid w:val="483430D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9533723"/>
    <w:multiLevelType w:val="multilevel"/>
    <w:tmpl w:val="F6C6A04C"/>
    <w:lvl w:ilvl="0">
      <w:start w:val="6"/>
      <w:numFmt w:val="decimal"/>
      <w:lvlText w:val="%1."/>
      <w:lvlJc w:val="left"/>
      <w:pPr>
        <w:ind w:left="360" w:hanging="360"/>
      </w:pPr>
      <w:rPr>
        <w:rFonts w:cs="Times New Roman" w:hint="default"/>
      </w:rPr>
    </w:lvl>
    <w:lvl w:ilvl="1">
      <w:start w:val="1"/>
      <w:numFmt w:val="decimal"/>
      <w:lvlText w:val="%1.%2."/>
      <w:lvlJc w:val="left"/>
      <w:pPr>
        <w:ind w:left="1495" w:hanging="36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79" w15:restartNumberingAfterBreak="0">
    <w:nsid w:val="4A015A68"/>
    <w:multiLevelType w:val="hybridMultilevel"/>
    <w:tmpl w:val="40BA7298"/>
    <w:lvl w:ilvl="0" w:tplc="9B1ABC1E">
      <w:start w:val="1"/>
      <w:numFmt w:val="decimal"/>
      <w:lvlText w:val="%1."/>
      <w:lvlJc w:val="left"/>
      <w:pPr>
        <w:ind w:left="360" w:hanging="360"/>
      </w:pPr>
      <w:rPr>
        <w:rFonts w:hint="default"/>
        <w:b/>
      </w:r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0" w15:restartNumberingAfterBreak="0">
    <w:nsid w:val="4AAC7520"/>
    <w:multiLevelType w:val="hybridMultilevel"/>
    <w:tmpl w:val="1D6AC5C2"/>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81" w15:restartNumberingAfterBreak="0">
    <w:nsid w:val="4C9773F4"/>
    <w:multiLevelType w:val="hybridMultilevel"/>
    <w:tmpl w:val="9C142AFC"/>
    <w:lvl w:ilvl="0" w:tplc="080863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4E525C35"/>
    <w:multiLevelType w:val="multilevel"/>
    <w:tmpl w:val="D5AEF404"/>
    <w:lvl w:ilvl="0">
      <w:start w:val="1"/>
      <w:numFmt w:val="decimal"/>
      <w:lvlText w:val="%1."/>
      <w:lvlJc w:val="left"/>
      <w:pPr>
        <w:ind w:left="720" w:hanging="360"/>
      </w:pPr>
      <w:rPr>
        <w:rFonts w:cs="Times New Roman" w:hint="default"/>
        <w:b w:val="0"/>
      </w:rPr>
    </w:lvl>
    <w:lvl w:ilvl="1">
      <w:start w:val="1"/>
      <w:numFmt w:val="decimal"/>
      <w:lvlText w:val="%1.%2."/>
      <w:lvlJc w:val="left"/>
      <w:pPr>
        <w:ind w:left="1152" w:hanging="432"/>
      </w:pPr>
      <w:rPr>
        <w:rFonts w:cs="Times New Roman" w:hint="default"/>
        <w:b w:val="0"/>
        <w:i w:val="0"/>
        <w:sz w:val="20"/>
        <w:szCs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84" w15:restartNumberingAfterBreak="0">
    <w:nsid w:val="4E7701BF"/>
    <w:multiLevelType w:val="multilevel"/>
    <w:tmpl w:val="550AB788"/>
    <w:lvl w:ilvl="0">
      <w:start w:val="14"/>
      <w:numFmt w:val="decimal"/>
      <w:lvlText w:val="%1."/>
      <w:lvlJc w:val="left"/>
      <w:pPr>
        <w:ind w:left="660" w:hanging="660"/>
      </w:pPr>
      <w:rPr>
        <w:rFonts w:cs="Times New Roman" w:hint="default"/>
      </w:rPr>
    </w:lvl>
    <w:lvl w:ilvl="1">
      <w:start w:val="14"/>
      <w:numFmt w:val="decimal"/>
      <w:lvlText w:val="%1.%2."/>
      <w:lvlJc w:val="left"/>
      <w:pPr>
        <w:ind w:left="872" w:hanging="660"/>
      </w:pPr>
      <w:rPr>
        <w:rFonts w:cs="Times New Roman" w:hint="default"/>
      </w:rPr>
    </w:lvl>
    <w:lvl w:ilvl="2">
      <w:start w:val="1"/>
      <w:numFmt w:val="decimal"/>
      <w:lvlText w:val="%1.%2.%3."/>
      <w:lvlJc w:val="left"/>
      <w:pPr>
        <w:ind w:left="1144" w:hanging="720"/>
      </w:pPr>
      <w:rPr>
        <w:rFonts w:cs="Times New Roman" w:hint="default"/>
      </w:rPr>
    </w:lvl>
    <w:lvl w:ilvl="3">
      <w:start w:val="1"/>
      <w:numFmt w:val="decimal"/>
      <w:lvlText w:val="%1.%2.%3.%4."/>
      <w:lvlJc w:val="left"/>
      <w:pPr>
        <w:ind w:left="1356" w:hanging="720"/>
      </w:pPr>
      <w:rPr>
        <w:rFonts w:cs="Times New Roman" w:hint="default"/>
      </w:rPr>
    </w:lvl>
    <w:lvl w:ilvl="4">
      <w:start w:val="1"/>
      <w:numFmt w:val="decimal"/>
      <w:lvlText w:val="%1.%2.%3.%4.%5."/>
      <w:lvlJc w:val="left"/>
      <w:pPr>
        <w:ind w:left="1928" w:hanging="1080"/>
      </w:pPr>
      <w:rPr>
        <w:rFonts w:cs="Times New Roman" w:hint="default"/>
      </w:rPr>
    </w:lvl>
    <w:lvl w:ilvl="5">
      <w:start w:val="1"/>
      <w:numFmt w:val="decimal"/>
      <w:lvlText w:val="%1.%2.%3.%4.%5.%6."/>
      <w:lvlJc w:val="left"/>
      <w:pPr>
        <w:ind w:left="2140" w:hanging="1080"/>
      </w:pPr>
      <w:rPr>
        <w:rFonts w:cs="Times New Roman" w:hint="default"/>
      </w:rPr>
    </w:lvl>
    <w:lvl w:ilvl="6">
      <w:start w:val="1"/>
      <w:numFmt w:val="decimal"/>
      <w:lvlText w:val="%1.%2.%3.%4.%5.%6.%7."/>
      <w:lvlJc w:val="left"/>
      <w:pPr>
        <w:ind w:left="2352" w:hanging="1080"/>
      </w:pPr>
      <w:rPr>
        <w:rFonts w:cs="Times New Roman" w:hint="default"/>
      </w:rPr>
    </w:lvl>
    <w:lvl w:ilvl="7">
      <w:start w:val="1"/>
      <w:numFmt w:val="decimal"/>
      <w:lvlText w:val="%1.%2.%3.%4.%5.%6.%7.%8."/>
      <w:lvlJc w:val="left"/>
      <w:pPr>
        <w:ind w:left="2924" w:hanging="1440"/>
      </w:pPr>
      <w:rPr>
        <w:rFonts w:cs="Times New Roman" w:hint="default"/>
      </w:rPr>
    </w:lvl>
    <w:lvl w:ilvl="8">
      <w:start w:val="1"/>
      <w:numFmt w:val="decimal"/>
      <w:lvlText w:val="%1.%2.%3.%4.%5.%6.%7.%8.%9."/>
      <w:lvlJc w:val="left"/>
      <w:pPr>
        <w:ind w:left="3136" w:hanging="1440"/>
      </w:pPr>
      <w:rPr>
        <w:rFonts w:cs="Times New Roman" w:hint="default"/>
      </w:rPr>
    </w:lvl>
  </w:abstractNum>
  <w:abstractNum w:abstractNumId="85" w15:restartNumberingAfterBreak="0">
    <w:nsid w:val="509F35A9"/>
    <w:multiLevelType w:val="hybridMultilevel"/>
    <w:tmpl w:val="AC6E87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0D843A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8" w15:restartNumberingAfterBreak="0">
    <w:nsid w:val="51D9316E"/>
    <w:multiLevelType w:val="multilevel"/>
    <w:tmpl w:val="1EA85C72"/>
    <w:lvl w:ilvl="0">
      <w:start w:val="13"/>
      <w:numFmt w:val="decimal"/>
      <w:lvlText w:val="%1."/>
      <w:lvlJc w:val="left"/>
      <w:pPr>
        <w:ind w:left="435" w:hanging="435"/>
      </w:pPr>
      <w:rPr>
        <w:rFonts w:cs="Times New Roman" w:hint="default"/>
        <w:b w:val="0"/>
      </w:rPr>
    </w:lvl>
    <w:lvl w:ilvl="1">
      <w:start w:val="1"/>
      <w:numFmt w:val="decimal"/>
      <w:lvlText w:val="%1.%2."/>
      <w:lvlJc w:val="left"/>
      <w:pPr>
        <w:ind w:left="795" w:hanging="435"/>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680" w:hanging="1800"/>
      </w:pPr>
      <w:rPr>
        <w:rFonts w:cs="Times New Roman" w:hint="default"/>
        <w:b w:val="0"/>
      </w:rPr>
    </w:lvl>
  </w:abstractNum>
  <w:abstractNum w:abstractNumId="89" w15:restartNumberingAfterBreak="0">
    <w:nsid w:val="52C4672B"/>
    <w:multiLevelType w:val="hybridMultilevel"/>
    <w:tmpl w:val="6324E3A0"/>
    <w:lvl w:ilvl="0" w:tplc="2E56F4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0" w15:restartNumberingAfterBreak="0">
    <w:nsid w:val="54963EE9"/>
    <w:multiLevelType w:val="hybridMultilevel"/>
    <w:tmpl w:val="895E6B9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91" w15:restartNumberingAfterBreak="0">
    <w:nsid w:val="553C1F90"/>
    <w:multiLevelType w:val="hybridMultilevel"/>
    <w:tmpl w:val="0972A7C0"/>
    <w:lvl w:ilvl="0" w:tplc="EA6CB2B8">
      <w:start w:val="1"/>
      <w:numFmt w:val="lowerLetter"/>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55614480"/>
    <w:multiLevelType w:val="multilevel"/>
    <w:tmpl w:val="05D64302"/>
    <w:lvl w:ilvl="0">
      <w:start w:val="14"/>
      <w:numFmt w:val="decimal"/>
      <w:lvlText w:val="%1."/>
      <w:lvlJc w:val="left"/>
      <w:pPr>
        <w:ind w:left="360" w:hanging="360"/>
      </w:pPr>
      <w:rPr>
        <w:rFonts w:cs="Times New Roman" w:hint="default"/>
        <w:b/>
      </w:rPr>
    </w:lvl>
    <w:lvl w:ilvl="1">
      <w:start w:val="1"/>
      <w:numFmt w:val="decimal"/>
      <w:lvlText w:val="%1.%2."/>
      <w:lvlJc w:val="left"/>
      <w:pPr>
        <w:ind w:left="5678" w:hanging="432"/>
      </w:pPr>
      <w:rPr>
        <w:rFonts w:cs="Times New Roman" w:hint="default"/>
        <w:b w:val="0"/>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3" w15:restartNumberingAfterBreak="0">
    <w:nsid w:val="576F0FDB"/>
    <w:multiLevelType w:val="multilevel"/>
    <w:tmpl w:val="269468AE"/>
    <w:lvl w:ilvl="0">
      <w:start w:val="5"/>
      <w:numFmt w:val="decimal"/>
      <w:lvlText w:val="%1."/>
      <w:lvlJc w:val="left"/>
      <w:pPr>
        <w:ind w:left="360" w:hanging="360"/>
      </w:pPr>
      <w:rPr>
        <w:rFonts w:cs="Times New Roman" w:hint="default"/>
      </w:rPr>
    </w:lvl>
    <w:lvl w:ilvl="1">
      <w:start w:val="1"/>
      <w:numFmt w:val="decimal"/>
      <w:lvlText w:val="%1.%2."/>
      <w:lvlJc w:val="left"/>
      <w:pPr>
        <w:ind w:left="1495" w:hanging="360"/>
      </w:pPr>
      <w:rPr>
        <w:rFonts w:asciiTheme="minorHAnsi" w:hAnsiTheme="minorHAnsi" w:cstheme="minorHAnsi" w:hint="default"/>
        <w:b w:val="0"/>
        <w:sz w:val="20"/>
        <w:szCs w:val="20"/>
      </w:rPr>
    </w:lvl>
    <w:lvl w:ilvl="2">
      <w:start w:val="1"/>
      <w:numFmt w:val="decimal"/>
      <w:lvlText w:val="%1.%2.%3."/>
      <w:lvlJc w:val="left"/>
      <w:pPr>
        <w:ind w:left="299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94" w15:restartNumberingAfterBreak="0">
    <w:nsid w:val="57D720C2"/>
    <w:multiLevelType w:val="multilevel"/>
    <w:tmpl w:val="B9B6F80C"/>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95" w15:restartNumberingAfterBreak="0">
    <w:nsid w:val="58DE1655"/>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96" w15:restartNumberingAfterBreak="0">
    <w:nsid w:val="5958580A"/>
    <w:multiLevelType w:val="hybridMultilevel"/>
    <w:tmpl w:val="8780AB8C"/>
    <w:lvl w:ilvl="0" w:tplc="20F01470">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97" w15:restartNumberingAfterBreak="0">
    <w:nsid w:val="5BB73AF7"/>
    <w:multiLevelType w:val="multilevel"/>
    <w:tmpl w:val="B7A48AEA"/>
    <w:lvl w:ilvl="0">
      <w:start w:val="15"/>
      <w:numFmt w:val="decimal"/>
      <w:lvlText w:val="%1"/>
      <w:lvlJc w:val="left"/>
      <w:pPr>
        <w:ind w:left="510" w:hanging="510"/>
      </w:pPr>
      <w:rPr>
        <w:rFonts w:cs="Times New Roman" w:hint="default"/>
      </w:rPr>
    </w:lvl>
    <w:lvl w:ilvl="1">
      <w:start w:val="3"/>
      <w:numFmt w:val="decimal"/>
      <w:lvlText w:val="%1.%2"/>
      <w:lvlJc w:val="left"/>
      <w:pPr>
        <w:ind w:left="1219" w:hanging="51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556" w:hanging="72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98" w15:restartNumberingAfterBreak="0">
    <w:nsid w:val="5BE40DB9"/>
    <w:multiLevelType w:val="multilevel"/>
    <w:tmpl w:val="984C317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i w:val="0"/>
        <w:color w:val="auto"/>
        <w:sz w:val="20"/>
        <w:szCs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99" w15:restartNumberingAfterBreak="0">
    <w:nsid w:val="5E1D4C81"/>
    <w:multiLevelType w:val="multilevel"/>
    <w:tmpl w:val="82DA79C2"/>
    <w:lvl w:ilvl="0">
      <w:start w:val="14"/>
      <w:numFmt w:val="decimal"/>
      <w:lvlText w:val="%1."/>
      <w:lvlJc w:val="left"/>
      <w:pPr>
        <w:ind w:left="660" w:hanging="660"/>
      </w:pPr>
      <w:rPr>
        <w:rFonts w:hint="default"/>
      </w:rPr>
    </w:lvl>
    <w:lvl w:ilvl="1">
      <w:start w:val="18"/>
      <w:numFmt w:val="decimal"/>
      <w:lvlText w:val="%1.%2."/>
      <w:lvlJc w:val="left"/>
      <w:pPr>
        <w:ind w:left="1303" w:hanging="6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4938" w:hanging="108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584" w:hanging="1440"/>
      </w:pPr>
      <w:rPr>
        <w:rFonts w:hint="default"/>
      </w:rPr>
    </w:lvl>
  </w:abstractNum>
  <w:abstractNum w:abstractNumId="100" w15:restartNumberingAfterBreak="0">
    <w:nsid w:val="5E3F562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1" w15:restartNumberingAfterBreak="0">
    <w:nsid w:val="5F784672"/>
    <w:multiLevelType w:val="multilevel"/>
    <w:tmpl w:val="D5AEF404"/>
    <w:lvl w:ilvl="0">
      <w:start w:val="1"/>
      <w:numFmt w:val="decimal"/>
      <w:lvlText w:val="%1."/>
      <w:lvlJc w:val="left"/>
      <w:pPr>
        <w:ind w:left="720" w:hanging="360"/>
      </w:pPr>
      <w:rPr>
        <w:rFonts w:cs="Times New Roman" w:hint="default"/>
        <w:b w:val="0"/>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02" w15:restartNumberingAfterBreak="0">
    <w:nsid w:val="60980110"/>
    <w:multiLevelType w:val="hybridMultilevel"/>
    <w:tmpl w:val="F3E89F4E"/>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3" w15:restartNumberingAfterBreak="0">
    <w:nsid w:val="60F02429"/>
    <w:multiLevelType w:val="multilevel"/>
    <w:tmpl w:val="04904DA2"/>
    <w:styleLink w:val="Styl1"/>
    <w:lvl w:ilvl="0">
      <w:start w:val="1"/>
      <w:numFmt w:val="decimal"/>
      <w:lvlText w:val="3.%1."/>
      <w:lvlJc w:val="left"/>
      <w:pPr>
        <w:ind w:left="1440" w:hanging="360"/>
      </w:pPr>
      <w:rPr>
        <w:rFonts w:cs="Times New Roman" w:hint="default"/>
        <w:b w:val="0"/>
      </w:rPr>
    </w:lvl>
    <w:lvl w:ilvl="1">
      <w:start w:val="1"/>
      <w:numFmt w:val="lowerLetter"/>
      <w:lvlText w:val="%2."/>
      <w:lvlJc w:val="left"/>
      <w:pPr>
        <w:ind w:left="2160" w:hanging="360"/>
      </w:pPr>
      <w:rPr>
        <w:rFonts w:cs="Times New Roman" w:hint="default"/>
      </w:rPr>
    </w:lvl>
    <w:lvl w:ilvl="2">
      <w:start w:val="1"/>
      <w:numFmt w:val="lowerRoman"/>
      <w:lvlText w:val="%3."/>
      <w:lvlJc w:val="right"/>
      <w:pPr>
        <w:ind w:left="2880" w:hanging="180"/>
      </w:pPr>
      <w:rPr>
        <w:rFonts w:cs="Times New Roman" w:hint="default"/>
      </w:rPr>
    </w:lvl>
    <w:lvl w:ilvl="3">
      <w:start w:val="1"/>
      <w:numFmt w:val="decimal"/>
      <w:lvlText w:val="%4."/>
      <w:lvlJc w:val="left"/>
      <w:pPr>
        <w:ind w:left="3600" w:hanging="360"/>
      </w:pPr>
      <w:rPr>
        <w:rFonts w:cs="Times New Roman" w:hint="default"/>
      </w:rPr>
    </w:lvl>
    <w:lvl w:ilvl="4">
      <w:start w:val="1"/>
      <w:numFmt w:val="lowerLetter"/>
      <w:lvlText w:val="%5."/>
      <w:lvlJc w:val="left"/>
      <w:pPr>
        <w:ind w:left="4320" w:hanging="360"/>
      </w:pPr>
      <w:rPr>
        <w:rFonts w:cs="Times New Roman" w:hint="default"/>
      </w:rPr>
    </w:lvl>
    <w:lvl w:ilvl="5">
      <w:start w:val="1"/>
      <w:numFmt w:val="lowerRoman"/>
      <w:lvlText w:val="%6."/>
      <w:lvlJc w:val="right"/>
      <w:pPr>
        <w:ind w:left="5040" w:hanging="18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480" w:hanging="360"/>
      </w:pPr>
      <w:rPr>
        <w:rFonts w:cs="Times New Roman" w:hint="default"/>
      </w:rPr>
    </w:lvl>
    <w:lvl w:ilvl="8">
      <w:start w:val="1"/>
      <w:numFmt w:val="lowerRoman"/>
      <w:lvlText w:val="%9."/>
      <w:lvlJc w:val="right"/>
      <w:pPr>
        <w:ind w:left="7200" w:hanging="180"/>
      </w:pPr>
      <w:rPr>
        <w:rFonts w:cs="Times New Roman" w:hint="default"/>
      </w:rPr>
    </w:lvl>
  </w:abstractNum>
  <w:abstractNum w:abstractNumId="104" w15:restartNumberingAfterBreak="0">
    <w:nsid w:val="61857BD8"/>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05" w15:restartNumberingAfterBreak="0">
    <w:nsid w:val="61CC1E43"/>
    <w:multiLevelType w:val="hybridMultilevel"/>
    <w:tmpl w:val="565C58EA"/>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6" w15:restartNumberingAfterBreak="0">
    <w:nsid w:val="61F82CC5"/>
    <w:multiLevelType w:val="hybridMultilevel"/>
    <w:tmpl w:val="65B64DE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7" w15:restartNumberingAfterBreak="0">
    <w:nsid w:val="627E58DD"/>
    <w:multiLevelType w:val="hybridMultilevel"/>
    <w:tmpl w:val="8A9AC9EE"/>
    <w:lvl w:ilvl="0" w:tplc="8D86BF54">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62A937EC"/>
    <w:multiLevelType w:val="hybridMultilevel"/>
    <w:tmpl w:val="3B4ACDD0"/>
    <w:lvl w:ilvl="0" w:tplc="04150017">
      <w:start w:val="1"/>
      <w:numFmt w:val="lowerLetter"/>
      <w:lvlText w:val="%1)"/>
      <w:lvlJc w:val="left"/>
      <w:pPr>
        <w:ind w:left="1967" w:hanging="360"/>
      </w:pPr>
    </w:lvl>
    <w:lvl w:ilvl="1" w:tplc="04150019" w:tentative="1">
      <w:start w:val="1"/>
      <w:numFmt w:val="lowerLetter"/>
      <w:lvlText w:val="%2."/>
      <w:lvlJc w:val="left"/>
      <w:pPr>
        <w:ind w:left="2687" w:hanging="360"/>
      </w:pPr>
    </w:lvl>
    <w:lvl w:ilvl="2" w:tplc="0415001B" w:tentative="1">
      <w:start w:val="1"/>
      <w:numFmt w:val="lowerRoman"/>
      <w:lvlText w:val="%3."/>
      <w:lvlJc w:val="right"/>
      <w:pPr>
        <w:ind w:left="3407" w:hanging="180"/>
      </w:pPr>
    </w:lvl>
    <w:lvl w:ilvl="3" w:tplc="0415000F" w:tentative="1">
      <w:start w:val="1"/>
      <w:numFmt w:val="decimal"/>
      <w:lvlText w:val="%4."/>
      <w:lvlJc w:val="left"/>
      <w:pPr>
        <w:ind w:left="4127" w:hanging="360"/>
      </w:pPr>
    </w:lvl>
    <w:lvl w:ilvl="4" w:tplc="04150019" w:tentative="1">
      <w:start w:val="1"/>
      <w:numFmt w:val="lowerLetter"/>
      <w:lvlText w:val="%5."/>
      <w:lvlJc w:val="left"/>
      <w:pPr>
        <w:ind w:left="4847" w:hanging="360"/>
      </w:pPr>
    </w:lvl>
    <w:lvl w:ilvl="5" w:tplc="0415001B" w:tentative="1">
      <w:start w:val="1"/>
      <w:numFmt w:val="lowerRoman"/>
      <w:lvlText w:val="%6."/>
      <w:lvlJc w:val="right"/>
      <w:pPr>
        <w:ind w:left="5567" w:hanging="180"/>
      </w:pPr>
    </w:lvl>
    <w:lvl w:ilvl="6" w:tplc="0415000F" w:tentative="1">
      <w:start w:val="1"/>
      <w:numFmt w:val="decimal"/>
      <w:lvlText w:val="%7."/>
      <w:lvlJc w:val="left"/>
      <w:pPr>
        <w:ind w:left="6287" w:hanging="360"/>
      </w:pPr>
    </w:lvl>
    <w:lvl w:ilvl="7" w:tplc="04150019" w:tentative="1">
      <w:start w:val="1"/>
      <w:numFmt w:val="lowerLetter"/>
      <w:lvlText w:val="%8."/>
      <w:lvlJc w:val="left"/>
      <w:pPr>
        <w:ind w:left="7007" w:hanging="360"/>
      </w:pPr>
    </w:lvl>
    <w:lvl w:ilvl="8" w:tplc="0415001B" w:tentative="1">
      <w:start w:val="1"/>
      <w:numFmt w:val="lowerRoman"/>
      <w:lvlText w:val="%9."/>
      <w:lvlJc w:val="right"/>
      <w:pPr>
        <w:ind w:left="7727" w:hanging="180"/>
      </w:pPr>
    </w:lvl>
  </w:abstractNum>
  <w:abstractNum w:abstractNumId="109" w15:restartNumberingAfterBreak="0">
    <w:nsid w:val="6338225B"/>
    <w:multiLevelType w:val="multilevel"/>
    <w:tmpl w:val="1DDCCAC0"/>
    <w:lvl w:ilvl="0">
      <w:start w:val="1"/>
      <w:numFmt w:val="decimal"/>
      <w:lvlText w:val="%1."/>
      <w:lvlJc w:val="left"/>
      <w:pPr>
        <w:ind w:left="360" w:hanging="360"/>
      </w:pPr>
      <w:rPr>
        <w:rFonts w:ascii="Calibri" w:hAnsi="Calibri"/>
        <w:sz w:val="20"/>
        <w:szCs w:val="20"/>
      </w:rPr>
    </w:lvl>
    <w:lvl w:ilvl="1">
      <w:start w:val="1"/>
      <w:numFmt w:val="decimal"/>
      <w:lvlText w:val="5.%2."/>
      <w:lvlJc w:val="left"/>
      <w:pPr>
        <w:ind w:left="360" w:hanging="360"/>
      </w:pPr>
      <w:rPr>
        <w:rFonts w:cs="Times New Roman"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0" w15:restartNumberingAfterBreak="0">
    <w:nsid w:val="63561A1F"/>
    <w:multiLevelType w:val="hybridMultilevel"/>
    <w:tmpl w:val="9B441B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3DA6394"/>
    <w:multiLevelType w:val="hybridMultilevel"/>
    <w:tmpl w:val="E728A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DC3B44"/>
    <w:multiLevelType w:val="hybridMultilevel"/>
    <w:tmpl w:val="EE166B64"/>
    <w:lvl w:ilvl="0" w:tplc="57FA9156">
      <w:start w:val="1"/>
      <w:numFmt w:val="decimal"/>
      <w:lvlText w:val="%1)"/>
      <w:lvlJc w:val="left"/>
      <w:pPr>
        <w:ind w:left="2061" w:hanging="360"/>
      </w:pPr>
      <w:rPr>
        <w:vertAlign w:val="superscrip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13" w15:restartNumberingAfterBreak="0">
    <w:nsid w:val="642C41DB"/>
    <w:multiLevelType w:val="multilevel"/>
    <w:tmpl w:val="83FE31D8"/>
    <w:lvl w:ilvl="0">
      <w:start w:val="7"/>
      <w:numFmt w:val="decimal"/>
      <w:lvlText w:val="%1."/>
      <w:lvlJc w:val="left"/>
      <w:pPr>
        <w:ind w:left="360" w:hanging="360"/>
      </w:pPr>
      <w:rPr>
        <w:rFonts w:cs="Times New Roman" w:hint="default"/>
      </w:rPr>
    </w:lvl>
    <w:lvl w:ilvl="1">
      <w:start w:val="1"/>
      <w:numFmt w:val="decimal"/>
      <w:lvlText w:val="%1.%2."/>
      <w:lvlJc w:val="left"/>
      <w:pPr>
        <w:ind w:left="1495" w:hanging="360"/>
      </w:pPr>
      <w:rPr>
        <w:rFonts w:asciiTheme="minorHAnsi" w:hAnsiTheme="minorHAnsi" w:cs="Times New Roman" w:hint="default"/>
        <w:b w:val="0"/>
      </w:rPr>
    </w:lvl>
    <w:lvl w:ilvl="2">
      <w:start w:val="1"/>
      <w:numFmt w:val="bullet"/>
      <w:lvlText w:val=""/>
      <w:lvlJc w:val="left"/>
      <w:pPr>
        <w:ind w:left="2990" w:hanging="720"/>
      </w:pPr>
      <w:rPr>
        <w:rFonts w:ascii="Symbol" w:hAnsi="Symbol"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14"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5" w15:restartNumberingAfterBreak="0">
    <w:nsid w:val="66D430B9"/>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16" w15:restartNumberingAfterBreak="0">
    <w:nsid w:val="67F61FA3"/>
    <w:multiLevelType w:val="multilevel"/>
    <w:tmpl w:val="C242155E"/>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17" w15:restartNumberingAfterBreak="0">
    <w:nsid w:val="68641B53"/>
    <w:multiLevelType w:val="singleLevel"/>
    <w:tmpl w:val="EA9AAD70"/>
    <w:lvl w:ilvl="0">
      <w:numFmt w:val="bullet"/>
      <w:lvlText w:val="-"/>
      <w:lvlJc w:val="left"/>
      <w:pPr>
        <w:tabs>
          <w:tab w:val="num" w:pos="360"/>
        </w:tabs>
        <w:ind w:left="360" w:hanging="360"/>
      </w:pPr>
      <w:rPr>
        <w:rFonts w:hint="default"/>
      </w:rPr>
    </w:lvl>
  </w:abstractNum>
  <w:abstractNum w:abstractNumId="118" w15:restartNumberingAfterBreak="0">
    <w:nsid w:val="68832A9C"/>
    <w:multiLevelType w:val="hybridMultilevel"/>
    <w:tmpl w:val="1C0C634E"/>
    <w:lvl w:ilvl="0" w:tplc="32CADA10">
      <w:start w:val="1"/>
      <w:numFmt w:val="lowerLetter"/>
      <w:lvlText w:val="%1)"/>
      <w:lvlJc w:val="left"/>
      <w:pPr>
        <w:ind w:left="360" w:hanging="360"/>
      </w:pPr>
      <w:rPr>
        <w:rFonts w:ascii="Calibri" w:eastAsia="Times New Roman" w:hAnsi="Calibri"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6A005A7F"/>
    <w:multiLevelType w:val="hybridMultilevel"/>
    <w:tmpl w:val="0AE2C980"/>
    <w:lvl w:ilvl="0" w:tplc="EA7C4BEC">
      <w:numFmt w:val="bullet"/>
      <w:lvlText w:val="-"/>
      <w:lvlJc w:val="left"/>
      <w:pPr>
        <w:tabs>
          <w:tab w:val="num" w:pos="900"/>
        </w:tabs>
        <w:ind w:left="900" w:hanging="360"/>
      </w:pPr>
      <w:rPr>
        <w:rFonts w:ascii="Times New Roman" w:eastAsia="Times New Roman" w:hAnsi="Times New Roman" w:hint="default"/>
      </w:rPr>
    </w:lvl>
    <w:lvl w:ilvl="1" w:tplc="04150003" w:tentative="1">
      <w:start w:val="1"/>
      <w:numFmt w:val="bullet"/>
      <w:lvlText w:val="o"/>
      <w:lvlJc w:val="left"/>
      <w:pPr>
        <w:tabs>
          <w:tab w:val="num" w:pos="1620"/>
        </w:tabs>
        <w:ind w:left="1620" w:hanging="360"/>
      </w:pPr>
      <w:rPr>
        <w:rFonts w:ascii="Courier New" w:hAnsi="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6A8C3DE4"/>
    <w:multiLevelType w:val="multilevel"/>
    <w:tmpl w:val="71CC3BE2"/>
    <w:lvl w:ilvl="0">
      <w:start w:val="1"/>
      <w:numFmt w:val="decimal"/>
      <w:lvlText w:val="%1."/>
      <w:lvlJc w:val="left"/>
      <w:pPr>
        <w:ind w:left="360" w:hanging="360"/>
      </w:pPr>
      <w:rPr>
        <w:rFonts w:ascii="Calibri" w:hAnsi="Calibri"/>
        <w:sz w:val="20"/>
        <w:szCs w:val="20"/>
      </w:rPr>
    </w:lvl>
    <w:lvl w:ilvl="1">
      <w:start w:val="1"/>
      <w:numFmt w:val="decimal"/>
      <w:lvlText w:val="7.%2."/>
      <w:lvlJc w:val="left"/>
      <w:pPr>
        <w:ind w:left="360" w:hanging="360"/>
      </w:pPr>
      <w:rPr>
        <w:rFonts w:cs="Times New Roman"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1" w15:restartNumberingAfterBreak="0">
    <w:nsid w:val="6C0B40DB"/>
    <w:multiLevelType w:val="multilevel"/>
    <w:tmpl w:val="2AA6A5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asciiTheme="minorHAnsi" w:hAnsiTheme="minorHAnsi" w:cstheme="minorHAnsi"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6E795F56"/>
    <w:multiLevelType w:val="hybridMultilevel"/>
    <w:tmpl w:val="81E82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09F540D"/>
    <w:multiLevelType w:val="hybridMultilevel"/>
    <w:tmpl w:val="9666320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4"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5" w15:restartNumberingAfterBreak="0">
    <w:nsid w:val="717438FE"/>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18E2889"/>
    <w:multiLevelType w:val="multilevel"/>
    <w:tmpl w:val="88FEF9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7"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28" w15:restartNumberingAfterBreak="0">
    <w:nsid w:val="74BF1E79"/>
    <w:multiLevelType w:val="multilevel"/>
    <w:tmpl w:val="394C8108"/>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360" w:hanging="360"/>
      </w:pPr>
      <w:rPr>
        <w:rFonts w:asciiTheme="minorHAnsi" w:hAnsiTheme="minorHAnsi" w:cstheme="minorHAnsi" w:hint="default"/>
        <w:b w:val="0"/>
        <w:bCs/>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9" w15:restartNumberingAfterBreak="0">
    <w:nsid w:val="75D829F1"/>
    <w:multiLevelType w:val="multilevel"/>
    <w:tmpl w:val="0AB6554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0" w15:restartNumberingAfterBreak="0">
    <w:nsid w:val="76AC008E"/>
    <w:multiLevelType w:val="hybridMultilevel"/>
    <w:tmpl w:val="3CA862CA"/>
    <w:lvl w:ilvl="0" w:tplc="7E88C496">
      <w:start w:val="1"/>
      <w:numFmt w:val="decimal"/>
      <w:lvlText w:val="%1)"/>
      <w:lvlJc w:val="left"/>
      <w:pPr>
        <w:ind w:left="2061" w:hanging="360"/>
      </w:pPr>
      <w:rPr>
        <w:rFonts w:asciiTheme="minorHAnsi" w:eastAsia="Times New Roman" w:hAnsiTheme="minorHAnsi" w:cs="Tahoma"/>
        <w:vertAlign w:val="superscrip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31" w15:restartNumberingAfterBreak="0">
    <w:nsid w:val="779B51A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8E533E2"/>
    <w:multiLevelType w:val="hybridMultilevel"/>
    <w:tmpl w:val="2C10DC2C"/>
    <w:lvl w:ilvl="0" w:tplc="04150011">
      <w:start w:val="1"/>
      <w:numFmt w:val="decimal"/>
      <w:lvlText w:val="%1)"/>
      <w:lvlJc w:val="left"/>
      <w:pPr>
        <w:ind w:left="1872" w:hanging="360"/>
      </w:pPr>
    </w:lvl>
    <w:lvl w:ilvl="1" w:tplc="04150019" w:tentative="1">
      <w:start w:val="1"/>
      <w:numFmt w:val="lowerLetter"/>
      <w:lvlText w:val="%2."/>
      <w:lvlJc w:val="left"/>
      <w:pPr>
        <w:ind w:left="2592" w:hanging="360"/>
      </w:pPr>
    </w:lvl>
    <w:lvl w:ilvl="2" w:tplc="0415001B" w:tentative="1">
      <w:start w:val="1"/>
      <w:numFmt w:val="lowerRoman"/>
      <w:lvlText w:val="%3."/>
      <w:lvlJc w:val="right"/>
      <w:pPr>
        <w:ind w:left="3312" w:hanging="180"/>
      </w:pPr>
    </w:lvl>
    <w:lvl w:ilvl="3" w:tplc="0415000F" w:tentative="1">
      <w:start w:val="1"/>
      <w:numFmt w:val="decimal"/>
      <w:lvlText w:val="%4."/>
      <w:lvlJc w:val="left"/>
      <w:pPr>
        <w:ind w:left="4032" w:hanging="360"/>
      </w:pPr>
    </w:lvl>
    <w:lvl w:ilvl="4" w:tplc="04150019" w:tentative="1">
      <w:start w:val="1"/>
      <w:numFmt w:val="lowerLetter"/>
      <w:lvlText w:val="%5."/>
      <w:lvlJc w:val="left"/>
      <w:pPr>
        <w:ind w:left="4752" w:hanging="360"/>
      </w:pPr>
    </w:lvl>
    <w:lvl w:ilvl="5" w:tplc="0415001B" w:tentative="1">
      <w:start w:val="1"/>
      <w:numFmt w:val="lowerRoman"/>
      <w:lvlText w:val="%6."/>
      <w:lvlJc w:val="right"/>
      <w:pPr>
        <w:ind w:left="5472" w:hanging="180"/>
      </w:pPr>
    </w:lvl>
    <w:lvl w:ilvl="6" w:tplc="0415000F" w:tentative="1">
      <w:start w:val="1"/>
      <w:numFmt w:val="decimal"/>
      <w:lvlText w:val="%7."/>
      <w:lvlJc w:val="left"/>
      <w:pPr>
        <w:ind w:left="6192" w:hanging="360"/>
      </w:pPr>
    </w:lvl>
    <w:lvl w:ilvl="7" w:tplc="04150019" w:tentative="1">
      <w:start w:val="1"/>
      <w:numFmt w:val="lowerLetter"/>
      <w:lvlText w:val="%8."/>
      <w:lvlJc w:val="left"/>
      <w:pPr>
        <w:ind w:left="6912" w:hanging="360"/>
      </w:pPr>
    </w:lvl>
    <w:lvl w:ilvl="8" w:tplc="0415001B" w:tentative="1">
      <w:start w:val="1"/>
      <w:numFmt w:val="lowerRoman"/>
      <w:lvlText w:val="%9."/>
      <w:lvlJc w:val="right"/>
      <w:pPr>
        <w:ind w:left="7632" w:hanging="180"/>
      </w:pPr>
    </w:lvl>
  </w:abstractNum>
  <w:abstractNum w:abstractNumId="133" w15:restartNumberingAfterBreak="0">
    <w:nsid w:val="78ED6A9A"/>
    <w:multiLevelType w:val="multilevel"/>
    <w:tmpl w:val="EE6C630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34"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7A8D3AE2"/>
    <w:multiLevelType w:val="hybridMultilevel"/>
    <w:tmpl w:val="C00E5ED4"/>
    <w:lvl w:ilvl="0" w:tplc="74487130">
      <w:start w:val="1"/>
      <w:numFmt w:val="lowerLetter"/>
      <w:lvlText w:val="%1)"/>
      <w:lvlJc w:val="left"/>
      <w:pPr>
        <w:ind w:left="720" w:hanging="360"/>
      </w:pPr>
      <w:rPr>
        <w:rFonts w:asciiTheme="minorHAnsi" w:hAnsiTheme="minorHAnsi" w:cs="Times New Roman" w:hint="default"/>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7ADA51D5"/>
    <w:multiLevelType w:val="multilevel"/>
    <w:tmpl w:val="ECA2C886"/>
    <w:lvl w:ilvl="0">
      <w:start w:val="15"/>
      <w:numFmt w:val="decimal"/>
      <w:lvlText w:val="%1."/>
      <w:lvlJc w:val="left"/>
      <w:pPr>
        <w:ind w:left="435" w:hanging="435"/>
      </w:pPr>
      <w:rPr>
        <w:rFonts w:cs="Times New Roman" w:hint="default"/>
      </w:rPr>
    </w:lvl>
    <w:lvl w:ilvl="1">
      <w:start w:val="1"/>
      <w:numFmt w:val="decimal"/>
      <w:lvlText w:val="%1.%2."/>
      <w:lvlJc w:val="left"/>
      <w:pPr>
        <w:ind w:left="1286" w:hanging="435"/>
      </w:pPr>
      <w:rPr>
        <w:rFonts w:asciiTheme="minorHAnsi" w:hAnsiTheme="minorHAnsi" w:cstheme="minorHAnsi" w:hint="default"/>
        <w:sz w:val="20"/>
        <w:szCs w:val="20"/>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37" w15:restartNumberingAfterBreak="0">
    <w:nsid w:val="7AF72448"/>
    <w:multiLevelType w:val="hybridMultilevel"/>
    <w:tmpl w:val="16A63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7B135C3A"/>
    <w:multiLevelType w:val="multilevel"/>
    <w:tmpl w:val="51FCC3E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Theme="minorHAnsi" w:hAnsiTheme="minorHAnsi"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39" w15:restartNumberingAfterBreak="0">
    <w:nsid w:val="7E914E0F"/>
    <w:multiLevelType w:val="hybridMultilevel"/>
    <w:tmpl w:val="45146B18"/>
    <w:lvl w:ilvl="0" w:tplc="EB0A67B6">
      <w:start w:val="1"/>
      <w:numFmt w:val="decimal"/>
      <w:lvlText w:val="%1)"/>
      <w:lvlJc w:val="left"/>
      <w:pPr>
        <w:ind w:left="720" w:hanging="360"/>
      </w:pPr>
      <w:rPr>
        <w:rFonts w:cs="Times New Roman"/>
        <w:b w:val="0"/>
        <w:sz w:val="20"/>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24238590">
    <w:abstractNumId w:val="98"/>
  </w:num>
  <w:num w:numId="2" w16cid:durableId="2066906105">
    <w:abstractNumId w:val="114"/>
  </w:num>
  <w:num w:numId="3" w16cid:durableId="2120680294">
    <w:abstractNumId w:val="20"/>
  </w:num>
  <w:num w:numId="4" w16cid:durableId="1529372747">
    <w:abstractNumId w:val="104"/>
  </w:num>
  <w:num w:numId="5" w16cid:durableId="530266469">
    <w:abstractNumId w:val="83"/>
  </w:num>
  <w:num w:numId="6" w16cid:durableId="703553502">
    <w:abstractNumId w:val="92"/>
  </w:num>
  <w:num w:numId="7" w16cid:durableId="1198812891">
    <w:abstractNumId w:val="134"/>
  </w:num>
  <w:num w:numId="8" w16cid:durableId="1024750166">
    <w:abstractNumId w:val="38"/>
  </w:num>
  <w:num w:numId="9" w16cid:durableId="498734490">
    <w:abstractNumId w:val="9"/>
  </w:num>
  <w:num w:numId="10" w16cid:durableId="1815289758">
    <w:abstractNumId w:val="123"/>
  </w:num>
  <w:num w:numId="11" w16cid:durableId="536550829">
    <w:abstractNumId w:val="93"/>
  </w:num>
  <w:num w:numId="12" w16cid:durableId="856307226">
    <w:abstractNumId w:val="78"/>
  </w:num>
  <w:num w:numId="13" w16cid:durableId="1724790085">
    <w:abstractNumId w:val="13"/>
  </w:num>
  <w:num w:numId="14" w16cid:durableId="508299702">
    <w:abstractNumId w:val="46"/>
  </w:num>
  <w:num w:numId="15" w16cid:durableId="1782413987">
    <w:abstractNumId w:val="67"/>
  </w:num>
  <w:num w:numId="16" w16cid:durableId="1428885125">
    <w:abstractNumId w:val="121"/>
  </w:num>
  <w:num w:numId="17" w16cid:durableId="157187476">
    <w:abstractNumId w:val="75"/>
  </w:num>
  <w:num w:numId="18" w16cid:durableId="1948345783">
    <w:abstractNumId w:val="88"/>
  </w:num>
  <w:num w:numId="19" w16cid:durableId="783773342">
    <w:abstractNumId w:val="64"/>
  </w:num>
  <w:num w:numId="20" w16cid:durableId="1205405740">
    <w:abstractNumId w:val="103"/>
  </w:num>
  <w:num w:numId="21" w16cid:durableId="225147744">
    <w:abstractNumId w:val="136"/>
  </w:num>
  <w:num w:numId="22" w16cid:durableId="2055034440">
    <w:abstractNumId w:val="76"/>
  </w:num>
  <w:num w:numId="23" w16cid:durableId="488718115">
    <w:abstractNumId w:val="21"/>
  </w:num>
  <w:num w:numId="24" w16cid:durableId="2052609410">
    <w:abstractNumId w:val="69"/>
  </w:num>
  <w:num w:numId="25" w16cid:durableId="6419346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3164817">
    <w:abstractNumId w:val="14"/>
  </w:num>
  <w:num w:numId="27" w16cid:durableId="970983615">
    <w:abstractNumId w:val="116"/>
  </w:num>
  <w:num w:numId="28" w16cid:durableId="2137681069">
    <w:abstractNumId w:val="15"/>
  </w:num>
  <w:num w:numId="29" w16cid:durableId="937912503">
    <w:abstractNumId w:val="119"/>
  </w:num>
  <w:num w:numId="30" w16cid:durableId="882715708">
    <w:abstractNumId w:val="139"/>
  </w:num>
  <w:num w:numId="31" w16cid:durableId="85998439">
    <w:abstractNumId w:val="107"/>
  </w:num>
  <w:num w:numId="32" w16cid:durableId="1336685262">
    <w:abstractNumId w:val="55"/>
  </w:num>
  <w:num w:numId="33" w16cid:durableId="223564536">
    <w:abstractNumId w:val="113"/>
  </w:num>
  <w:num w:numId="34" w16cid:durableId="1212040058">
    <w:abstractNumId w:val="6"/>
  </w:num>
  <w:num w:numId="35" w16cid:durableId="1070538346">
    <w:abstractNumId w:val="84"/>
  </w:num>
  <w:num w:numId="36" w16cid:durableId="1848013508">
    <w:abstractNumId w:val="24"/>
  </w:num>
  <w:num w:numId="37" w16cid:durableId="2142308217">
    <w:abstractNumId w:val="97"/>
  </w:num>
  <w:num w:numId="38" w16cid:durableId="2043509530">
    <w:abstractNumId w:val="18"/>
  </w:num>
  <w:num w:numId="39" w16cid:durableId="533660403">
    <w:abstractNumId w:val="89"/>
  </w:num>
  <w:num w:numId="40" w16cid:durableId="704017528">
    <w:abstractNumId w:val="131"/>
  </w:num>
  <w:num w:numId="41" w16cid:durableId="1089230177">
    <w:abstractNumId w:val="86"/>
  </w:num>
  <w:num w:numId="42" w16cid:durableId="1575507552">
    <w:abstractNumId w:val="36"/>
  </w:num>
  <w:num w:numId="43" w16cid:durableId="148445114">
    <w:abstractNumId w:val="77"/>
  </w:num>
  <w:num w:numId="44" w16cid:durableId="609554940">
    <w:abstractNumId w:val="71"/>
  </w:num>
  <w:num w:numId="45" w16cid:durableId="315258717">
    <w:abstractNumId w:val="102"/>
  </w:num>
  <w:num w:numId="46" w16cid:durableId="1599019433">
    <w:abstractNumId w:val="30"/>
  </w:num>
  <w:num w:numId="47" w16cid:durableId="1269778037">
    <w:abstractNumId w:val="96"/>
  </w:num>
  <w:num w:numId="48" w16cid:durableId="233587387">
    <w:abstractNumId w:val="63"/>
  </w:num>
  <w:num w:numId="49" w16cid:durableId="475530088">
    <w:abstractNumId w:val="95"/>
  </w:num>
  <w:num w:numId="50" w16cid:durableId="1206216741">
    <w:abstractNumId w:val="115"/>
  </w:num>
  <w:num w:numId="51" w16cid:durableId="1362197362">
    <w:abstractNumId w:val="2"/>
  </w:num>
  <w:num w:numId="52" w16cid:durableId="930088366">
    <w:abstractNumId w:val="54"/>
  </w:num>
  <w:num w:numId="53" w16cid:durableId="491215849">
    <w:abstractNumId w:val="7"/>
  </w:num>
  <w:num w:numId="54" w16cid:durableId="1349914754">
    <w:abstractNumId w:val="118"/>
  </w:num>
  <w:num w:numId="55" w16cid:durableId="266356540">
    <w:abstractNumId w:val="10"/>
  </w:num>
  <w:num w:numId="56" w16cid:durableId="1304889069">
    <w:abstractNumId w:val="56"/>
  </w:num>
  <w:num w:numId="57" w16cid:durableId="811601273">
    <w:abstractNumId w:val="12"/>
  </w:num>
  <w:num w:numId="58" w16cid:durableId="545607735">
    <w:abstractNumId w:val="74"/>
  </w:num>
  <w:num w:numId="59" w16cid:durableId="1115712577">
    <w:abstractNumId w:val="70"/>
  </w:num>
  <w:num w:numId="60" w16cid:durableId="420101256">
    <w:abstractNumId w:val="5"/>
  </w:num>
  <w:num w:numId="61" w16cid:durableId="2092122485">
    <w:abstractNumId w:val="50"/>
  </w:num>
  <w:num w:numId="62" w16cid:durableId="1865704873">
    <w:abstractNumId w:val="90"/>
  </w:num>
  <w:num w:numId="63" w16cid:durableId="28532475">
    <w:abstractNumId w:val="57"/>
  </w:num>
  <w:num w:numId="64" w16cid:durableId="1204296070">
    <w:abstractNumId w:val="34"/>
  </w:num>
  <w:num w:numId="65" w16cid:durableId="1881670895">
    <w:abstractNumId w:val="42"/>
  </w:num>
  <w:num w:numId="66" w16cid:durableId="286621341">
    <w:abstractNumId w:val="80"/>
  </w:num>
  <w:num w:numId="67" w16cid:durableId="100418770">
    <w:abstractNumId w:val="111"/>
  </w:num>
  <w:num w:numId="68" w16cid:durableId="1440103626">
    <w:abstractNumId w:val="58"/>
  </w:num>
  <w:num w:numId="69" w16cid:durableId="974527061">
    <w:abstractNumId w:val="59"/>
  </w:num>
  <w:num w:numId="70" w16cid:durableId="1428035969">
    <w:abstractNumId w:val="85"/>
  </w:num>
  <w:num w:numId="71" w16cid:durableId="1595166512">
    <w:abstractNumId w:val="39"/>
  </w:num>
  <w:num w:numId="72" w16cid:durableId="1015349962">
    <w:abstractNumId w:val="25"/>
  </w:num>
  <w:num w:numId="73" w16cid:durableId="1432820061">
    <w:abstractNumId w:val="62"/>
  </w:num>
  <w:num w:numId="74" w16cid:durableId="1693458645">
    <w:abstractNumId w:val="8"/>
  </w:num>
  <w:num w:numId="75" w16cid:durableId="217327228">
    <w:abstractNumId w:val="79"/>
  </w:num>
  <w:num w:numId="76" w16cid:durableId="1149132022">
    <w:abstractNumId w:val="105"/>
  </w:num>
  <w:num w:numId="77" w16cid:durableId="1996765547">
    <w:abstractNumId w:val="66"/>
  </w:num>
  <w:num w:numId="78" w16cid:durableId="589310641">
    <w:abstractNumId w:val="122"/>
  </w:num>
  <w:num w:numId="79" w16cid:durableId="931548101">
    <w:abstractNumId w:val="52"/>
  </w:num>
  <w:num w:numId="80" w16cid:durableId="1391461368">
    <w:abstractNumId w:val="41"/>
  </w:num>
  <w:num w:numId="81" w16cid:durableId="1291664864">
    <w:abstractNumId w:val="137"/>
  </w:num>
  <w:num w:numId="82" w16cid:durableId="97874636">
    <w:abstractNumId w:val="17"/>
  </w:num>
  <w:num w:numId="83" w16cid:durableId="1800685648">
    <w:abstractNumId w:val="44"/>
  </w:num>
  <w:num w:numId="84" w16cid:durableId="1765149358">
    <w:abstractNumId w:val="81"/>
  </w:num>
  <w:num w:numId="85" w16cid:durableId="684870605">
    <w:abstractNumId w:val="16"/>
  </w:num>
  <w:num w:numId="86" w16cid:durableId="1536386541">
    <w:abstractNumId w:val="94"/>
  </w:num>
  <w:num w:numId="87" w16cid:durableId="1401900955">
    <w:abstractNumId w:val="35"/>
  </w:num>
  <w:num w:numId="88" w16cid:durableId="1993944157">
    <w:abstractNumId w:val="112"/>
  </w:num>
  <w:num w:numId="89" w16cid:durableId="108397327">
    <w:abstractNumId w:val="132"/>
  </w:num>
  <w:num w:numId="90" w16cid:durableId="122039303">
    <w:abstractNumId w:val="124"/>
  </w:num>
  <w:num w:numId="91" w16cid:durableId="1665552574">
    <w:abstractNumId w:val="110"/>
  </w:num>
  <w:num w:numId="92" w16cid:durableId="1512446629">
    <w:abstractNumId w:val="100"/>
  </w:num>
  <w:num w:numId="93" w16cid:durableId="1419137367">
    <w:abstractNumId w:val="108"/>
  </w:num>
  <w:num w:numId="94" w16cid:durableId="446435344">
    <w:abstractNumId w:val="99"/>
  </w:num>
  <w:num w:numId="95" w16cid:durableId="776876273">
    <w:abstractNumId w:val="45"/>
  </w:num>
  <w:num w:numId="96" w16cid:durableId="1570112418">
    <w:abstractNumId w:val="125"/>
  </w:num>
  <w:num w:numId="97" w16cid:durableId="1557352721">
    <w:abstractNumId w:val="43"/>
  </w:num>
  <w:num w:numId="98" w16cid:durableId="406269613">
    <w:abstractNumId w:val="22"/>
  </w:num>
  <w:num w:numId="99" w16cid:durableId="1466434566">
    <w:abstractNumId w:val="72"/>
  </w:num>
  <w:num w:numId="100" w16cid:durableId="1064597784">
    <w:abstractNumId w:val="28"/>
  </w:num>
  <w:num w:numId="101" w16cid:durableId="1388869707">
    <w:abstractNumId w:val="106"/>
  </w:num>
  <w:num w:numId="102" w16cid:durableId="1544245894">
    <w:abstractNumId w:val="37"/>
  </w:num>
  <w:num w:numId="103" w16cid:durableId="1979189758">
    <w:abstractNumId w:val="3"/>
  </w:num>
  <w:num w:numId="104" w16cid:durableId="1299190641">
    <w:abstractNumId w:val="26"/>
  </w:num>
  <w:num w:numId="105" w16cid:durableId="1169753273">
    <w:abstractNumId w:val="82"/>
  </w:num>
  <w:num w:numId="106" w16cid:durableId="868251723">
    <w:abstractNumId w:val="68"/>
  </w:num>
  <w:num w:numId="107" w16cid:durableId="308629959">
    <w:abstractNumId w:val="126"/>
  </w:num>
  <w:num w:numId="108" w16cid:durableId="356349926">
    <w:abstractNumId w:val="65"/>
  </w:num>
  <w:num w:numId="109" w16cid:durableId="1906917842">
    <w:abstractNumId w:val="32"/>
  </w:num>
  <w:num w:numId="110" w16cid:durableId="333188524">
    <w:abstractNumId w:val="135"/>
  </w:num>
  <w:num w:numId="111" w16cid:durableId="51196142">
    <w:abstractNumId w:val="40"/>
  </w:num>
  <w:num w:numId="112" w16cid:durableId="647901753">
    <w:abstractNumId w:val="130"/>
  </w:num>
  <w:num w:numId="113" w16cid:durableId="281301522">
    <w:abstractNumId w:val="48"/>
  </w:num>
  <w:num w:numId="114" w16cid:durableId="1411655935">
    <w:abstractNumId w:val="31"/>
  </w:num>
  <w:num w:numId="115" w16cid:durableId="373769817">
    <w:abstractNumId w:val="19"/>
  </w:num>
  <w:num w:numId="116" w16cid:durableId="575286094">
    <w:abstractNumId w:val="73"/>
  </w:num>
  <w:num w:numId="117" w16cid:durableId="233586568">
    <w:abstractNumId w:val="133"/>
  </w:num>
  <w:num w:numId="118" w16cid:durableId="708918376">
    <w:abstractNumId w:val="101"/>
  </w:num>
  <w:num w:numId="119" w16cid:durableId="1351298669">
    <w:abstractNumId w:val="60"/>
  </w:num>
  <w:num w:numId="120" w16cid:durableId="212157247">
    <w:abstractNumId w:val="138"/>
  </w:num>
  <w:num w:numId="121" w16cid:durableId="1857769246">
    <w:abstractNumId w:val="11"/>
  </w:num>
  <w:num w:numId="122" w16cid:durableId="644773833">
    <w:abstractNumId w:val="29"/>
  </w:num>
  <w:num w:numId="123" w16cid:durableId="1233664142">
    <w:abstractNumId w:val="117"/>
  </w:num>
  <w:num w:numId="124" w16cid:durableId="636762034">
    <w:abstractNumId w:val="91"/>
  </w:num>
  <w:num w:numId="125" w16cid:durableId="1638802062">
    <w:abstractNumId w:val="61"/>
  </w:num>
  <w:num w:numId="126" w16cid:durableId="2127385221">
    <w:abstractNumId w:val="33"/>
  </w:num>
  <w:num w:numId="127" w16cid:durableId="857157625">
    <w:abstractNumId w:val="51"/>
  </w:num>
  <w:num w:numId="128" w16cid:durableId="839850830">
    <w:abstractNumId w:val="47"/>
  </w:num>
  <w:num w:numId="129" w16cid:durableId="835995937">
    <w:abstractNumId w:val="127"/>
  </w:num>
  <w:num w:numId="130" w16cid:durableId="812138581">
    <w:abstractNumId w:val="87"/>
  </w:num>
  <w:num w:numId="131" w16cid:durableId="760568594">
    <w:abstractNumId w:val="23"/>
  </w:num>
  <w:num w:numId="132" w16cid:durableId="110592308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0105230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806317638">
    <w:abstractNumId w:val="4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3431818">
    <w:abstractNumId w:val="128"/>
  </w:num>
  <w:num w:numId="136" w16cid:durableId="1223642697">
    <w:abstractNumId w:val="4"/>
  </w:num>
  <w:num w:numId="137" w16cid:durableId="2123574163">
    <w:abstractNumId w:val="49"/>
  </w:num>
  <w:num w:numId="138" w16cid:durableId="212738581">
    <w:abstractNumId w:val="109"/>
  </w:num>
  <w:num w:numId="139" w16cid:durableId="1112212230">
    <w:abstractNumId w:val="120"/>
  </w:num>
  <w:num w:numId="140" w16cid:durableId="132522270">
    <w:abstractNumId w:val="27"/>
  </w:num>
  <w:num w:numId="141" w16cid:durableId="967706566">
    <w:abstractNumId w:val="12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0AC2"/>
    <w:rsid w:val="00000CB7"/>
    <w:rsid w:val="0000166A"/>
    <w:rsid w:val="00002176"/>
    <w:rsid w:val="00002614"/>
    <w:rsid w:val="00002CFE"/>
    <w:rsid w:val="00003683"/>
    <w:rsid w:val="000038EE"/>
    <w:rsid w:val="00003AE9"/>
    <w:rsid w:val="000043FA"/>
    <w:rsid w:val="000045A5"/>
    <w:rsid w:val="00005103"/>
    <w:rsid w:val="000056DE"/>
    <w:rsid w:val="000061BF"/>
    <w:rsid w:val="00006254"/>
    <w:rsid w:val="000064C4"/>
    <w:rsid w:val="000065D8"/>
    <w:rsid w:val="0000674B"/>
    <w:rsid w:val="00006AA4"/>
    <w:rsid w:val="00007BCA"/>
    <w:rsid w:val="00010B92"/>
    <w:rsid w:val="00011043"/>
    <w:rsid w:val="00011177"/>
    <w:rsid w:val="00011B5C"/>
    <w:rsid w:val="00012025"/>
    <w:rsid w:val="000122F0"/>
    <w:rsid w:val="0001243C"/>
    <w:rsid w:val="00014A95"/>
    <w:rsid w:val="00014EB1"/>
    <w:rsid w:val="000152FB"/>
    <w:rsid w:val="00015651"/>
    <w:rsid w:val="0001605D"/>
    <w:rsid w:val="00016DAB"/>
    <w:rsid w:val="000173D4"/>
    <w:rsid w:val="00017678"/>
    <w:rsid w:val="00017FA2"/>
    <w:rsid w:val="000200D1"/>
    <w:rsid w:val="00020668"/>
    <w:rsid w:val="000208E1"/>
    <w:rsid w:val="00020AFF"/>
    <w:rsid w:val="00020BE9"/>
    <w:rsid w:val="00020EEB"/>
    <w:rsid w:val="000211F7"/>
    <w:rsid w:val="000212BF"/>
    <w:rsid w:val="000215AD"/>
    <w:rsid w:val="00021753"/>
    <w:rsid w:val="00021F1C"/>
    <w:rsid w:val="00022070"/>
    <w:rsid w:val="000231B2"/>
    <w:rsid w:val="000237E6"/>
    <w:rsid w:val="00023A02"/>
    <w:rsid w:val="00023D64"/>
    <w:rsid w:val="00025015"/>
    <w:rsid w:val="0002507A"/>
    <w:rsid w:val="0002508D"/>
    <w:rsid w:val="000258BC"/>
    <w:rsid w:val="00025C0A"/>
    <w:rsid w:val="00025E17"/>
    <w:rsid w:val="0002610A"/>
    <w:rsid w:val="000261DD"/>
    <w:rsid w:val="00026368"/>
    <w:rsid w:val="00026540"/>
    <w:rsid w:val="00026D95"/>
    <w:rsid w:val="00026DB1"/>
    <w:rsid w:val="0002746F"/>
    <w:rsid w:val="00027FF9"/>
    <w:rsid w:val="0003170F"/>
    <w:rsid w:val="00031934"/>
    <w:rsid w:val="000319A2"/>
    <w:rsid w:val="00031AD4"/>
    <w:rsid w:val="000334BA"/>
    <w:rsid w:val="000339ED"/>
    <w:rsid w:val="00033BA4"/>
    <w:rsid w:val="0003419B"/>
    <w:rsid w:val="000344E4"/>
    <w:rsid w:val="00034E60"/>
    <w:rsid w:val="00035145"/>
    <w:rsid w:val="00035864"/>
    <w:rsid w:val="00035BA8"/>
    <w:rsid w:val="00035DC8"/>
    <w:rsid w:val="00036888"/>
    <w:rsid w:val="00037787"/>
    <w:rsid w:val="000378F4"/>
    <w:rsid w:val="00037947"/>
    <w:rsid w:val="00037D1E"/>
    <w:rsid w:val="0004035A"/>
    <w:rsid w:val="00040AA3"/>
    <w:rsid w:val="000410C7"/>
    <w:rsid w:val="0004113B"/>
    <w:rsid w:val="0004165F"/>
    <w:rsid w:val="00041F05"/>
    <w:rsid w:val="00042D46"/>
    <w:rsid w:val="000438ED"/>
    <w:rsid w:val="00044AF7"/>
    <w:rsid w:val="00044B19"/>
    <w:rsid w:val="00044F38"/>
    <w:rsid w:val="000453ED"/>
    <w:rsid w:val="000455CE"/>
    <w:rsid w:val="000456B5"/>
    <w:rsid w:val="000456F2"/>
    <w:rsid w:val="00045D66"/>
    <w:rsid w:val="00045DC5"/>
    <w:rsid w:val="00046466"/>
    <w:rsid w:val="00046D40"/>
    <w:rsid w:val="00046FD2"/>
    <w:rsid w:val="000472D6"/>
    <w:rsid w:val="0005033C"/>
    <w:rsid w:val="00050466"/>
    <w:rsid w:val="00050C32"/>
    <w:rsid w:val="00051EAD"/>
    <w:rsid w:val="000528C4"/>
    <w:rsid w:val="00053395"/>
    <w:rsid w:val="000545A0"/>
    <w:rsid w:val="00054814"/>
    <w:rsid w:val="00055EDA"/>
    <w:rsid w:val="0005608F"/>
    <w:rsid w:val="00056A7F"/>
    <w:rsid w:val="00057126"/>
    <w:rsid w:val="00057265"/>
    <w:rsid w:val="00057A5D"/>
    <w:rsid w:val="0006019A"/>
    <w:rsid w:val="00060382"/>
    <w:rsid w:val="000608BF"/>
    <w:rsid w:val="00061085"/>
    <w:rsid w:val="00061C28"/>
    <w:rsid w:val="000631A5"/>
    <w:rsid w:val="00064943"/>
    <w:rsid w:val="00064B3B"/>
    <w:rsid w:val="00065B0E"/>
    <w:rsid w:val="00066480"/>
    <w:rsid w:val="00066ADF"/>
    <w:rsid w:val="00067250"/>
    <w:rsid w:val="000679D9"/>
    <w:rsid w:val="00067F71"/>
    <w:rsid w:val="00070475"/>
    <w:rsid w:val="000714DB"/>
    <w:rsid w:val="00071F7A"/>
    <w:rsid w:val="000723A0"/>
    <w:rsid w:val="00072AE0"/>
    <w:rsid w:val="00072F7D"/>
    <w:rsid w:val="00073242"/>
    <w:rsid w:val="00073567"/>
    <w:rsid w:val="00073D66"/>
    <w:rsid w:val="00073E3B"/>
    <w:rsid w:val="000758A0"/>
    <w:rsid w:val="00075AF8"/>
    <w:rsid w:val="00075B01"/>
    <w:rsid w:val="00076296"/>
    <w:rsid w:val="0007725D"/>
    <w:rsid w:val="000776CE"/>
    <w:rsid w:val="00077976"/>
    <w:rsid w:val="00077BF2"/>
    <w:rsid w:val="00077E02"/>
    <w:rsid w:val="00077ED5"/>
    <w:rsid w:val="00077EE1"/>
    <w:rsid w:val="00080C7C"/>
    <w:rsid w:val="00080CAF"/>
    <w:rsid w:val="0008120D"/>
    <w:rsid w:val="00081B7A"/>
    <w:rsid w:val="000822BF"/>
    <w:rsid w:val="000824FE"/>
    <w:rsid w:val="00082B50"/>
    <w:rsid w:val="00082F14"/>
    <w:rsid w:val="000839EB"/>
    <w:rsid w:val="00083D0A"/>
    <w:rsid w:val="00083D0C"/>
    <w:rsid w:val="00084816"/>
    <w:rsid w:val="0008582A"/>
    <w:rsid w:val="0008705B"/>
    <w:rsid w:val="00090180"/>
    <w:rsid w:val="000905D3"/>
    <w:rsid w:val="00090D4E"/>
    <w:rsid w:val="00090D53"/>
    <w:rsid w:val="00090FCD"/>
    <w:rsid w:val="00091011"/>
    <w:rsid w:val="0009118F"/>
    <w:rsid w:val="0009222F"/>
    <w:rsid w:val="0009231F"/>
    <w:rsid w:val="00092A6A"/>
    <w:rsid w:val="0009336E"/>
    <w:rsid w:val="00093611"/>
    <w:rsid w:val="00093909"/>
    <w:rsid w:val="00093AF7"/>
    <w:rsid w:val="00093D0D"/>
    <w:rsid w:val="0009402B"/>
    <w:rsid w:val="00094952"/>
    <w:rsid w:val="0009531A"/>
    <w:rsid w:val="000956D1"/>
    <w:rsid w:val="00095BF6"/>
    <w:rsid w:val="00096292"/>
    <w:rsid w:val="000963D4"/>
    <w:rsid w:val="00096A98"/>
    <w:rsid w:val="00096C3E"/>
    <w:rsid w:val="00096FD3"/>
    <w:rsid w:val="000972D5"/>
    <w:rsid w:val="00097657"/>
    <w:rsid w:val="000A0590"/>
    <w:rsid w:val="000A0BA0"/>
    <w:rsid w:val="000A13C4"/>
    <w:rsid w:val="000A1A3A"/>
    <w:rsid w:val="000A20E4"/>
    <w:rsid w:val="000A2841"/>
    <w:rsid w:val="000A2958"/>
    <w:rsid w:val="000A29BD"/>
    <w:rsid w:val="000A2A83"/>
    <w:rsid w:val="000A2A92"/>
    <w:rsid w:val="000A2E02"/>
    <w:rsid w:val="000A3492"/>
    <w:rsid w:val="000A39DD"/>
    <w:rsid w:val="000A4179"/>
    <w:rsid w:val="000A4688"/>
    <w:rsid w:val="000A4C2F"/>
    <w:rsid w:val="000A4D3F"/>
    <w:rsid w:val="000A5624"/>
    <w:rsid w:val="000A6C4A"/>
    <w:rsid w:val="000A6D43"/>
    <w:rsid w:val="000A71D7"/>
    <w:rsid w:val="000A726B"/>
    <w:rsid w:val="000A78A4"/>
    <w:rsid w:val="000A7FE4"/>
    <w:rsid w:val="000B0099"/>
    <w:rsid w:val="000B0261"/>
    <w:rsid w:val="000B07E2"/>
    <w:rsid w:val="000B09F6"/>
    <w:rsid w:val="000B0AE7"/>
    <w:rsid w:val="000B16C6"/>
    <w:rsid w:val="000B1D64"/>
    <w:rsid w:val="000B3CE4"/>
    <w:rsid w:val="000B40D1"/>
    <w:rsid w:val="000B4124"/>
    <w:rsid w:val="000B44F6"/>
    <w:rsid w:val="000B4D21"/>
    <w:rsid w:val="000B4D86"/>
    <w:rsid w:val="000B50A4"/>
    <w:rsid w:val="000B63E4"/>
    <w:rsid w:val="000B6AA2"/>
    <w:rsid w:val="000B6D65"/>
    <w:rsid w:val="000B73B0"/>
    <w:rsid w:val="000B78D6"/>
    <w:rsid w:val="000B7B57"/>
    <w:rsid w:val="000C2039"/>
    <w:rsid w:val="000C2633"/>
    <w:rsid w:val="000C2E1B"/>
    <w:rsid w:val="000C3190"/>
    <w:rsid w:val="000C3811"/>
    <w:rsid w:val="000C384D"/>
    <w:rsid w:val="000C3A85"/>
    <w:rsid w:val="000C3B2F"/>
    <w:rsid w:val="000C4186"/>
    <w:rsid w:val="000C4C8D"/>
    <w:rsid w:val="000C4C9B"/>
    <w:rsid w:val="000C502E"/>
    <w:rsid w:val="000C50A7"/>
    <w:rsid w:val="000C50D5"/>
    <w:rsid w:val="000C5A3B"/>
    <w:rsid w:val="000C600F"/>
    <w:rsid w:val="000C6547"/>
    <w:rsid w:val="000C6575"/>
    <w:rsid w:val="000C6B70"/>
    <w:rsid w:val="000C7128"/>
    <w:rsid w:val="000C7297"/>
    <w:rsid w:val="000C74D4"/>
    <w:rsid w:val="000D0196"/>
    <w:rsid w:val="000D273C"/>
    <w:rsid w:val="000D27C0"/>
    <w:rsid w:val="000D3521"/>
    <w:rsid w:val="000D378B"/>
    <w:rsid w:val="000D38B6"/>
    <w:rsid w:val="000D3ABC"/>
    <w:rsid w:val="000D3DDE"/>
    <w:rsid w:val="000D45AC"/>
    <w:rsid w:val="000D479B"/>
    <w:rsid w:val="000D4E25"/>
    <w:rsid w:val="000D4E6D"/>
    <w:rsid w:val="000D50F0"/>
    <w:rsid w:val="000D5423"/>
    <w:rsid w:val="000D59CB"/>
    <w:rsid w:val="000D5BF7"/>
    <w:rsid w:val="000D602B"/>
    <w:rsid w:val="000D6BC7"/>
    <w:rsid w:val="000D7150"/>
    <w:rsid w:val="000D738B"/>
    <w:rsid w:val="000D7458"/>
    <w:rsid w:val="000D75E3"/>
    <w:rsid w:val="000E07AE"/>
    <w:rsid w:val="000E09CD"/>
    <w:rsid w:val="000E1120"/>
    <w:rsid w:val="000E11F6"/>
    <w:rsid w:val="000E13BA"/>
    <w:rsid w:val="000E1A79"/>
    <w:rsid w:val="000E24FE"/>
    <w:rsid w:val="000E281D"/>
    <w:rsid w:val="000E2D15"/>
    <w:rsid w:val="000E3BAF"/>
    <w:rsid w:val="000E3C0C"/>
    <w:rsid w:val="000E4E20"/>
    <w:rsid w:val="000E640A"/>
    <w:rsid w:val="000E65A4"/>
    <w:rsid w:val="000E6946"/>
    <w:rsid w:val="000E71B8"/>
    <w:rsid w:val="000E73AC"/>
    <w:rsid w:val="000E73B9"/>
    <w:rsid w:val="000E782F"/>
    <w:rsid w:val="000E7B59"/>
    <w:rsid w:val="000F04F6"/>
    <w:rsid w:val="000F0688"/>
    <w:rsid w:val="000F0E22"/>
    <w:rsid w:val="000F16DA"/>
    <w:rsid w:val="000F1BFD"/>
    <w:rsid w:val="000F28AF"/>
    <w:rsid w:val="000F29F0"/>
    <w:rsid w:val="000F2B0E"/>
    <w:rsid w:val="000F3206"/>
    <w:rsid w:val="000F3235"/>
    <w:rsid w:val="000F3670"/>
    <w:rsid w:val="000F4192"/>
    <w:rsid w:val="000F58B8"/>
    <w:rsid w:val="000F5992"/>
    <w:rsid w:val="000F623A"/>
    <w:rsid w:val="000F6265"/>
    <w:rsid w:val="000F6F9D"/>
    <w:rsid w:val="000F7157"/>
    <w:rsid w:val="000F75A8"/>
    <w:rsid w:val="001003D3"/>
    <w:rsid w:val="00100F78"/>
    <w:rsid w:val="00101027"/>
    <w:rsid w:val="00101536"/>
    <w:rsid w:val="00101735"/>
    <w:rsid w:val="00101973"/>
    <w:rsid w:val="00101BAF"/>
    <w:rsid w:val="00101EFE"/>
    <w:rsid w:val="00101F58"/>
    <w:rsid w:val="001027D7"/>
    <w:rsid w:val="00102CCD"/>
    <w:rsid w:val="00103EBF"/>
    <w:rsid w:val="00104205"/>
    <w:rsid w:val="001051E6"/>
    <w:rsid w:val="0010541E"/>
    <w:rsid w:val="001059EB"/>
    <w:rsid w:val="00105C90"/>
    <w:rsid w:val="00105CEA"/>
    <w:rsid w:val="001065F9"/>
    <w:rsid w:val="001078BA"/>
    <w:rsid w:val="0011021E"/>
    <w:rsid w:val="00110318"/>
    <w:rsid w:val="0011071E"/>
    <w:rsid w:val="00110BE9"/>
    <w:rsid w:val="0011120E"/>
    <w:rsid w:val="001124B8"/>
    <w:rsid w:val="00113958"/>
    <w:rsid w:val="00113BE4"/>
    <w:rsid w:val="00113CAC"/>
    <w:rsid w:val="00114642"/>
    <w:rsid w:val="00114BDF"/>
    <w:rsid w:val="00115321"/>
    <w:rsid w:val="001156D9"/>
    <w:rsid w:val="0011625B"/>
    <w:rsid w:val="00116A0F"/>
    <w:rsid w:val="00116A14"/>
    <w:rsid w:val="00117C00"/>
    <w:rsid w:val="00117FF3"/>
    <w:rsid w:val="0012010F"/>
    <w:rsid w:val="001207CF"/>
    <w:rsid w:val="00120A74"/>
    <w:rsid w:val="00120C31"/>
    <w:rsid w:val="00121125"/>
    <w:rsid w:val="00121787"/>
    <w:rsid w:val="00121B3E"/>
    <w:rsid w:val="00122010"/>
    <w:rsid w:val="00122141"/>
    <w:rsid w:val="001227F3"/>
    <w:rsid w:val="00122D78"/>
    <w:rsid w:val="001235CF"/>
    <w:rsid w:val="001243B6"/>
    <w:rsid w:val="00124477"/>
    <w:rsid w:val="00124E50"/>
    <w:rsid w:val="00125166"/>
    <w:rsid w:val="001252E4"/>
    <w:rsid w:val="00125359"/>
    <w:rsid w:val="00125F14"/>
    <w:rsid w:val="0012624A"/>
    <w:rsid w:val="001262ED"/>
    <w:rsid w:val="00126666"/>
    <w:rsid w:val="00126A2B"/>
    <w:rsid w:val="00127265"/>
    <w:rsid w:val="00127835"/>
    <w:rsid w:val="00130895"/>
    <w:rsid w:val="00130D1F"/>
    <w:rsid w:val="00131055"/>
    <w:rsid w:val="001316FE"/>
    <w:rsid w:val="001319FB"/>
    <w:rsid w:val="00131D01"/>
    <w:rsid w:val="00133216"/>
    <w:rsid w:val="00133A08"/>
    <w:rsid w:val="00133CEB"/>
    <w:rsid w:val="001355B8"/>
    <w:rsid w:val="00135E5D"/>
    <w:rsid w:val="00136A4F"/>
    <w:rsid w:val="001373A6"/>
    <w:rsid w:val="00137660"/>
    <w:rsid w:val="00137B44"/>
    <w:rsid w:val="00140E80"/>
    <w:rsid w:val="00141542"/>
    <w:rsid w:val="00141F9C"/>
    <w:rsid w:val="00142089"/>
    <w:rsid w:val="0014291E"/>
    <w:rsid w:val="001431D8"/>
    <w:rsid w:val="001432E9"/>
    <w:rsid w:val="001435FA"/>
    <w:rsid w:val="00143DF5"/>
    <w:rsid w:val="0014462A"/>
    <w:rsid w:val="00145702"/>
    <w:rsid w:val="00145858"/>
    <w:rsid w:val="00145D00"/>
    <w:rsid w:val="00146058"/>
    <w:rsid w:val="00146671"/>
    <w:rsid w:val="00147F36"/>
    <w:rsid w:val="00147FBD"/>
    <w:rsid w:val="0015079F"/>
    <w:rsid w:val="00150A77"/>
    <w:rsid w:val="001516F5"/>
    <w:rsid w:val="00151752"/>
    <w:rsid w:val="001519EE"/>
    <w:rsid w:val="00152419"/>
    <w:rsid w:val="001525B1"/>
    <w:rsid w:val="00152A70"/>
    <w:rsid w:val="00152DC9"/>
    <w:rsid w:val="001533A8"/>
    <w:rsid w:val="00153B9B"/>
    <w:rsid w:val="0015483B"/>
    <w:rsid w:val="00154921"/>
    <w:rsid w:val="00154A85"/>
    <w:rsid w:val="00154AA5"/>
    <w:rsid w:val="001558D7"/>
    <w:rsid w:val="00155EB1"/>
    <w:rsid w:val="00156446"/>
    <w:rsid w:val="001564F4"/>
    <w:rsid w:val="00156DCE"/>
    <w:rsid w:val="00157489"/>
    <w:rsid w:val="00157AF6"/>
    <w:rsid w:val="00160351"/>
    <w:rsid w:val="0016047A"/>
    <w:rsid w:val="0016050D"/>
    <w:rsid w:val="00160764"/>
    <w:rsid w:val="00160AD7"/>
    <w:rsid w:val="00161C7A"/>
    <w:rsid w:val="00161EA4"/>
    <w:rsid w:val="001633ED"/>
    <w:rsid w:val="00163F40"/>
    <w:rsid w:val="00164172"/>
    <w:rsid w:val="001647C6"/>
    <w:rsid w:val="00165164"/>
    <w:rsid w:val="001653F8"/>
    <w:rsid w:val="00165A22"/>
    <w:rsid w:val="00165FFB"/>
    <w:rsid w:val="0016601E"/>
    <w:rsid w:val="00166110"/>
    <w:rsid w:val="00166254"/>
    <w:rsid w:val="001665EC"/>
    <w:rsid w:val="0016684E"/>
    <w:rsid w:val="0016750B"/>
    <w:rsid w:val="00167D53"/>
    <w:rsid w:val="00170092"/>
    <w:rsid w:val="0017048A"/>
    <w:rsid w:val="0017185B"/>
    <w:rsid w:val="001736C6"/>
    <w:rsid w:val="00173A2B"/>
    <w:rsid w:val="00173ED3"/>
    <w:rsid w:val="00173FD6"/>
    <w:rsid w:val="0017434F"/>
    <w:rsid w:val="00174CB9"/>
    <w:rsid w:val="00175F39"/>
    <w:rsid w:val="00175FDA"/>
    <w:rsid w:val="0017771C"/>
    <w:rsid w:val="00177C13"/>
    <w:rsid w:val="001801D7"/>
    <w:rsid w:val="0018037A"/>
    <w:rsid w:val="001803EF"/>
    <w:rsid w:val="00180A56"/>
    <w:rsid w:val="001819A7"/>
    <w:rsid w:val="001820C5"/>
    <w:rsid w:val="00182225"/>
    <w:rsid w:val="0018252B"/>
    <w:rsid w:val="001839B2"/>
    <w:rsid w:val="00184151"/>
    <w:rsid w:val="00184946"/>
    <w:rsid w:val="00184A85"/>
    <w:rsid w:val="00184D66"/>
    <w:rsid w:val="00184ED8"/>
    <w:rsid w:val="00185A63"/>
    <w:rsid w:val="00185C40"/>
    <w:rsid w:val="001867ED"/>
    <w:rsid w:val="00186CCA"/>
    <w:rsid w:val="0018728D"/>
    <w:rsid w:val="00187463"/>
    <w:rsid w:val="001874E8"/>
    <w:rsid w:val="00190584"/>
    <w:rsid w:val="001905F1"/>
    <w:rsid w:val="00190AB9"/>
    <w:rsid w:val="00190B61"/>
    <w:rsid w:val="001915C6"/>
    <w:rsid w:val="00191D6C"/>
    <w:rsid w:val="00192871"/>
    <w:rsid w:val="00192CFC"/>
    <w:rsid w:val="00192E8B"/>
    <w:rsid w:val="00192F9A"/>
    <w:rsid w:val="0019301D"/>
    <w:rsid w:val="00193047"/>
    <w:rsid w:val="0019342E"/>
    <w:rsid w:val="0019390C"/>
    <w:rsid w:val="001943E5"/>
    <w:rsid w:val="001947D2"/>
    <w:rsid w:val="001948F6"/>
    <w:rsid w:val="00194E9B"/>
    <w:rsid w:val="00195003"/>
    <w:rsid w:val="00196F2B"/>
    <w:rsid w:val="001975D6"/>
    <w:rsid w:val="00197C82"/>
    <w:rsid w:val="001A1257"/>
    <w:rsid w:val="001A1536"/>
    <w:rsid w:val="001A39CA"/>
    <w:rsid w:val="001A49D0"/>
    <w:rsid w:val="001A4A0B"/>
    <w:rsid w:val="001A4B9B"/>
    <w:rsid w:val="001A56D1"/>
    <w:rsid w:val="001A5812"/>
    <w:rsid w:val="001A5848"/>
    <w:rsid w:val="001A612A"/>
    <w:rsid w:val="001B0555"/>
    <w:rsid w:val="001B14B3"/>
    <w:rsid w:val="001B1944"/>
    <w:rsid w:val="001B1A9C"/>
    <w:rsid w:val="001B22C5"/>
    <w:rsid w:val="001B327E"/>
    <w:rsid w:val="001B38B6"/>
    <w:rsid w:val="001B441B"/>
    <w:rsid w:val="001B5A35"/>
    <w:rsid w:val="001B5AD3"/>
    <w:rsid w:val="001B6960"/>
    <w:rsid w:val="001B7171"/>
    <w:rsid w:val="001B7378"/>
    <w:rsid w:val="001B7DD9"/>
    <w:rsid w:val="001B7FA2"/>
    <w:rsid w:val="001C006D"/>
    <w:rsid w:val="001C06A8"/>
    <w:rsid w:val="001C0EA6"/>
    <w:rsid w:val="001C1BA2"/>
    <w:rsid w:val="001C38AA"/>
    <w:rsid w:val="001C5527"/>
    <w:rsid w:val="001C600A"/>
    <w:rsid w:val="001C6084"/>
    <w:rsid w:val="001C701C"/>
    <w:rsid w:val="001C70DD"/>
    <w:rsid w:val="001C7470"/>
    <w:rsid w:val="001C7980"/>
    <w:rsid w:val="001C7B5B"/>
    <w:rsid w:val="001C7D9D"/>
    <w:rsid w:val="001D1DF6"/>
    <w:rsid w:val="001D2923"/>
    <w:rsid w:val="001D3173"/>
    <w:rsid w:val="001D3D49"/>
    <w:rsid w:val="001D42FA"/>
    <w:rsid w:val="001D4B39"/>
    <w:rsid w:val="001D6C8A"/>
    <w:rsid w:val="001D70B6"/>
    <w:rsid w:val="001D7741"/>
    <w:rsid w:val="001D7763"/>
    <w:rsid w:val="001E08AF"/>
    <w:rsid w:val="001E13E7"/>
    <w:rsid w:val="001E192C"/>
    <w:rsid w:val="001E1938"/>
    <w:rsid w:val="001E2DB2"/>
    <w:rsid w:val="001E35A8"/>
    <w:rsid w:val="001E35ED"/>
    <w:rsid w:val="001E3DAF"/>
    <w:rsid w:val="001E41AA"/>
    <w:rsid w:val="001E44E8"/>
    <w:rsid w:val="001E5700"/>
    <w:rsid w:val="001E65C8"/>
    <w:rsid w:val="001E6D3E"/>
    <w:rsid w:val="001E73C0"/>
    <w:rsid w:val="001E7B78"/>
    <w:rsid w:val="001F02CF"/>
    <w:rsid w:val="001F038E"/>
    <w:rsid w:val="001F0AAA"/>
    <w:rsid w:val="001F0B49"/>
    <w:rsid w:val="001F0FA6"/>
    <w:rsid w:val="001F1B42"/>
    <w:rsid w:val="001F20C8"/>
    <w:rsid w:val="001F236F"/>
    <w:rsid w:val="001F3375"/>
    <w:rsid w:val="001F3F06"/>
    <w:rsid w:val="001F4855"/>
    <w:rsid w:val="001F4EBC"/>
    <w:rsid w:val="001F5595"/>
    <w:rsid w:val="001F59DA"/>
    <w:rsid w:val="001F6389"/>
    <w:rsid w:val="001F6CF3"/>
    <w:rsid w:val="001F6FA5"/>
    <w:rsid w:val="001F78AF"/>
    <w:rsid w:val="001F797F"/>
    <w:rsid w:val="002003E6"/>
    <w:rsid w:val="0020114A"/>
    <w:rsid w:val="0020136D"/>
    <w:rsid w:val="0020137F"/>
    <w:rsid w:val="00201947"/>
    <w:rsid w:val="00201A49"/>
    <w:rsid w:val="0020222E"/>
    <w:rsid w:val="00202511"/>
    <w:rsid w:val="002039F6"/>
    <w:rsid w:val="00203EBF"/>
    <w:rsid w:val="00204866"/>
    <w:rsid w:val="00204F0B"/>
    <w:rsid w:val="002055F7"/>
    <w:rsid w:val="002055FF"/>
    <w:rsid w:val="002056CE"/>
    <w:rsid w:val="00205C60"/>
    <w:rsid w:val="00205CFD"/>
    <w:rsid w:val="0020616A"/>
    <w:rsid w:val="0020664D"/>
    <w:rsid w:val="002066E9"/>
    <w:rsid w:val="00206A49"/>
    <w:rsid w:val="00207656"/>
    <w:rsid w:val="00207E14"/>
    <w:rsid w:val="00207E30"/>
    <w:rsid w:val="00207E76"/>
    <w:rsid w:val="002108DA"/>
    <w:rsid w:val="00210935"/>
    <w:rsid w:val="00210BD7"/>
    <w:rsid w:val="002111F7"/>
    <w:rsid w:val="002112DC"/>
    <w:rsid w:val="0021263A"/>
    <w:rsid w:val="00212F8C"/>
    <w:rsid w:val="002131D6"/>
    <w:rsid w:val="0021355A"/>
    <w:rsid w:val="0021359F"/>
    <w:rsid w:val="0021383B"/>
    <w:rsid w:val="00213B39"/>
    <w:rsid w:val="0021519B"/>
    <w:rsid w:val="00216640"/>
    <w:rsid w:val="002167D8"/>
    <w:rsid w:val="00216F9B"/>
    <w:rsid w:val="002172F2"/>
    <w:rsid w:val="002174D8"/>
    <w:rsid w:val="0021751E"/>
    <w:rsid w:val="0021797F"/>
    <w:rsid w:val="00217AAD"/>
    <w:rsid w:val="002202D6"/>
    <w:rsid w:val="0022032F"/>
    <w:rsid w:val="00220C7C"/>
    <w:rsid w:val="00220EEC"/>
    <w:rsid w:val="00221155"/>
    <w:rsid w:val="00221649"/>
    <w:rsid w:val="00221AF4"/>
    <w:rsid w:val="002223E9"/>
    <w:rsid w:val="002224AE"/>
    <w:rsid w:val="002225ED"/>
    <w:rsid w:val="00222C1A"/>
    <w:rsid w:val="00222C3C"/>
    <w:rsid w:val="00223460"/>
    <w:rsid w:val="00223899"/>
    <w:rsid w:val="00223FBF"/>
    <w:rsid w:val="0022469F"/>
    <w:rsid w:val="00225E49"/>
    <w:rsid w:val="00226382"/>
    <w:rsid w:val="00226AD0"/>
    <w:rsid w:val="00226B19"/>
    <w:rsid w:val="00226CAE"/>
    <w:rsid w:val="0022755B"/>
    <w:rsid w:val="00230519"/>
    <w:rsid w:val="00230AC3"/>
    <w:rsid w:val="00230D46"/>
    <w:rsid w:val="002310BC"/>
    <w:rsid w:val="00231D7F"/>
    <w:rsid w:val="00232126"/>
    <w:rsid w:val="00232286"/>
    <w:rsid w:val="0023239A"/>
    <w:rsid w:val="002325F0"/>
    <w:rsid w:val="00233479"/>
    <w:rsid w:val="0023367B"/>
    <w:rsid w:val="00233AD4"/>
    <w:rsid w:val="0023517C"/>
    <w:rsid w:val="002351DF"/>
    <w:rsid w:val="0023547D"/>
    <w:rsid w:val="002361BF"/>
    <w:rsid w:val="00236C59"/>
    <w:rsid w:val="00236FAA"/>
    <w:rsid w:val="002372A1"/>
    <w:rsid w:val="0023733E"/>
    <w:rsid w:val="0023765D"/>
    <w:rsid w:val="002401C6"/>
    <w:rsid w:val="0024076C"/>
    <w:rsid w:val="002409D0"/>
    <w:rsid w:val="00240BE5"/>
    <w:rsid w:val="00240D1E"/>
    <w:rsid w:val="002411E8"/>
    <w:rsid w:val="002412F7"/>
    <w:rsid w:val="00241A6B"/>
    <w:rsid w:val="00241B5E"/>
    <w:rsid w:val="00241E0C"/>
    <w:rsid w:val="0024235C"/>
    <w:rsid w:val="002428D8"/>
    <w:rsid w:val="00243333"/>
    <w:rsid w:val="00243382"/>
    <w:rsid w:val="002436DB"/>
    <w:rsid w:val="002446C8"/>
    <w:rsid w:val="00244934"/>
    <w:rsid w:val="0024521D"/>
    <w:rsid w:val="0024571F"/>
    <w:rsid w:val="00245939"/>
    <w:rsid w:val="00245EFA"/>
    <w:rsid w:val="00245F66"/>
    <w:rsid w:val="00246834"/>
    <w:rsid w:val="00246C8C"/>
    <w:rsid w:val="00247BF0"/>
    <w:rsid w:val="00247E38"/>
    <w:rsid w:val="00247FC9"/>
    <w:rsid w:val="0025070F"/>
    <w:rsid w:val="002511E7"/>
    <w:rsid w:val="002514DF"/>
    <w:rsid w:val="00251612"/>
    <w:rsid w:val="00251905"/>
    <w:rsid w:val="00252491"/>
    <w:rsid w:val="00252C48"/>
    <w:rsid w:val="00252E3B"/>
    <w:rsid w:val="00253A54"/>
    <w:rsid w:val="00253AAA"/>
    <w:rsid w:val="0025402A"/>
    <w:rsid w:val="00255063"/>
    <w:rsid w:val="00255638"/>
    <w:rsid w:val="00255E18"/>
    <w:rsid w:val="00256367"/>
    <w:rsid w:val="0025650D"/>
    <w:rsid w:val="00256722"/>
    <w:rsid w:val="00256C60"/>
    <w:rsid w:val="00256E31"/>
    <w:rsid w:val="002571B2"/>
    <w:rsid w:val="002575FA"/>
    <w:rsid w:val="00257CB8"/>
    <w:rsid w:val="00261777"/>
    <w:rsid w:val="00261E4A"/>
    <w:rsid w:val="00262417"/>
    <w:rsid w:val="002626DB"/>
    <w:rsid w:val="00262CF2"/>
    <w:rsid w:val="00262EBF"/>
    <w:rsid w:val="002630C3"/>
    <w:rsid w:val="00263789"/>
    <w:rsid w:val="002637AE"/>
    <w:rsid w:val="0026497A"/>
    <w:rsid w:val="00264A56"/>
    <w:rsid w:val="002654CE"/>
    <w:rsid w:val="00265C96"/>
    <w:rsid w:val="002665F9"/>
    <w:rsid w:val="00266632"/>
    <w:rsid w:val="00267728"/>
    <w:rsid w:val="00270414"/>
    <w:rsid w:val="00270B0D"/>
    <w:rsid w:val="00270B54"/>
    <w:rsid w:val="00270BF7"/>
    <w:rsid w:val="00270DA4"/>
    <w:rsid w:val="002716AD"/>
    <w:rsid w:val="00271948"/>
    <w:rsid w:val="00272491"/>
    <w:rsid w:val="00272EDE"/>
    <w:rsid w:val="002733A2"/>
    <w:rsid w:val="002738A1"/>
    <w:rsid w:val="0027390F"/>
    <w:rsid w:val="00273B67"/>
    <w:rsid w:val="00274608"/>
    <w:rsid w:val="00274872"/>
    <w:rsid w:val="00274A3C"/>
    <w:rsid w:val="00274D88"/>
    <w:rsid w:val="00275257"/>
    <w:rsid w:val="0027540A"/>
    <w:rsid w:val="00275B85"/>
    <w:rsid w:val="002760F1"/>
    <w:rsid w:val="0027611E"/>
    <w:rsid w:val="00276295"/>
    <w:rsid w:val="0027679F"/>
    <w:rsid w:val="002774CE"/>
    <w:rsid w:val="002802BA"/>
    <w:rsid w:val="002808CA"/>
    <w:rsid w:val="00280CC0"/>
    <w:rsid w:val="00281389"/>
    <w:rsid w:val="00281584"/>
    <w:rsid w:val="00281756"/>
    <w:rsid w:val="0028233D"/>
    <w:rsid w:val="00283B13"/>
    <w:rsid w:val="00283C03"/>
    <w:rsid w:val="00284A39"/>
    <w:rsid w:val="00284C56"/>
    <w:rsid w:val="00284E0B"/>
    <w:rsid w:val="002854F2"/>
    <w:rsid w:val="00286081"/>
    <w:rsid w:val="00286F97"/>
    <w:rsid w:val="00287571"/>
    <w:rsid w:val="0029114B"/>
    <w:rsid w:val="00291430"/>
    <w:rsid w:val="00291DF5"/>
    <w:rsid w:val="0029213B"/>
    <w:rsid w:val="002921F9"/>
    <w:rsid w:val="002922D5"/>
    <w:rsid w:val="00292A6E"/>
    <w:rsid w:val="00293402"/>
    <w:rsid w:val="00293703"/>
    <w:rsid w:val="0029398D"/>
    <w:rsid w:val="002942C8"/>
    <w:rsid w:val="002944BE"/>
    <w:rsid w:val="00294AA9"/>
    <w:rsid w:val="00294AF5"/>
    <w:rsid w:val="00294B54"/>
    <w:rsid w:val="0029598D"/>
    <w:rsid w:val="00295B86"/>
    <w:rsid w:val="00296714"/>
    <w:rsid w:val="00297105"/>
    <w:rsid w:val="0029786B"/>
    <w:rsid w:val="002A04C6"/>
    <w:rsid w:val="002A209E"/>
    <w:rsid w:val="002A29E2"/>
    <w:rsid w:val="002A2CDF"/>
    <w:rsid w:val="002A3288"/>
    <w:rsid w:val="002A3309"/>
    <w:rsid w:val="002A3374"/>
    <w:rsid w:val="002A3757"/>
    <w:rsid w:val="002A3B60"/>
    <w:rsid w:val="002A3DF7"/>
    <w:rsid w:val="002A3E13"/>
    <w:rsid w:val="002A40AE"/>
    <w:rsid w:val="002A460F"/>
    <w:rsid w:val="002A4A76"/>
    <w:rsid w:val="002A4EC9"/>
    <w:rsid w:val="002A5165"/>
    <w:rsid w:val="002A5DF3"/>
    <w:rsid w:val="002A649B"/>
    <w:rsid w:val="002A6A8D"/>
    <w:rsid w:val="002A6E01"/>
    <w:rsid w:val="002A7987"/>
    <w:rsid w:val="002A7B51"/>
    <w:rsid w:val="002B0AFF"/>
    <w:rsid w:val="002B0DA7"/>
    <w:rsid w:val="002B210C"/>
    <w:rsid w:val="002B2577"/>
    <w:rsid w:val="002B2898"/>
    <w:rsid w:val="002B2DC3"/>
    <w:rsid w:val="002B2E25"/>
    <w:rsid w:val="002B4129"/>
    <w:rsid w:val="002B4886"/>
    <w:rsid w:val="002B4E21"/>
    <w:rsid w:val="002B523B"/>
    <w:rsid w:val="002B52FD"/>
    <w:rsid w:val="002B5EC1"/>
    <w:rsid w:val="002B62F8"/>
    <w:rsid w:val="002B6F03"/>
    <w:rsid w:val="002B7454"/>
    <w:rsid w:val="002C0501"/>
    <w:rsid w:val="002C116F"/>
    <w:rsid w:val="002C1371"/>
    <w:rsid w:val="002C2632"/>
    <w:rsid w:val="002C27F4"/>
    <w:rsid w:val="002C2F4C"/>
    <w:rsid w:val="002C3688"/>
    <w:rsid w:val="002C3AF9"/>
    <w:rsid w:val="002C3B03"/>
    <w:rsid w:val="002C46C9"/>
    <w:rsid w:val="002C479A"/>
    <w:rsid w:val="002C4EB3"/>
    <w:rsid w:val="002C53B6"/>
    <w:rsid w:val="002C5841"/>
    <w:rsid w:val="002C5922"/>
    <w:rsid w:val="002C6112"/>
    <w:rsid w:val="002C6517"/>
    <w:rsid w:val="002C6614"/>
    <w:rsid w:val="002C7260"/>
    <w:rsid w:val="002C792B"/>
    <w:rsid w:val="002D0088"/>
    <w:rsid w:val="002D0364"/>
    <w:rsid w:val="002D096A"/>
    <w:rsid w:val="002D11FF"/>
    <w:rsid w:val="002D1873"/>
    <w:rsid w:val="002D19D2"/>
    <w:rsid w:val="002D1CBA"/>
    <w:rsid w:val="002D21BD"/>
    <w:rsid w:val="002D3238"/>
    <w:rsid w:val="002D3E86"/>
    <w:rsid w:val="002D5490"/>
    <w:rsid w:val="002D5ECE"/>
    <w:rsid w:val="002D62AA"/>
    <w:rsid w:val="002D6391"/>
    <w:rsid w:val="002D6393"/>
    <w:rsid w:val="002D73D7"/>
    <w:rsid w:val="002E0C70"/>
    <w:rsid w:val="002E1990"/>
    <w:rsid w:val="002E1CD9"/>
    <w:rsid w:val="002E1FB0"/>
    <w:rsid w:val="002E1FD1"/>
    <w:rsid w:val="002E26ED"/>
    <w:rsid w:val="002E3131"/>
    <w:rsid w:val="002E3204"/>
    <w:rsid w:val="002E395D"/>
    <w:rsid w:val="002E3A30"/>
    <w:rsid w:val="002E40E0"/>
    <w:rsid w:val="002E4EAC"/>
    <w:rsid w:val="002E4F24"/>
    <w:rsid w:val="002E546F"/>
    <w:rsid w:val="002E5C76"/>
    <w:rsid w:val="002E660C"/>
    <w:rsid w:val="002E66D5"/>
    <w:rsid w:val="002E67C5"/>
    <w:rsid w:val="002E6923"/>
    <w:rsid w:val="002E69DE"/>
    <w:rsid w:val="002E6B76"/>
    <w:rsid w:val="002E6CA3"/>
    <w:rsid w:val="002E7409"/>
    <w:rsid w:val="002E7513"/>
    <w:rsid w:val="002F1214"/>
    <w:rsid w:val="002F1663"/>
    <w:rsid w:val="002F17B4"/>
    <w:rsid w:val="002F22A0"/>
    <w:rsid w:val="002F241E"/>
    <w:rsid w:val="002F2C54"/>
    <w:rsid w:val="002F2F26"/>
    <w:rsid w:val="002F494E"/>
    <w:rsid w:val="002F5204"/>
    <w:rsid w:val="002F54C9"/>
    <w:rsid w:val="002F65B1"/>
    <w:rsid w:val="002F6CB6"/>
    <w:rsid w:val="002F6DDF"/>
    <w:rsid w:val="002F73D2"/>
    <w:rsid w:val="002F7582"/>
    <w:rsid w:val="00300DED"/>
    <w:rsid w:val="00300E72"/>
    <w:rsid w:val="00301638"/>
    <w:rsid w:val="00301F09"/>
    <w:rsid w:val="00302A60"/>
    <w:rsid w:val="003035FE"/>
    <w:rsid w:val="0030422A"/>
    <w:rsid w:val="00304326"/>
    <w:rsid w:val="0030447B"/>
    <w:rsid w:val="0030545F"/>
    <w:rsid w:val="00305C36"/>
    <w:rsid w:val="003061E2"/>
    <w:rsid w:val="00306D61"/>
    <w:rsid w:val="00306DEA"/>
    <w:rsid w:val="003103A5"/>
    <w:rsid w:val="003106E8"/>
    <w:rsid w:val="003110D6"/>
    <w:rsid w:val="00311604"/>
    <w:rsid w:val="00311C5A"/>
    <w:rsid w:val="00312119"/>
    <w:rsid w:val="0031225A"/>
    <w:rsid w:val="003129DD"/>
    <w:rsid w:val="003133D4"/>
    <w:rsid w:val="00313FF4"/>
    <w:rsid w:val="003149EB"/>
    <w:rsid w:val="00314AAB"/>
    <w:rsid w:val="00314E1B"/>
    <w:rsid w:val="00315276"/>
    <w:rsid w:val="0031548F"/>
    <w:rsid w:val="00316557"/>
    <w:rsid w:val="0031703E"/>
    <w:rsid w:val="0031792E"/>
    <w:rsid w:val="00317A27"/>
    <w:rsid w:val="00317B46"/>
    <w:rsid w:val="00320192"/>
    <w:rsid w:val="003204A5"/>
    <w:rsid w:val="003204B6"/>
    <w:rsid w:val="00320D0C"/>
    <w:rsid w:val="00321384"/>
    <w:rsid w:val="00321F9A"/>
    <w:rsid w:val="00322F44"/>
    <w:rsid w:val="00324BCA"/>
    <w:rsid w:val="00324C61"/>
    <w:rsid w:val="00324E5D"/>
    <w:rsid w:val="0032510C"/>
    <w:rsid w:val="0032518B"/>
    <w:rsid w:val="00325BC0"/>
    <w:rsid w:val="00326393"/>
    <w:rsid w:val="0032654C"/>
    <w:rsid w:val="003266B7"/>
    <w:rsid w:val="003266E4"/>
    <w:rsid w:val="00326919"/>
    <w:rsid w:val="00326A8A"/>
    <w:rsid w:val="00327315"/>
    <w:rsid w:val="003279FD"/>
    <w:rsid w:val="00327AA1"/>
    <w:rsid w:val="00330791"/>
    <w:rsid w:val="00330BFB"/>
    <w:rsid w:val="00330D90"/>
    <w:rsid w:val="0033122C"/>
    <w:rsid w:val="0033159E"/>
    <w:rsid w:val="00331C06"/>
    <w:rsid w:val="00332007"/>
    <w:rsid w:val="00332577"/>
    <w:rsid w:val="0033261E"/>
    <w:rsid w:val="00332DB0"/>
    <w:rsid w:val="00333442"/>
    <w:rsid w:val="00333A16"/>
    <w:rsid w:val="00333E51"/>
    <w:rsid w:val="00334694"/>
    <w:rsid w:val="00334CF0"/>
    <w:rsid w:val="00334FEF"/>
    <w:rsid w:val="0033547C"/>
    <w:rsid w:val="0033562D"/>
    <w:rsid w:val="00335EFF"/>
    <w:rsid w:val="003361AB"/>
    <w:rsid w:val="00336D63"/>
    <w:rsid w:val="00336D6B"/>
    <w:rsid w:val="003374C2"/>
    <w:rsid w:val="00337A6D"/>
    <w:rsid w:val="00337DA0"/>
    <w:rsid w:val="0034017B"/>
    <w:rsid w:val="003401B3"/>
    <w:rsid w:val="00340712"/>
    <w:rsid w:val="003415B9"/>
    <w:rsid w:val="00342D58"/>
    <w:rsid w:val="0034306A"/>
    <w:rsid w:val="0034333A"/>
    <w:rsid w:val="00343936"/>
    <w:rsid w:val="00343CD3"/>
    <w:rsid w:val="00343D5B"/>
    <w:rsid w:val="00344019"/>
    <w:rsid w:val="003441BF"/>
    <w:rsid w:val="003445C8"/>
    <w:rsid w:val="00344673"/>
    <w:rsid w:val="00344A0C"/>
    <w:rsid w:val="00344A97"/>
    <w:rsid w:val="00344F41"/>
    <w:rsid w:val="003452D3"/>
    <w:rsid w:val="003459C2"/>
    <w:rsid w:val="00347BA1"/>
    <w:rsid w:val="00347BC0"/>
    <w:rsid w:val="00350291"/>
    <w:rsid w:val="003506E0"/>
    <w:rsid w:val="00350C7C"/>
    <w:rsid w:val="00351E92"/>
    <w:rsid w:val="00352142"/>
    <w:rsid w:val="00352C14"/>
    <w:rsid w:val="00353739"/>
    <w:rsid w:val="00353906"/>
    <w:rsid w:val="00353EFF"/>
    <w:rsid w:val="00354086"/>
    <w:rsid w:val="0035469E"/>
    <w:rsid w:val="0035475C"/>
    <w:rsid w:val="00354B15"/>
    <w:rsid w:val="00354B83"/>
    <w:rsid w:val="00354C31"/>
    <w:rsid w:val="003551FE"/>
    <w:rsid w:val="003555E1"/>
    <w:rsid w:val="0035614D"/>
    <w:rsid w:val="003568B3"/>
    <w:rsid w:val="003574E7"/>
    <w:rsid w:val="003576F1"/>
    <w:rsid w:val="003579C5"/>
    <w:rsid w:val="00360255"/>
    <w:rsid w:val="0036103D"/>
    <w:rsid w:val="00361E12"/>
    <w:rsid w:val="0036279B"/>
    <w:rsid w:val="00362EFD"/>
    <w:rsid w:val="0036307D"/>
    <w:rsid w:val="00364935"/>
    <w:rsid w:val="00364B88"/>
    <w:rsid w:val="00364CAF"/>
    <w:rsid w:val="00365F2E"/>
    <w:rsid w:val="00365F3A"/>
    <w:rsid w:val="003668E6"/>
    <w:rsid w:val="00367337"/>
    <w:rsid w:val="0036765F"/>
    <w:rsid w:val="003678C0"/>
    <w:rsid w:val="003705CF"/>
    <w:rsid w:val="003711DB"/>
    <w:rsid w:val="0037128B"/>
    <w:rsid w:val="003714A3"/>
    <w:rsid w:val="0037179D"/>
    <w:rsid w:val="00371DC5"/>
    <w:rsid w:val="003721BA"/>
    <w:rsid w:val="003722D5"/>
    <w:rsid w:val="00372A01"/>
    <w:rsid w:val="003734B8"/>
    <w:rsid w:val="0037407B"/>
    <w:rsid w:val="00375196"/>
    <w:rsid w:val="0037572F"/>
    <w:rsid w:val="00375AA4"/>
    <w:rsid w:val="00375CA7"/>
    <w:rsid w:val="003760B1"/>
    <w:rsid w:val="00376DB7"/>
    <w:rsid w:val="003770C0"/>
    <w:rsid w:val="00380802"/>
    <w:rsid w:val="00380F42"/>
    <w:rsid w:val="0038199F"/>
    <w:rsid w:val="00381AC3"/>
    <w:rsid w:val="003822A0"/>
    <w:rsid w:val="003823AF"/>
    <w:rsid w:val="00382631"/>
    <w:rsid w:val="00382D9A"/>
    <w:rsid w:val="003834E1"/>
    <w:rsid w:val="00383ACA"/>
    <w:rsid w:val="0038426E"/>
    <w:rsid w:val="00384281"/>
    <w:rsid w:val="00384CCB"/>
    <w:rsid w:val="0038557A"/>
    <w:rsid w:val="0038597C"/>
    <w:rsid w:val="00385E1A"/>
    <w:rsid w:val="003864AB"/>
    <w:rsid w:val="00386629"/>
    <w:rsid w:val="003870A8"/>
    <w:rsid w:val="003870D9"/>
    <w:rsid w:val="003877F6"/>
    <w:rsid w:val="00387EF2"/>
    <w:rsid w:val="00387FD9"/>
    <w:rsid w:val="003904F8"/>
    <w:rsid w:val="00391334"/>
    <w:rsid w:val="00391B7C"/>
    <w:rsid w:val="00391D59"/>
    <w:rsid w:val="003931FE"/>
    <w:rsid w:val="0039350A"/>
    <w:rsid w:val="003935EA"/>
    <w:rsid w:val="00393748"/>
    <w:rsid w:val="0039389E"/>
    <w:rsid w:val="00393AED"/>
    <w:rsid w:val="003947E7"/>
    <w:rsid w:val="00394AE1"/>
    <w:rsid w:val="003950E0"/>
    <w:rsid w:val="003953F6"/>
    <w:rsid w:val="0039579D"/>
    <w:rsid w:val="003959EB"/>
    <w:rsid w:val="00397BD4"/>
    <w:rsid w:val="003A1BAF"/>
    <w:rsid w:val="003A2219"/>
    <w:rsid w:val="003A2E92"/>
    <w:rsid w:val="003A3A5A"/>
    <w:rsid w:val="003A47EE"/>
    <w:rsid w:val="003A5611"/>
    <w:rsid w:val="003A5863"/>
    <w:rsid w:val="003A66FB"/>
    <w:rsid w:val="003A7E0E"/>
    <w:rsid w:val="003B0CA0"/>
    <w:rsid w:val="003B1459"/>
    <w:rsid w:val="003B1668"/>
    <w:rsid w:val="003B2129"/>
    <w:rsid w:val="003B238D"/>
    <w:rsid w:val="003B31B7"/>
    <w:rsid w:val="003B3AFB"/>
    <w:rsid w:val="003B4C2E"/>
    <w:rsid w:val="003B4F11"/>
    <w:rsid w:val="003B4FB0"/>
    <w:rsid w:val="003B55C9"/>
    <w:rsid w:val="003B5726"/>
    <w:rsid w:val="003B57B1"/>
    <w:rsid w:val="003B6D1D"/>
    <w:rsid w:val="003B700B"/>
    <w:rsid w:val="003B73FF"/>
    <w:rsid w:val="003B781D"/>
    <w:rsid w:val="003B7DAA"/>
    <w:rsid w:val="003C0461"/>
    <w:rsid w:val="003C1382"/>
    <w:rsid w:val="003C2072"/>
    <w:rsid w:val="003C2240"/>
    <w:rsid w:val="003C3958"/>
    <w:rsid w:val="003C3965"/>
    <w:rsid w:val="003C3DE7"/>
    <w:rsid w:val="003C41E9"/>
    <w:rsid w:val="003C5197"/>
    <w:rsid w:val="003C5D5C"/>
    <w:rsid w:val="003C646F"/>
    <w:rsid w:val="003C68C1"/>
    <w:rsid w:val="003C7AF3"/>
    <w:rsid w:val="003C7CAB"/>
    <w:rsid w:val="003D1A80"/>
    <w:rsid w:val="003D2407"/>
    <w:rsid w:val="003D2BAA"/>
    <w:rsid w:val="003D2E83"/>
    <w:rsid w:val="003D302A"/>
    <w:rsid w:val="003D3C1E"/>
    <w:rsid w:val="003D56C9"/>
    <w:rsid w:val="003D606F"/>
    <w:rsid w:val="003D6349"/>
    <w:rsid w:val="003D6E20"/>
    <w:rsid w:val="003D795F"/>
    <w:rsid w:val="003D79D2"/>
    <w:rsid w:val="003E1FE0"/>
    <w:rsid w:val="003E285D"/>
    <w:rsid w:val="003E3698"/>
    <w:rsid w:val="003E3AB1"/>
    <w:rsid w:val="003E4226"/>
    <w:rsid w:val="003E4D08"/>
    <w:rsid w:val="003E5836"/>
    <w:rsid w:val="003E59BA"/>
    <w:rsid w:val="003E62F0"/>
    <w:rsid w:val="003E64D7"/>
    <w:rsid w:val="003E6822"/>
    <w:rsid w:val="003F0200"/>
    <w:rsid w:val="003F0373"/>
    <w:rsid w:val="003F03E1"/>
    <w:rsid w:val="003F0525"/>
    <w:rsid w:val="003F09A1"/>
    <w:rsid w:val="003F0D2A"/>
    <w:rsid w:val="003F0D51"/>
    <w:rsid w:val="003F0E2F"/>
    <w:rsid w:val="003F1553"/>
    <w:rsid w:val="003F20D4"/>
    <w:rsid w:val="003F263C"/>
    <w:rsid w:val="003F270C"/>
    <w:rsid w:val="003F31CE"/>
    <w:rsid w:val="003F33BD"/>
    <w:rsid w:val="003F3AE8"/>
    <w:rsid w:val="003F425A"/>
    <w:rsid w:val="003F4316"/>
    <w:rsid w:val="003F4638"/>
    <w:rsid w:val="003F47F3"/>
    <w:rsid w:val="003F549E"/>
    <w:rsid w:val="003F5765"/>
    <w:rsid w:val="003F60EA"/>
    <w:rsid w:val="003F6564"/>
    <w:rsid w:val="003F6C25"/>
    <w:rsid w:val="003F6DA7"/>
    <w:rsid w:val="003F6F48"/>
    <w:rsid w:val="003F77FE"/>
    <w:rsid w:val="003F79B1"/>
    <w:rsid w:val="003F7BDA"/>
    <w:rsid w:val="00400027"/>
    <w:rsid w:val="00400076"/>
    <w:rsid w:val="004009EC"/>
    <w:rsid w:val="00400A33"/>
    <w:rsid w:val="00400EC7"/>
    <w:rsid w:val="0040127D"/>
    <w:rsid w:val="004014CB"/>
    <w:rsid w:val="004019E9"/>
    <w:rsid w:val="004019EC"/>
    <w:rsid w:val="004021EB"/>
    <w:rsid w:val="004026A5"/>
    <w:rsid w:val="00403229"/>
    <w:rsid w:val="0040347B"/>
    <w:rsid w:val="00403AA4"/>
    <w:rsid w:val="00404028"/>
    <w:rsid w:val="00404521"/>
    <w:rsid w:val="00405B0C"/>
    <w:rsid w:val="00405E3B"/>
    <w:rsid w:val="00406504"/>
    <w:rsid w:val="0040650C"/>
    <w:rsid w:val="00406689"/>
    <w:rsid w:val="004067F3"/>
    <w:rsid w:val="0040684A"/>
    <w:rsid w:val="00406FA0"/>
    <w:rsid w:val="004072DF"/>
    <w:rsid w:val="00407453"/>
    <w:rsid w:val="004100CB"/>
    <w:rsid w:val="00410AE5"/>
    <w:rsid w:val="0041115F"/>
    <w:rsid w:val="00411414"/>
    <w:rsid w:val="00411FAB"/>
    <w:rsid w:val="00412482"/>
    <w:rsid w:val="00412A36"/>
    <w:rsid w:val="00412B6A"/>
    <w:rsid w:val="00413390"/>
    <w:rsid w:val="0041350A"/>
    <w:rsid w:val="00413B82"/>
    <w:rsid w:val="00413E96"/>
    <w:rsid w:val="0041406F"/>
    <w:rsid w:val="004140EA"/>
    <w:rsid w:val="00414993"/>
    <w:rsid w:val="00415357"/>
    <w:rsid w:val="00415CE2"/>
    <w:rsid w:val="0041613C"/>
    <w:rsid w:val="00416320"/>
    <w:rsid w:val="00416413"/>
    <w:rsid w:val="0041664B"/>
    <w:rsid w:val="004173CF"/>
    <w:rsid w:val="00417834"/>
    <w:rsid w:val="00420216"/>
    <w:rsid w:val="00420B50"/>
    <w:rsid w:val="004213F9"/>
    <w:rsid w:val="00421EFC"/>
    <w:rsid w:val="00422296"/>
    <w:rsid w:val="00422371"/>
    <w:rsid w:val="004231C0"/>
    <w:rsid w:val="00423302"/>
    <w:rsid w:val="0042363D"/>
    <w:rsid w:val="00423739"/>
    <w:rsid w:val="00423892"/>
    <w:rsid w:val="0042457E"/>
    <w:rsid w:val="004250B3"/>
    <w:rsid w:val="00425388"/>
    <w:rsid w:val="00426052"/>
    <w:rsid w:val="0042651A"/>
    <w:rsid w:val="004266D6"/>
    <w:rsid w:val="004269DD"/>
    <w:rsid w:val="00426A8A"/>
    <w:rsid w:val="004270F9"/>
    <w:rsid w:val="00427580"/>
    <w:rsid w:val="0042768F"/>
    <w:rsid w:val="0043001D"/>
    <w:rsid w:val="004301B0"/>
    <w:rsid w:val="0043033A"/>
    <w:rsid w:val="00430383"/>
    <w:rsid w:val="004306FC"/>
    <w:rsid w:val="00431002"/>
    <w:rsid w:val="004318B7"/>
    <w:rsid w:val="00431A0E"/>
    <w:rsid w:val="00431B55"/>
    <w:rsid w:val="00431E8E"/>
    <w:rsid w:val="00432291"/>
    <w:rsid w:val="004327DE"/>
    <w:rsid w:val="00432AC0"/>
    <w:rsid w:val="00433310"/>
    <w:rsid w:val="00433B66"/>
    <w:rsid w:val="004346A0"/>
    <w:rsid w:val="00434F8F"/>
    <w:rsid w:val="00435C52"/>
    <w:rsid w:val="00436E40"/>
    <w:rsid w:val="00437DF1"/>
    <w:rsid w:val="00437F75"/>
    <w:rsid w:val="004402A6"/>
    <w:rsid w:val="004403D7"/>
    <w:rsid w:val="00440746"/>
    <w:rsid w:val="00440BB3"/>
    <w:rsid w:val="0044121F"/>
    <w:rsid w:val="00441AA0"/>
    <w:rsid w:val="00441AE8"/>
    <w:rsid w:val="00441B77"/>
    <w:rsid w:val="00442B9B"/>
    <w:rsid w:val="0044359B"/>
    <w:rsid w:val="00444E93"/>
    <w:rsid w:val="00444FFC"/>
    <w:rsid w:val="0044550F"/>
    <w:rsid w:val="00445725"/>
    <w:rsid w:val="004458C0"/>
    <w:rsid w:val="00445A6D"/>
    <w:rsid w:val="004463A2"/>
    <w:rsid w:val="00446FBB"/>
    <w:rsid w:val="004473B4"/>
    <w:rsid w:val="00450352"/>
    <w:rsid w:val="004504C6"/>
    <w:rsid w:val="00450E47"/>
    <w:rsid w:val="00451162"/>
    <w:rsid w:val="00452765"/>
    <w:rsid w:val="00453C0B"/>
    <w:rsid w:val="00453F16"/>
    <w:rsid w:val="00454322"/>
    <w:rsid w:val="004552AE"/>
    <w:rsid w:val="0045587B"/>
    <w:rsid w:val="004558E0"/>
    <w:rsid w:val="0045594C"/>
    <w:rsid w:val="0045606A"/>
    <w:rsid w:val="004567E4"/>
    <w:rsid w:val="00456D8C"/>
    <w:rsid w:val="004571BB"/>
    <w:rsid w:val="004572C0"/>
    <w:rsid w:val="0045740C"/>
    <w:rsid w:val="0046022D"/>
    <w:rsid w:val="00460A21"/>
    <w:rsid w:val="00460CC9"/>
    <w:rsid w:val="00460D99"/>
    <w:rsid w:val="00461D64"/>
    <w:rsid w:val="00461E77"/>
    <w:rsid w:val="0046329B"/>
    <w:rsid w:val="0046340B"/>
    <w:rsid w:val="004639AB"/>
    <w:rsid w:val="004649E1"/>
    <w:rsid w:val="00464BE2"/>
    <w:rsid w:val="00465401"/>
    <w:rsid w:val="00465AAF"/>
    <w:rsid w:val="00465E19"/>
    <w:rsid w:val="00466A94"/>
    <w:rsid w:val="004670CC"/>
    <w:rsid w:val="00467B44"/>
    <w:rsid w:val="00470013"/>
    <w:rsid w:val="00470B9F"/>
    <w:rsid w:val="00470E54"/>
    <w:rsid w:val="00470FB9"/>
    <w:rsid w:val="00471119"/>
    <w:rsid w:val="004720D1"/>
    <w:rsid w:val="00472333"/>
    <w:rsid w:val="00472AB7"/>
    <w:rsid w:val="00473654"/>
    <w:rsid w:val="004736D6"/>
    <w:rsid w:val="00473A3F"/>
    <w:rsid w:val="00473ACD"/>
    <w:rsid w:val="004742E9"/>
    <w:rsid w:val="00474458"/>
    <w:rsid w:val="00474BFA"/>
    <w:rsid w:val="00475821"/>
    <w:rsid w:val="00475E19"/>
    <w:rsid w:val="004762C2"/>
    <w:rsid w:val="004763C9"/>
    <w:rsid w:val="00476982"/>
    <w:rsid w:val="0047699F"/>
    <w:rsid w:val="00476CD7"/>
    <w:rsid w:val="00476DD9"/>
    <w:rsid w:val="00477024"/>
    <w:rsid w:val="004772A0"/>
    <w:rsid w:val="00477740"/>
    <w:rsid w:val="004779CF"/>
    <w:rsid w:val="00477E81"/>
    <w:rsid w:val="00480274"/>
    <w:rsid w:val="00480370"/>
    <w:rsid w:val="00480958"/>
    <w:rsid w:val="00481461"/>
    <w:rsid w:val="00481648"/>
    <w:rsid w:val="00481974"/>
    <w:rsid w:val="00482394"/>
    <w:rsid w:val="00483092"/>
    <w:rsid w:val="00483CB6"/>
    <w:rsid w:val="004840D2"/>
    <w:rsid w:val="0048505C"/>
    <w:rsid w:val="00485B88"/>
    <w:rsid w:val="004868E3"/>
    <w:rsid w:val="00486A73"/>
    <w:rsid w:val="00486E2D"/>
    <w:rsid w:val="0048723E"/>
    <w:rsid w:val="0048732F"/>
    <w:rsid w:val="0048777B"/>
    <w:rsid w:val="00487E7E"/>
    <w:rsid w:val="00487F20"/>
    <w:rsid w:val="00487F30"/>
    <w:rsid w:val="00491308"/>
    <w:rsid w:val="00491395"/>
    <w:rsid w:val="00491773"/>
    <w:rsid w:val="00492226"/>
    <w:rsid w:val="00492969"/>
    <w:rsid w:val="00492972"/>
    <w:rsid w:val="00493161"/>
    <w:rsid w:val="00493782"/>
    <w:rsid w:val="00493E94"/>
    <w:rsid w:val="00493FB9"/>
    <w:rsid w:val="004959C5"/>
    <w:rsid w:val="00495A14"/>
    <w:rsid w:val="00496791"/>
    <w:rsid w:val="00497647"/>
    <w:rsid w:val="00497924"/>
    <w:rsid w:val="004A0DEC"/>
    <w:rsid w:val="004A1C7B"/>
    <w:rsid w:val="004A1CAA"/>
    <w:rsid w:val="004A213E"/>
    <w:rsid w:val="004A2460"/>
    <w:rsid w:val="004A2733"/>
    <w:rsid w:val="004A2C22"/>
    <w:rsid w:val="004A2C99"/>
    <w:rsid w:val="004A3208"/>
    <w:rsid w:val="004A3AFD"/>
    <w:rsid w:val="004A3D6F"/>
    <w:rsid w:val="004A46E6"/>
    <w:rsid w:val="004A4B13"/>
    <w:rsid w:val="004A4C0A"/>
    <w:rsid w:val="004A4CD6"/>
    <w:rsid w:val="004A4DE0"/>
    <w:rsid w:val="004A5F5D"/>
    <w:rsid w:val="004A6094"/>
    <w:rsid w:val="004A65DC"/>
    <w:rsid w:val="004A674D"/>
    <w:rsid w:val="004A6C1D"/>
    <w:rsid w:val="004A71C2"/>
    <w:rsid w:val="004A7691"/>
    <w:rsid w:val="004A7816"/>
    <w:rsid w:val="004A7D83"/>
    <w:rsid w:val="004A7F3C"/>
    <w:rsid w:val="004B05E1"/>
    <w:rsid w:val="004B0954"/>
    <w:rsid w:val="004B0D03"/>
    <w:rsid w:val="004B0E4B"/>
    <w:rsid w:val="004B0F6B"/>
    <w:rsid w:val="004B19B6"/>
    <w:rsid w:val="004B19FD"/>
    <w:rsid w:val="004B1C8F"/>
    <w:rsid w:val="004B1E99"/>
    <w:rsid w:val="004B2664"/>
    <w:rsid w:val="004B2730"/>
    <w:rsid w:val="004B2A07"/>
    <w:rsid w:val="004B2B00"/>
    <w:rsid w:val="004B2B34"/>
    <w:rsid w:val="004B2B91"/>
    <w:rsid w:val="004B2D95"/>
    <w:rsid w:val="004B3024"/>
    <w:rsid w:val="004B3374"/>
    <w:rsid w:val="004B3677"/>
    <w:rsid w:val="004B3E93"/>
    <w:rsid w:val="004B4C04"/>
    <w:rsid w:val="004B60C9"/>
    <w:rsid w:val="004B6298"/>
    <w:rsid w:val="004B67EE"/>
    <w:rsid w:val="004B74E9"/>
    <w:rsid w:val="004B7C6A"/>
    <w:rsid w:val="004B7D74"/>
    <w:rsid w:val="004C0B64"/>
    <w:rsid w:val="004C0C73"/>
    <w:rsid w:val="004C0D0E"/>
    <w:rsid w:val="004C0D39"/>
    <w:rsid w:val="004C10A3"/>
    <w:rsid w:val="004C1D06"/>
    <w:rsid w:val="004C2BB1"/>
    <w:rsid w:val="004C2DE8"/>
    <w:rsid w:val="004C343E"/>
    <w:rsid w:val="004C3668"/>
    <w:rsid w:val="004C40E4"/>
    <w:rsid w:val="004C45DD"/>
    <w:rsid w:val="004C4F70"/>
    <w:rsid w:val="004C5392"/>
    <w:rsid w:val="004C5534"/>
    <w:rsid w:val="004C5E71"/>
    <w:rsid w:val="004C657F"/>
    <w:rsid w:val="004C6748"/>
    <w:rsid w:val="004C6DDC"/>
    <w:rsid w:val="004C7574"/>
    <w:rsid w:val="004C75F5"/>
    <w:rsid w:val="004C78AB"/>
    <w:rsid w:val="004C790D"/>
    <w:rsid w:val="004C7CE1"/>
    <w:rsid w:val="004C7DA3"/>
    <w:rsid w:val="004D05B8"/>
    <w:rsid w:val="004D17E2"/>
    <w:rsid w:val="004D21E4"/>
    <w:rsid w:val="004D2E1B"/>
    <w:rsid w:val="004D3082"/>
    <w:rsid w:val="004D3344"/>
    <w:rsid w:val="004D340D"/>
    <w:rsid w:val="004D37F2"/>
    <w:rsid w:val="004D3908"/>
    <w:rsid w:val="004D44AF"/>
    <w:rsid w:val="004D49F1"/>
    <w:rsid w:val="004D4B3A"/>
    <w:rsid w:val="004D4F3D"/>
    <w:rsid w:val="004D57DD"/>
    <w:rsid w:val="004D610C"/>
    <w:rsid w:val="004D690C"/>
    <w:rsid w:val="004D70F2"/>
    <w:rsid w:val="004D71C7"/>
    <w:rsid w:val="004D7870"/>
    <w:rsid w:val="004D7C2F"/>
    <w:rsid w:val="004E0174"/>
    <w:rsid w:val="004E074D"/>
    <w:rsid w:val="004E0E93"/>
    <w:rsid w:val="004E16A2"/>
    <w:rsid w:val="004E247C"/>
    <w:rsid w:val="004E2923"/>
    <w:rsid w:val="004E2D2A"/>
    <w:rsid w:val="004E3596"/>
    <w:rsid w:val="004E376F"/>
    <w:rsid w:val="004E3828"/>
    <w:rsid w:val="004E39C5"/>
    <w:rsid w:val="004E3A2D"/>
    <w:rsid w:val="004E3B15"/>
    <w:rsid w:val="004E3E7B"/>
    <w:rsid w:val="004E4B87"/>
    <w:rsid w:val="004E5074"/>
    <w:rsid w:val="004E5529"/>
    <w:rsid w:val="004E57AF"/>
    <w:rsid w:val="004E616A"/>
    <w:rsid w:val="004E6319"/>
    <w:rsid w:val="004E687D"/>
    <w:rsid w:val="004E6A62"/>
    <w:rsid w:val="004E6EDE"/>
    <w:rsid w:val="004E70A1"/>
    <w:rsid w:val="004E7A1B"/>
    <w:rsid w:val="004E7CFE"/>
    <w:rsid w:val="004E7D4D"/>
    <w:rsid w:val="004F0945"/>
    <w:rsid w:val="004F11CA"/>
    <w:rsid w:val="004F16D4"/>
    <w:rsid w:val="004F18A3"/>
    <w:rsid w:val="004F190F"/>
    <w:rsid w:val="004F1932"/>
    <w:rsid w:val="004F3707"/>
    <w:rsid w:val="004F3BD2"/>
    <w:rsid w:val="004F427F"/>
    <w:rsid w:val="004F4A8C"/>
    <w:rsid w:val="004F4CDC"/>
    <w:rsid w:val="004F4E23"/>
    <w:rsid w:val="004F688C"/>
    <w:rsid w:val="004F69B7"/>
    <w:rsid w:val="004F6DCA"/>
    <w:rsid w:val="00500459"/>
    <w:rsid w:val="005006CA"/>
    <w:rsid w:val="00500BD6"/>
    <w:rsid w:val="00500DEA"/>
    <w:rsid w:val="00501807"/>
    <w:rsid w:val="00501EA0"/>
    <w:rsid w:val="005028A8"/>
    <w:rsid w:val="00502AD4"/>
    <w:rsid w:val="00502D91"/>
    <w:rsid w:val="00502E05"/>
    <w:rsid w:val="005033CA"/>
    <w:rsid w:val="00503460"/>
    <w:rsid w:val="00503B34"/>
    <w:rsid w:val="00503F07"/>
    <w:rsid w:val="005044D8"/>
    <w:rsid w:val="00504773"/>
    <w:rsid w:val="00505181"/>
    <w:rsid w:val="005052ED"/>
    <w:rsid w:val="00505501"/>
    <w:rsid w:val="0050574A"/>
    <w:rsid w:val="00505886"/>
    <w:rsid w:val="00505C4E"/>
    <w:rsid w:val="00505ECA"/>
    <w:rsid w:val="00505EF0"/>
    <w:rsid w:val="0050609C"/>
    <w:rsid w:val="005060F6"/>
    <w:rsid w:val="005064EB"/>
    <w:rsid w:val="005107FA"/>
    <w:rsid w:val="00511B31"/>
    <w:rsid w:val="00511E3A"/>
    <w:rsid w:val="00511F7F"/>
    <w:rsid w:val="00512154"/>
    <w:rsid w:val="00512988"/>
    <w:rsid w:val="0051304F"/>
    <w:rsid w:val="00514647"/>
    <w:rsid w:val="005147DD"/>
    <w:rsid w:val="0051572A"/>
    <w:rsid w:val="0051574F"/>
    <w:rsid w:val="00515B70"/>
    <w:rsid w:val="00515C99"/>
    <w:rsid w:val="0051603D"/>
    <w:rsid w:val="005166BC"/>
    <w:rsid w:val="0051674F"/>
    <w:rsid w:val="00516CC1"/>
    <w:rsid w:val="00517C45"/>
    <w:rsid w:val="00517DEF"/>
    <w:rsid w:val="00520A04"/>
    <w:rsid w:val="00520E3E"/>
    <w:rsid w:val="00520F78"/>
    <w:rsid w:val="00521243"/>
    <w:rsid w:val="0052139D"/>
    <w:rsid w:val="005213C4"/>
    <w:rsid w:val="00521552"/>
    <w:rsid w:val="005218F5"/>
    <w:rsid w:val="00521BE0"/>
    <w:rsid w:val="00521DDB"/>
    <w:rsid w:val="00521F43"/>
    <w:rsid w:val="005229DB"/>
    <w:rsid w:val="00523F22"/>
    <w:rsid w:val="00524280"/>
    <w:rsid w:val="00525121"/>
    <w:rsid w:val="005255E6"/>
    <w:rsid w:val="00525B8D"/>
    <w:rsid w:val="00525C03"/>
    <w:rsid w:val="00525EF9"/>
    <w:rsid w:val="00525F6C"/>
    <w:rsid w:val="00527588"/>
    <w:rsid w:val="0052767A"/>
    <w:rsid w:val="00530DA1"/>
    <w:rsid w:val="00531D07"/>
    <w:rsid w:val="005325D0"/>
    <w:rsid w:val="0053313B"/>
    <w:rsid w:val="00533888"/>
    <w:rsid w:val="0053415F"/>
    <w:rsid w:val="005350DC"/>
    <w:rsid w:val="00535AA6"/>
    <w:rsid w:val="00535D19"/>
    <w:rsid w:val="0053690A"/>
    <w:rsid w:val="00536C69"/>
    <w:rsid w:val="00536E28"/>
    <w:rsid w:val="00541230"/>
    <w:rsid w:val="00541369"/>
    <w:rsid w:val="00541748"/>
    <w:rsid w:val="00541A27"/>
    <w:rsid w:val="005425AE"/>
    <w:rsid w:val="00543B38"/>
    <w:rsid w:val="0054443A"/>
    <w:rsid w:val="00544EEE"/>
    <w:rsid w:val="00545735"/>
    <w:rsid w:val="00545A23"/>
    <w:rsid w:val="00546130"/>
    <w:rsid w:val="005461E8"/>
    <w:rsid w:val="00546237"/>
    <w:rsid w:val="00546761"/>
    <w:rsid w:val="00546B40"/>
    <w:rsid w:val="0054700D"/>
    <w:rsid w:val="00547349"/>
    <w:rsid w:val="00547368"/>
    <w:rsid w:val="00547DD3"/>
    <w:rsid w:val="00550CB5"/>
    <w:rsid w:val="00551222"/>
    <w:rsid w:val="00551291"/>
    <w:rsid w:val="00551405"/>
    <w:rsid w:val="00552A2B"/>
    <w:rsid w:val="00552D9D"/>
    <w:rsid w:val="005530DD"/>
    <w:rsid w:val="005532E8"/>
    <w:rsid w:val="005547CF"/>
    <w:rsid w:val="00554F52"/>
    <w:rsid w:val="005555D8"/>
    <w:rsid w:val="00557244"/>
    <w:rsid w:val="00557B4F"/>
    <w:rsid w:val="005605E7"/>
    <w:rsid w:val="00560676"/>
    <w:rsid w:val="00560F33"/>
    <w:rsid w:val="00560F59"/>
    <w:rsid w:val="00561603"/>
    <w:rsid w:val="0056189C"/>
    <w:rsid w:val="005621FF"/>
    <w:rsid w:val="00562856"/>
    <w:rsid w:val="00562DC9"/>
    <w:rsid w:val="00563592"/>
    <w:rsid w:val="00563984"/>
    <w:rsid w:val="00563AD8"/>
    <w:rsid w:val="00564364"/>
    <w:rsid w:val="00564B6F"/>
    <w:rsid w:val="00564BD1"/>
    <w:rsid w:val="005656C2"/>
    <w:rsid w:val="00566B78"/>
    <w:rsid w:val="00566E1A"/>
    <w:rsid w:val="00567127"/>
    <w:rsid w:val="0056760A"/>
    <w:rsid w:val="00567AC9"/>
    <w:rsid w:val="0057061F"/>
    <w:rsid w:val="005709B2"/>
    <w:rsid w:val="005714BE"/>
    <w:rsid w:val="00571AB1"/>
    <w:rsid w:val="00571CD6"/>
    <w:rsid w:val="00571D56"/>
    <w:rsid w:val="0057257B"/>
    <w:rsid w:val="00572706"/>
    <w:rsid w:val="00572910"/>
    <w:rsid w:val="00572961"/>
    <w:rsid w:val="00572C15"/>
    <w:rsid w:val="005735F3"/>
    <w:rsid w:val="005742A8"/>
    <w:rsid w:val="0057430E"/>
    <w:rsid w:val="005749FF"/>
    <w:rsid w:val="00574AC1"/>
    <w:rsid w:val="00574AF6"/>
    <w:rsid w:val="0057530A"/>
    <w:rsid w:val="00575384"/>
    <w:rsid w:val="005779B0"/>
    <w:rsid w:val="00577EB0"/>
    <w:rsid w:val="00580145"/>
    <w:rsid w:val="00580872"/>
    <w:rsid w:val="00581545"/>
    <w:rsid w:val="00581A6D"/>
    <w:rsid w:val="005820BA"/>
    <w:rsid w:val="0058247B"/>
    <w:rsid w:val="005829BB"/>
    <w:rsid w:val="005834E0"/>
    <w:rsid w:val="00583755"/>
    <w:rsid w:val="00583883"/>
    <w:rsid w:val="00583A96"/>
    <w:rsid w:val="00583ACD"/>
    <w:rsid w:val="005845C5"/>
    <w:rsid w:val="00584F1F"/>
    <w:rsid w:val="00585806"/>
    <w:rsid w:val="00585CFA"/>
    <w:rsid w:val="0058613A"/>
    <w:rsid w:val="005861D5"/>
    <w:rsid w:val="00586403"/>
    <w:rsid w:val="0058670A"/>
    <w:rsid w:val="0058678A"/>
    <w:rsid w:val="00586DE3"/>
    <w:rsid w:val="00587619"/>
    <w:rsid w:val="005878FB"/>
    <w:rsid w:val="00587B17"/>
    <w:rsid w:val="0059061F"/>
    <w:rsid w:val="0059087B"/>
    <w:rsid w:val="00590B75"/>
    <w:rsid w:val="005912A1"/>
    <w:rsid w:val="00592873"/>
    <w:rsid w:val="00592AA5"/>
    <w:rsid w:val="00592E0E"/>
    <w:rsid w:val="00593085"/>
    <w:rsid w:val="005930A2"/>
    <w:rsid w:val="005932F1"/>
    <w:rsid w:val="00594F7F"/>
    <w:rsid w:val="00596285"/>
    <w:rsid w:val="005963A3"/>
    <w:rsid w:val="005963E9"/>
    <w:rsid w:val="005965EB"/>
    <w:rsid w:val="00596725"/>
    <w:rsid w:val="00597055"/>
    <w:rsid w:val="005A0315"/>
    <w:rsid w:val="005A046A"/>
    <w:rsid w:val="005A0CBA"/>
    <w:rsid w:val="005A1E94"/>
    <w:rsid w:val="005A280F"/>
    <w:rsid w:val="005A2829"/>
    <w:rsid w:val="005A2AD4"/>
    <w:rsid w:val="005A2CD3"/>
    <w:rsid w:val="005A2E25"/>
    <w:rsid w:val="005A3895"/>
    <w:rsid w:val="005A3E31"/>
    <w:rsid w:val="005A3F64"/>
    <w:rsid w:val="005A405C"/>
    <w:rsid w:val="005A40A5"/>
    <w:rsid w:val="005A418A"/>
    <w:rsid w:val="005A430C"/>
    <w:rsid w:val="005A4645"/>
    <w:rsid w:val="005A4C5B"/>
    <w:rsid w:val="005A57BB"/>
    <w:rsid w:val="005A5863"/>
    <w:rsid w:val="005A5909"/>
    <w:rsid w:val="005A5F55"/>
    <w:rsid w:val="005A6591"/>
    <w:rsid w:val="005A6A6A"/>
    <w:rsid w:val="005A7020"/>
    <w:rsid w:val="005A7DF6"/>
    <w:rsid w:val="005B00B2"/>
    <w:rsid w:val="005B0801"/>
    <w:rsid w:val="005B0944"/>
    <w:rsid w:val="005B0F9E"/>
    <w:rsid w:val="005B11DE"/>
    <w:rsid w:val="005B1407"/>
    <w:rsid w:val="005B166A"/>
    <w:rsid w:val="005B186E"/>
    <w:rsid w:val="005B4127"/>
    <w:rsid w:val="005B5C45"/>
    <w:rsid w:val="005B6BBA"/>
    <w:rsid w:val="005B6EF8"/>
    <w:rsid w:val="005B7485"/>
    <w:rsid w:val="005B7AF6"/>
    <w:rsid w:val="005B7F15"/>
    <w:rsid w:val="005C0306"/>
    <w:rsid w:val="005C0F7A"/>
    <w:rsid w:val="005C10FD"/>
    <w:rsid w:val="005C2823"/>
    <w:rsid w:val="005C29AC"/>
    <w:rsid w:val="005C2A04"/>
    <w:rsid w:val="005C2B91"/>
    <w:rsid w:val="005C35ED"/>
    <w:rsid w:val="005C44C3"/>
    <w:rsid w:val="005C4663"/>
    <w:rsid w:val="005C48A6"/>
    <w:rsid w:val="005C4AA7"/>
    <w:rsid w:val="005C5324"/>
    <w:rsid w:val="005C57E8"/>
    <w:rsid w:val="005C7D01"/>
    <w:rsid w:val="005D1167"/>
    <w:rsid w:val="005D1CFF"/>
    <w:rsid w:val="005D2165"/>
    <w:rsid w:val="005D231D"/>
    <w:rsid w:val="005D24AE"/>
    <w:rsid w:val="005D29B8"/>
    <w:rsid w:val="005D31A6"/>
    <w:rsid w:val="005D3422"/>
    <w:rsid w:val="005D385A"/>
    <w:rsid w:val="005D3B1F"/>
    <w:rsid w:val="005D3F03"/>
    <w:rsid w:val="005D42CA"/>
    <w:rsid w:val="005D465B"/>
    <w:rsid w:val="005D47CB"/>
    <w:rsid w:val="005D4C13"/>
    <w:rsid w:val="005D5578"/>
    <w:rsid w:val="005D61AA"/>
    <w:rsid w:val="005D621F"/>
    <w:rsid w:val="005D6E11"/>
    <w:rsid w:val="005D6E42"/>
    <w:rsid w:val="005D72B2"/>
    <w:rsid w:val="005D7D28"/>
    <w:rsid w:val="005E0B11"/>
    <w:rsid w:val="005E0E6C"/>
    <w:rsid w:val="005E1B44"/>
    <w:rsid w:val="005E2788"/>
    <w:rsid w:val="005E2DC9"/>
    <w:rsid w:val="005E2E34"/>
    <w:rsid w:val="005E39C4"/>
    <w:rsid w:val="005E45D5"/>
    <w:rsid w:val="005E4F75"/>
    <w:rsid w:val="005E595C"/>
    <w:rsid w:val="005E5C6E"/>
    <w:rsid w:val="005E686F"/>
    <w:rsid w:val="005E69B9"/>
    <w:rsid w:val="005E6D3A"/>
    <w:rsid w:val="005E6F0A"/>
    <w:rsid w:val="005E7803"/>
    <w:rsid w:val="005E7B58"/>
    <w:rsid w:val="005E7CE4"/>
    <w:rsid w:val="005F0A4F"/>
    <w:rsid w:val="005F191E"/>
    <w:rsid w:val="005F201C"/>
    <w:rsid w:val="005F20FF"/>
    <w:rsid w:val="005F2E49"/>
    <w:rsid w:val="005F3E5B"/>
    <w:rsid w:val="005F43B8"/>
    <w:rsid w:val="005F4552"/>
    <w:rsid w:val="005F4597"/>
    <w:rsid w:val="005F4954"/>
    <w:rsid w:val="005F4F5B"/>
    <w:rsid w:val="005F5029"/>
    <w:rsid w:val="005F593C"/>
    <w:rsid w:val="005F5B89"/>
    <w:rsid w:val="005F6071"/>
    <w:rsid w:val="005F6254"/>
    <w:rsid w:val="005F64C2"/>
    <w:rsid w:val="005F68D5"/>
    <w:rsid w:val="005F6F1A"/>
    <w:rsid w:val="005F76A7"/>
    <w:rsid w:val="005F7FC5"/>
    <w:rsid w:val="00600221"/>
    <w:rsid w:val="00600A8B"/>
    <w:rsid w:val="00602112"/>
    <w:rsid w:val="00602C42"/>
    <w:rsid w:val="00602D22"/>
    <w:rsid w:val="00602FD4"/>
    <w:rsid w:val="00603308"/>
    <w:rsid w:val="0060348E"/>
    <w:rsid w:val="00604FAE"/>
    <w:rsid w:val="0060537F"/>
    <w:rsid w:val="00605AC6"/>
    <w:rsid w:val="00605DFB"/>
    <w:rsid w:val="006064FD"/>
    <w:rsid w:val="006065DA"/>
    <w:rsid w:val="0060662C"/>
    <w:rsid w:val="00607DAF"/>
    <w:rsid w:val="006105BB"/>
    <w:rsid w:val="0061106C"/>
    <w:rsid w:val="0061114E"/>
    <w:rsid w:val="006111A4"/>
    <w:rsid w:val="00611E28"/>
    <w:rsid w:val="006127E7"/>
    <w:rsid w:val="00612AF7"/>
    <w:rsid w:val="006136D5"/>
    <w:rsid w:val="00613AE4"/>
    <w:rsid w:val="006142B4"/>
    <w:rsid w:val="00614AC4"/>
    <w:rsid w:val="006156B7"/>
    <w:rsid w:val="00615801"/>
    <w:rsid w:val="00615A57"/>
    <w:rsid w:val="006162C8"/>
    <w:rsid w:val="006169A6"/>
    <w:rsid w:val="00616EBF"/>
    <w:rsid w:val="006175A2"/>
    <w:rsid w:val="00617D6C"/>
    <w:rsid w:val="00617E84"/>
    <w:rsid w:val="00617F54"/>
    <w:rsid w:val="006206BD"/>
    <w:rsid w:val="006207C1"/>
    <w:rsid w:val="0062149A"/>
    <w:rsid w:val="00621595"/>
    <w:rsid w:val="00622275"/>
    <w:rsid w:val="00622CF4"/>
    <w:rsid w:val="0062313E"/>
    <w:rsid w:val="00623795"/>
    <w:rsid w:val="00623900"/>
    <w:rsid w:val="00623CE6"/>
    <w:rsid w:val="0062493A"/>
    <w:rsid w:val="0062592C"/>
    <w:rsid w:val="00625B15"/>
    <w:rsid w:val="00625B67"/>
    <w:rsid w:val="00625CFC"/>
    <w:rsid w:val="00625F86"/>
    <w:rsid w:val="00626DF1"/>
    <w:rsid w:val="00626F94"/>
    <w:rsid w:val="00627803"/>
    <w:rsid w:val="006300F4"/>
    <w:rsid w:val="006309A5"/>
    <w:rsid w:val="006309C4"/>
    <w:rsid w:val="006315F8"/>
    <w:rsid w:val="00631995"/>
    <w:rsid w:val="00631A0A"/>
    <w:rsid w:val="0063355D"/>
    <w:rsid w:val="0063429B"/>
    <w:rsid w:val="0063499F"/>
    <w:rsid w:val="00634B28"/>
    <w:rsid w:val="00635007"/>
    <w:rsid w:val="0063514B"/>
    <w:rsid w:val="0063550A"/>
    <w:rsid w:val="00635912"/>
    <w:rsid w:val="006359A9"/>
    <w:rsid w:val="00635EE8"/>
    <w:rsid w:val="0063653F"/>
    <w:rsid w:val="00637C38"/>
    <w:rsid w:val="00640526"/>
    <w:rsid w:val="006409C4"/>
    <w:rsid w:val="006409E1"/>
    <w:rsid w:val="00641503"/>
    <w:rsid w:val="00641D8B"/>
    <w:rsid w:val="00641DE6"/>
    <w:rsid w:val="00641F74"/>
    <w:rsid w:val="006426C8"/>
    <w:rsid w:val="00642822"/>
    <w:rsid w:val="00642A2F"/>
    <w:rsid w:val="006432D2"/>
    <w:rsid w:val="006434AD"/>
    <w:rsid w:val="0064385A"/>
    <w:rsid w:val="00643F73"/>
    <w:rsid w:val="006442AB"/>
    <w:rsid w:val="00644B66"/>
    <w:rsid w:val="006453B4"/>
    <w:rsid w:val="006470F9"/>
    <w:rsid w:val="00647A60"/>
    <w:rsid w:val="00647F6A"/>
    <w:rsid w:val="006503CD"/>
    <w:rsid w:val="0065082F"/>
    <w:rsid w:val="00651657"/>
    <w:rsid w:val="00651E63"/>
    <w:rsid w:val="006526B8"/>
    <w:rsid w:val="0065276C"/>
    <w:rsid w:val="00652D41"/>
    <w:rsid w:val="00653224"/>
    <w:rsid w:val="006544AC"/>
    <w:rsid w:val="006554A8"/>
    <w:rsid w:val="00655B81"/>
    <w:rsid w:val="00656469"/>
    <w:rsid w:val="00656D24"/>
    <w:rsid w:val="006577EF"/>
    <w:rsid w:val="00660554"/>
    <w:rsid w:val="00660A64"/>
    <w:rsid w:val="0066128B"/>
    <w:rsid w:val="00661AC7"/>
    <w:rsid w:val="00661DEF"/>
    <w:rsid w:val="00662424"/>
    <w:rsid w:val="0066475E"/>
    <w:rsid w:val="0066494F"/>
    <w:rsid w:val="00664A11"/>
    <w:rsid w:val="00665396"/>
    <w:rsid w:val="006659DC"/>
    <w:rsid w:val="00666D41"/>
    <w:rsid w:val="00666DA0"/>
    <w:rsid w:val="0066713D"/>
    <w:rsid w:val="00667306"/>
    <w:rsid w:val="00670215"/>
    <w:rsid w:val="0067119C"/>
    <w:rsid w:val="0067135C"/>
    <w:rsid w:val="00671817"/>
    <w:rsid w:val="00672FBE"/>
    <w:rsid w:val="00673572"/>
    <w:rsid w:val="00673609"/>
    <w:rsid w:val="00673958"/>
    <w:rsid w:val="006742DD"/>
    <w:rsid w:val="00674757"/>
    <w:rsid w:val="0067547F"/>
    <w:rsid w:val="00675930"/>
    <w:rsid w:val="00675ADA"/>
    <w:rsid w:val="00675FFC"/>
    <w:rsid w:val="006776DA"/>
    <w:rsid w:val="006778D4"/>
    <w:rsid w:val="00680FB6"/>
    <w:rsid w:val="00681079"/>
    <w:rsid w:val="00681C3B"/>
    <w:rsid w:val="006826F9"/>
    <w:rsid w:val="006833C4"/>
    <w:rsid w:val="006836E9"/>
    <w:rsid w:val="00683C1F"/>
    <w:rsid w:val="00683EB8"/>
    <w:rsid w:val="0068458F"/>
    <w:rsid w:val="00685560"/>
    <w:rsid w:val="00685760"/>
    <w:rsid w:val="006857D5"/>
    <w:rsid w:val="00685B7C"/>
    <w:rsid w:val="00686314"/>
    <w:rsid w:val="006865FA"/>
    <w:rsid w:val="00686702"/>
    <w:rsid w:val="00687507"/>
    <w:rsid w:val="006901E2"/>
    <w:rsid w:val="0069058C"/>
    <w:rsid w:val="00690838"/>
    <w:rsid w:val="006908B6"/>
    <w:rsid w:val="00690904"/>
    <w:rsid w:val="00690A5C"/>
    <w:rsid w:val="00690D2A"/>
    <w:rsid w:val="00691536"/>
    <w:rsid w:val="00691D5F"/>
    <w:rsid w:val="00692843"/>
    <w:rsid w:val="006934AA"/>
    <w:rsid w:val="00694266"/>
    <w:rsid w:val="00694443"/>
    <w:rsid w:val="006947FC"/>
    <w:rsid w:val="006949D6"/>
    <w:rsid w:val="00695433"/>
    <w:rsid w:val="00695C10"/>
    <w:rsid w:val="0069612C"/>
    <w:rsid w:val="00696F20"/>
    <w:rsid w:val="00696F7E"/>
    <w:rsid w:val="006A06C9"/>
    <w:rsid w:val="006A113E"/>
    <w:rsid w:val="006A1768"/>
    <w:rsid w:val="006A18A0"/>
    <w:rsid w:val="006A192E"/>
    <w:rsid w:val="006A23D9"/>
    <w:rsid w:val="006A2F49"/>
    <w:rsid w:val="006A32AA"/>
    <w:rsid w:val="006A3728"/>
    <w:rsid w:val="006A3DC2"/>
    <w:rsid w:val="006A4D36"/>
    <w:rsid w:val="006A5146"/>
    <w:rsid w:val="006A520D"/>
    <w:rsid w:val="006A5271"/>
    <w:rsid w:val="006A52F5"/>
    <w:rsid w:val="006A5973"/>
    <w:rsid w:val="006A65F2"/>
    <w:rsid w:val="006A676B"/>
    <w:rsid w:val="006A6C45"/>
    <w:rsid w:val="006A6CE2"/>
    <w:rsid w:val="006A72BB"/>
    <w:rsid w:val="006A737F"/>
    <w:rsid w:val="006A7943"/>
    <w:rsid w:val="006A7A84"/>
    <w:rsid w:val="006B00BD"/>
    <w:rsid w:val="006B0199"/>
    <w:rsid w:val="006B0671"/>
    <w:rsid w:val="006B07EA"/>
    <w:rsid w:val="006B0CCE"/>
    <w:rsid w:val="006B0F0F"/>
    <w:rsid w:val="006B0F12"/>
    <w:rsid w:val="006B158A"/>
    <w:rsid w:val="006B1A0C"/>
    <w:rsid w:val="006B1CD3"/>
    <w:rsid w:val="006B22BA"/>
    <w:rsid w:val="006B2DD0"/>
    <w:rsid w:val="006B308E"/>
    <w:rsid w:val="006B392D"/>
    <w:rsid w:val="006B5AF5"/>
    <w:rsid w:val="006B6569"/>
    <w:rsid w:val="006B6857"/>
    <w:rsid w:val="006B69A3"/>
    <w:rsid w:val="006B76BB"/>
    <w:rsid w:val="006C03B8"/>
    <w:rsid w:val="006C0A54"/>
    <w:rsid w:val="006C0B85"/>
    <w:rsid w:val="006C0DAD"/>
    <w:rsid w:val="006C0EAA"/>
    <w:rsid w:val="006C2481"/>
    <w:rsid w:val="006C2F1B"/>
    <w:rsid w:val="006C35D6"/>
    <w:rsid w:val="006C37DA"/>
    <w:rsid w:val="006C42E5"/>
    <w:rsid w:val="006C42F9"/>
    <w:rsid w:val="006C4492"/>
    <w:rsid w:val="006C4599"/>
    <w:rsid w:val="006C4E4F"/>
    <w:rsid w:val="006C4F95"/>
    <w:rsid w:val="006C54F4"/>
    <w:rsid w:val="006C5D54"/>
    <w:rsid w:val="006C6761"/>
    <w:rsid w:val="006C73D8"/>
    <w:rsid w:val="006C7C40"/>
    <w:rsid w:val="006D024D"/>
    <w:rsid w:val="006D1324"/>
    <w:rsid w:val="006D18F3"/>
    <w:rsid w:val="006D1E40"/>
    <w:rsid w:val="006D2578"/>
    <w:rsid w:val="006D26A1"/>
    <w:rsid w:val="006D26DD"/>
    <w:rsid w:val="006D27C2"/>
    <w:rsid w:val="006D2886"/>
    <w:rsid w:val="006D2DE0"/>
    <w:rsid w:val="006D2E0E"/>
    <w:rsid w:val="006D2F0E"/>
    <w:rsid w:val="006D31C3"/>
    <w:rsid w:val="006D44B7"/>
    <w:rsid w:val="006D4D6E"/>
    <w:rsid w:val="006D5F07"/>
    <w:rsid w:val="006D64DC"/>
    <w:rsid w:val="006D670E"/>
    <w:rsid w:val="006D697D"/>
    <w:rsid w:val="006D7088"/>
    <w:rsid w:val="006D73B5"/>
    <w:rsid w:val="006D76AC"/>
    <w:rsid w:val="006D7DEA"/>
    <w:rsid w:val="006E027E"/>
    <w:rsid w:val="006E046C"/>
    <w:rsid w:val="006E06D3"/>
    <w:rsid w:val="006E087F"/>
    <w:rsid w:val="006E0F0F"/>
    <w:rsid w:val="006E10CA"/>
    <w:rsid w:val="006E1272"/>
    <w:rsid w:val="006E2970"/>
    <w:rsid w:val="006E2EE5"/>
    <w:rsid w:val="006E3467"/>
    <w:rsid w:val="006E36FE"/>
    <w:rsid w:val="006E45F8"/>
    <w:rsid w:val="006E4BAF"/>
    <w:rsid w:val="006E50B5"/>
    <w:rsid w:val="006E79B5"/>
    <w:rsid w:val="006F0253"/>
    <w:rsid w:val="006F0455"/>
    <w:rsid w:val="006F11C2"/>
    <w:rsid w:val="006F147E"/>
    <w:rsid w:val="006F1A2A"/>
    <w:rsid w:val="006F1C74"/>
    <w:rsid w:val="006F2430"/>
    <w:rsid w:val="006F26A0"/>
    <w:rsid w:val="006F275D"/>
    <w:rsid w:val="006F36E0"/>
    <w:rsid w:val="006F3D33"/>
    <w:rsid w:val="006F4232"/>
    <w:rsid w:val="006F4D0D"/>
    <w:rsid w:val="006F6626"/>
    <w:rsid w:val="006F69CF"/>
    <w:rsid w:val="006F6B42"/>
    <w:rsid w:val="006F6C31"/>
    <w:rsid w:val="006F710F"/>
    <w:rsid w:val="006F7666"/>
    <w:rsid w:val="007009DA"/>
    <w:rsid w:val="00701D67"/>
    <w:rsid w:val="0070245F"/>
    <w:rsid w:val="0070438B"/>
    <w:rsid w:val="007046B8"/>
    <w:rsid w:val="00704F96"/>
    <w:rsid w:val="00706631"/>
    <w:rsid w:val="00707D18"/>
    <w:rsid w:val="00707DDD"/>
    <w:rsid w:val="0071071D"/>
    <w:rsid w:val="00710A8A"/>
    <w:rsid w:val="00710AC0"/>
    <w:rsid w:val="00711075"/>
    <w:rsid w:val="007111F8"/>
    <w:rsid w:val="0071147F"/>
    <w:rsid w:val="00711885"/>
    <w:rsid w:val="00711DE8"/>
    <w:rsid w:val="00711F82"/>
    <w:rsid w:val="00711FB9"/>
    <w:rsid w:val="00712455"/>
    <w:rsid w:val="00712865"/>
    <w:rsid w:val="00712A3E"/>
    <w:rsid w:val="0071375C"/>
    <w:rsid w:val="0071377B"/>
    <w:rsid w:val="00713993"/>
    <w:rsid w:val="00713C35"/>
    <w:rsid w:val="00713F3B"/>
    <w:rsid w:val="007152E7"/>
    <w:rsid w:val="0071530B"/>
    <w:rsid w:val="007154AE"/>
    <w:rsid w:val="00715628"/>
    <w:rsid w:val="00715ABB"/>
    <w:rsid w:val="00715EFC"/>
    <w:rsid w:val="00716288"/>
    <w:rsid w:val="007162B8"/>
    <w:rsid w:val="00716762"/>
    <w:rsid w:val="00716AA8"/>
    <w:rsid w:val="00717B5C"/>
    <w:rsid w:val="007204B0"/>
    <w:rsid w:val="0072053B"/>
    <w:rsid w:val="0072082B"/>
    <w:rsid w:val="00720852"/>
    <w:rsid w:val="00720BCF"/>
    <w:rsid w:val="00720E9D"/>
    <w:rsid w:val="00721CA5"/>
    <w:rsid w:val="00722115"/>
    <w:rsid w:val="00722226"/>
    <w:rsid w:val="0072251E"/>
    <w:rsid w:val="00722612"/>
    <w:rsid w:val="00722634"/>
    <w:rsid w:val="00722DE2"/>
    <w:rsid w:val="00723108"/>
    <w:rsid w:val="007233DB"/>
    <w:rsid w:val="007234E9"/>
    <w:rsid w:val="00723B1B"/>
    <w:rsid w:val="00724432"/>
    <w:rsid w:val="00724854"/>
    <w:rsid w:val="00724A99"/>
    <w:rsid w:val="00725153"/>
    <w:rsid w:val="00725CF3"/>
    <w:rsid w:val="007266BE"/>
    <w:rsid w:val="0072690B"/>
    <w:rsid w:val="00726A4F"/>
    <w:rsid w:val="00726FB4"/>
    <w:rsid w:val="00730301"/>
    <w:rsid w:val="007308EF"/>
    <w:rsid w:val="00731B94"/>
    <w:rsid w:val="0073254A"/>
    <w:rsid w:val="00732D8E"/>
    <w:rsid w:val="0073318F"/>
    <w:rsid w:val="0073334F"/>
    <w:rsid w:val="007337E1"/>
    <w:rsid w:val="00733A3F"/>
    <w:rsid w:val="007340F8"/>
    <w:rsid w:val="00734E4E"/>
    <w:rsid w:val="00734FE7"/>
    <w:rsid w:val="0073556E"/>
    <w:rsid w:val="007359E6"/>
    <w:rsid w:val="007365A3"/>
    <w:rsid w:val="0073675F"/>
    <w:rsid w:val="00736DD2"/>
    <w:rsid w:val="00737671"/>
    <w:rsid w:val="007379D7"/>
    <w:rsid w:val="007413EC"/>
    <w:rsid w:val="0074141F"/>
    <w:rsid w:val="00741655"/>
    <w:rsid w:val="00742D0F"/>
    <w:rsid w:val="007436C8"/>
    <w:rsid w:val="0074378C"/>
    <w:rsid w:val="00744182"/>
    <w:rsid w:val="00744CDD"/>
    <w:rsid w:val="00744DC5"/>
    <w:rsid w:val="00745059"/>
    <w:rsid w:val="00745457"/>
    <w:rsid w:val="0074547D"/>
    <w:rsid w:val="0074646E"/>
    <w:rsid w:val="0074660A"/>
    <w:rsid w:val="007467EC"/>
    <w:rsid w:val="007475D9"/>
    <w:rsid w:val="00747CF6"/>
    <w:rsid w:val="00747F81"/>
    <w:rsid w:val="00750D95"/>
    <w:rsid w:val="00750E9C"/>
    <w:rsid w:val="00751103"/>
    <w:rsid w:val="00751502"/>
    <w:rsid w:val="007518C3"/>
    <w:rsid w:val="00751ADE"/>
    <w:rsid w:val="00751B78"/>
    <w:rsid w:val="00752589"/>
    <w:rsid w:val="00752655"/>
    <w:rsid w:val="00752B6C"/>
    <w:rsid w:val="00752B83"/>
    <w:rsid w:val="00752C84"/>
    <w:rsid w:val="00752CFE"/>
    <w:rsid w:val="00752DE1"/>
    <w:rsid w:val="00752F89"/>
    <w:rsid w:val="00753569"/>
    <w:rsid w:val="007537EC"/>
    <w:rsid w:val="007538EF"/>
    <w:rsid w:val="00753DD3"/>
    <w:rsid w:val="007543BD"/>
    <w:rsid w:val="00755622"/>
    <w:rsid w:val="00755B28"/>
    <w:rsid w:val="00755BCC"/>
    <w:rsid w:val="007570AF"/>
    <w:rsid w:val="00757870"/>
    <w:rsid w:val="00757F66"/>
    <w:rsid w:val="0076056C"/>
    <w:rsid w:val="007606E8"/>
    <w:rsid w:val="00761DE2"/>
    <w:rsid w:val="00762421"/>
    <w:rsid w:val="007630AF"/>
    <w:rsid w:val="007635FF"/>
    <w:rsid w:val="00765C6C"/>
    <w:rsid w:val="00765E66"/>
    <w:rsid w:val="007665B0"/>
    <w:rsid w:val="007668C5"/>
    <w:rsid w:val="00766BFB"/>
    <w:rsid w:val="007672E4"/>
    <w:rsid w:val="00767441"/>
    <w:rsid w:val="00767DA6"/>
    <w:rsid w:val="00770FE9"/>
    <w:rsid w:val="007716BC"/>
    <w:rsid w:val="0077189D"/>
    <w:rsid w:val="007719B5"/>
    <w:rsid w:val="007719C4"/>
    <w:rsid w:val="00771B46"/>
    <w:rsid w:val="007729E7"/>
    <w:rsid w:val="00772D97"/>
    <w:rsid w:val="00772EE6"/>
    <w:rsid w:val="0077365F"/>
    <w:rsid w:val="00773995"/>
    <w:rsid w:val="0077423A"/>
    <w:rsid w:val="00774838"/>
    <w:rsid w:val="00774E4A"/>
    <w:rsid w:val="00774F90"/>
    <w:rsid w:val="007755C2"/>
    <w:rsid w:val="00775703"/>
    <w:rsid w:val="007764D8"/>
    <w:rsid w:val="0077697B"/>
    <w:rsid w:val="00776B59"/>
    <w:rsid w:val="00776D82"/>
    <w:rsid w:val="007776E0"/>
    <w:rsid w:val="00777F8D"/>
    <w:rsid w:val="00780514"/>
    <w:rsid w:val="00780907"/>
    <w:rsid w:val="00780A0F"/>
    <w:rsid w:val="0078253D"/>
    <w:rsid w:val="00783DE7"/>
    <w:rsid w:val="00784005"/>
    <w:rsid w:val="00784CA5"/>
    <w:rsid w:val="00785B71"/>
    <w:rsid w:val="00786290"/>
    <w:rsid w:val="007863CC"/>
    <w:rsid w:val="007869B8"/>
    <w:rsid w:val="00787074"/>
    <w:rsid w:val="00787381"/>
    <w:rsid w:val="0078772F"/>
    <w:rsid w:val="00787DB9"/>
    <w:rsid w:val="00790098"/>
    <w:rsid w:val="00790375"/>
    <w:rsid w:val="00791960"/>
    <w:rsid w:val="00791A23"/>
    <w:rsid w:val="00791D64"/>
    <w:rsid w:val="00792480"/>
    <w:rsid w:val="00792566"/>
    <w:rsid w:val="0079269D"/>
    <w:rsid w:val="007939FC"/>
    <w:rsid w:val="007950EA"/>
    <w:rsid w:val="007958BC"/>
    <w:rsid w:val="00796092"/>
    <w:rsid w:val="007A00EB"/>
    <w:rsid w:val="007A02D3"/>
    <w:rsid w:val="007A0944"/>
    <w:rsid w:val="007A0C2E"/>
    <w:rsid w:val="007A0E02"/>
    <w:rsid w:val="007A1B12"/>
    <w:rsid w:val="007A1BAE"/>
    <w:rsid w:val="007A2947"/>
    <w:rsid w:val="007A2DED"/>
    <w:rsid w:val="007A445C"/>
    <w:rsid w:val="007A4C24"/>
    <w:rsid w:val="007A4E46"/>
    <w:rsid w:val="007A513A"/>
    <w:rsid w:val="007A6194"/>
    <w:rsid w:val="007A69FA"/>
    <w:rsid w:val="007A73C9"/>
    <w:rsid w:val="007A73D0"/>
    <w:rsid w:val="007A7665"/>
    <w:rsid w:val="007A79D2"/>
    <w:rsid w:val="007B0239"/>
    <w:rsid w:val="007B0491"/>
    <w:rsid w:val="007B0D39"/>
    <w:rsid w:val="007B1332"/>
    <w:rsid w:val="007B1986"/>
    <w:rsid w:val="007B1A5E"/>
    <w:rsid w:val="007B1D26"/>
    <w:rsid w:val="007B1FF0"/>
    <w:rsid w:val="007B20D7"/>
    <w:rsid w:val="007B228D"/>
    <w:rsid w:val="007B22D3"/>
    <w:rsid w:val="007B28F1"/>
    <w:rsid w:val="007B3797"/>
    <w:rsid w:val="007B44B3"/>
    <w:rsid w:val="007B609D"/>
    <w:rsid w:val="007B6BE2"/>
    <w:rsid w:val="007B758B"/>
    <w:rsid w:val="007B7861"/>
    <w:rsid w:val="007B7E61"/>
    <w:rsid w:val="007C08B8"/>
    <w:rsid w:val="007C1667"/>
    <w:rsid w:val="007C181A"/>
    <w:rsid w:val="007C19D2"/>
    <w:rsid w:val="007C20EE"/>
    <w:rsid w:val="007C2C05"/>
    <w:rsid w:val="007C2DF2"/>
    <w:rsid w:val="007C2EA5"/>
    <w:rsid w:val="007C3607"/>
    <w:rsid w:val="007C4415"/>
    <w:rsid w:val="007C4725"/>
    <w:rsid w:val="007C5710"/>
    <w:rsid w:val="007C5B18"/>
    <w:rsid w:val="007C6065"/>
    <w:rsid w:val="007C61EF"/>
    <w:rsid w:val="007C7D50"/>
    <w:rsid w:val="007C7F62"/>
    <w:rsid w:val="007D02DE"/>
    <w:rsid w:val="007D06FC"/>
    <w:rsid w:val="007D071A"/>
    <w:rsid w:val="007D0D34"/>
    <w:rsid w:val="007D1ABB"/>
    <w:rsid w:val="007D1FCF"/>
    <w:rsid w:val="007D2088"/>
    <w:rsid w:val="007D3916"/>
    <w:rsid w:val="007D41A4"/>
    <w:rsid w:val="007D47DE"/>
    <w:rsid w:val="007D487B"/>
    <w:rsid w:val="007D48AF"/>
    <w:rsid w:val="007D4B32"/>
    <w:rsid w:val="007D61E1"/>
    <w:rsid w:val="007D65AC"/>
    <w:rsid w:val="007D6B02"/>
    <w:rsid w:val="007D71A5"/>
    <w:rsid w:val="007D7243"/>
    <w:rsid w:val="007D7B64"/>
    <w:rsid w:val="007D7F05"/>
    <w:rsid w:val="007E08CF"/>
    <w:rsid w:val="007E1398"/>
    <w:rsid w:val="007E250F"/>
    <w:rsid w:val="007E2581"/>
    <w:rsid w:val="007E2BAF"/>
    <w:rsid w:val="007E336F"/>
    <w:rsid w:val="007E37E3"/>
    <w:rsid w:val="007E39FD"/>
    <w:rsid w:val="007E3A67"/>
    <w:rsid w:val="007E3AEE"/>
    <w:rsid w:val="007E477E"/>
    <w:rsid w:val="007E48DE"/>
    <w:rsid w:val="007E51EC"/>
    <w:rsid w:val="007E55F3"/>
    <w:rsid w:val="007E594F"/>
    <w:rsid w:val="007E5989"/>
    <w:rsid w:val="007E6417"/>
    <w:rsid w:val="007E6508"/>
    <w:rsid w:val="007E6B43"/>
    <w:rsid w:val="007E7A96"/>
    <w:rsid w:val="007E7BE3"/>
    <w:rsid w:val="007F00F7"/>
    <w:rsid w:val="007F019D"/>
    <w:rsid w:val="007F079B"/>
    <w:rsid w:val="007F1697"/>
    <w:rsid w:val="007F1A66"/>
    <w:rsid w:val="007F1D5A"/>
    <w:rsid w:val="007F244C"/>
    <w:rsid w:val="007F24D5"/>
    <w:rsid w:val="007F2E20"/>
    <w:rsid w:val="007F3018"/>
    <w:rsid w:val="007F33A9"/>
    <w:rsid w:val="007F36BD"/>
    <w:rsid w:val="007F3822"/>
    <w:rsid w:val="007F5214"/>
    <w:rsid w:val="007F52FF"/>
    <w:rsid w:val="007F6B8C"/>
    <w:rsid w:val="007F73A9"/>
    <w:rsid w:val="007F7A78"/>
    <w:rsid w:val="00800360"/>
    <w:rsid w:val="0080101C"/>
    <w:rsid w:val="008017CA"/>
    <w:rsid w:val="00802076"/>
    <w:rsid w:val="008022D5"/>
    <w:rsid w:val="00802475"/>
    <w:rsid w:val="00802B45"/>
    <w:rsid w:val="0080317C"/>
    <w:rsid w:val="0080338C"/>
    <w:rsid w:val="00803900"/>
    <w:rsid w:val="00803E3B"/>
    <w:rsid w:val="00803EC0"/>
    <w:rsid w:val="00803F06"/>
    <w:rsid w:val="008042FE"/>
    <w:rsid w:val="00804480"/>
    <w:rsid w:val="00805061"/>
    <w:rsid w:val="00805630"/>
    <w:rsid w:val="00805666"/>
    <w:rsid w:val="00806288"/>
    <w:rsid w:val="00806C26"/>
    <w:rsid w:val="00807873"/>
    <w:rsid w:val="0080794E"/>
    <w:rsid w:val="00807BB5"/>
    <w:rsid w:val="008100F1"/>
    <w:rsid w:val="0081061C"/>
    <w:rsid w:val="00810F8E"/>
    <w:rsid w:val="00811CAB"/>
    <w:rsid w:val="00811D86"/>
    <w:rsid w:val="0081205C"/>
    <w:rsid w:val="008123FC"/>
    <w:rsid w:val="00812FD8"/>
    <w:rsid w:val="00812FDA"/>
    <w:rsid w:val="00813ED7"/>
    <w:rsid w:val="00814536"/>
    <w:rsid w:val="008147C4"/>
    <w:rsid w:val="008147D4"/>
    <w:rsid w:val="00814FBF"/>
    <w:rsid w:val="00815BA3"/>
    <w:rsid w:val="00815CDE"/>
    <w:rsid w:val="0081628C"/>
    <w:rsid w:val="00817BAD"/>
    <w:rsid w:val="00817FFD"/>
    <w:rsid w:val="00820630"/>
    <w:rsid w:val="008209EB"/>
    <w:rsid w:val="0082172B"/>
    <w:rsid w:val="008219B5"/>
    <w:rsid w:val="00821B22"/>
    <w:rsid w:val="008226A2"/>
    <w:rsid w:val="00823158"/>
    <w:rsid w:val="00823950"/>
    <w:rsid w:val="00823E06"/>
    <w:rsid w:val="00824C62"/>
    <w:rsid w:val="00824DE1"/>
    <w:rsid w:val="00824DEB"/>
    <w:rsid w:val="00825441"/>
    <w:rsid w:val="00826C9E"/>
    <w:rsid w:val="0082743B"/>
    <w:rsid w:val="008305B5"/>
    <w:rsid w:val="00830C47"/>
    <w:rsid w:val="00831926"/>
    <w:rsid w:val="00832556"/>
    <w:rsid w:val="0083261E"/>
    <w:rsid w:val="0083294B"/>
    <w:rsid w:val="00832C26"/>
    <w:rsid w:val="00832CFE"/>
    <w:rsid w:val="00833C75"/>
    <w:rsid w:val="00834A95"/>
    <w:rsid w:val="008354CF"/>
    <w:rsid w:val="008355CA"/>
    <w:rsid w:val="0083581B"/>
    <w:rsid w:val="00835CD8"/>
    <w:rsid w:val="0083648B"/>
    <w:rsid w:val="00836F68"/>
    <w:rsid w:val="00836FF5"/>
    <w:rsid w:val="00837790"/>
    <w:rsid w:val="008379C6"/>
    <w:rsid w:val="00837D64"/>
    <w:rsid w:val="00840893"/>
    <w:rsid w:val="008409CD"/>
    <w:rsid w:val="00840C53"/>
    <w:rsid w:val="008414CE"/>
    <w:rsid w:val="00841620"/>
    <w:rsid w:val="00841658"/>
    <w:rsid w:val="008416D8"/>
    <w:rsid w:val="00841A5A"/>
    <w:rsid w:val="0084264B"/>
    <w:rsid w:val="00842C5E"/>
    <w:rsid w:val="00842F37"/>
    <w:rsid w:val="00843323"/>
    <w:rsid w:val="00843585"/>
    <w:rsid w:val="00843958"/>
    <w:rsid w:val="00843C2E"/>
    <w:rsid w:val="00843EE0"/>
    <w:rsid w:val="008447C8"/>
    <w:rsid w:val="00844ADC"/>
    <w:rsid w:val="00845482"/>
    <w:rsid w:val="00845673"/>
    <w:rsid w:val="008456B4"/>
    <w:rsid w:val="0084597B"/>
    <w:rsid w:val="00845D89"/>
    <w:rsid w:val="00846332"/>
    <w:rsid w:val="008463DD"/>
    <w:rsid w:val="00846BD2"/>
    <w:rsid w:val="00846D44"/>
    <w:rsid w:val="00846FD2"/>
    <w:rsid w:val="00850350"/>
    <w:rsid w:val="00850800"/>
    <w:rsid w:val="00850C71"/>
    <w:rsid w:val="0085158D"/>
    <w:rsid w:val="008517E2"/>
    <w:rsid w:val="00851C55"/>
    <w:rsid w:val="008523C6"/>
    <w:rsid w:val="00852E60"/>
    <w:rsid w:val="00852F27"/>
    <w:rsid w:val="00853643"/>
    <w:rsid w:val="00854754"/>
    <w:rsid w:val="00854981"/>
    <w:rsid w:val="00854E78"/>
    <w:rsid w:val="00854F8D"/>
    <w:rsid w:val="00855320"/>
    <w:rsid w:val="008559E7"/>
    <w:rsid w:val="008563D9"/>
    <w:rsid w:val="00856A71"/>
    <w:rsid w:val="00856B6C"/>
    <w:rsid w:val="00857427"/>
    <w:rsid w:val="00857E0F"/>
    <w:rsid w:val="008600FF"/>
    <w:rsid w:val="00860256"/>
    <w:rsid w:val="008609B6"/>
    <w:rsid w:val="00860F49"/>
    <w:rsid w:val="008615EE"/>
    <w:rsid w:val="0086166E"/>
    <w:rsid w:val="00861F25"/>
    <w:rsid w:val="008624C8"/>
    <w:rsid w:val="00862868"/>
    <w:rsid w:val="00862B71"/>
    <w:rsid w:val="00862DF6"/>
    <w:rsid w:val="00863045"/>
    <w:rsid w:val="008635A6"/>
    <w:rsid w:val="00863BA1"/>
    <w:rsid w:val="00863EED"/>
    <w:rsid w:val="008648AB"/>
    <w:rsid w:val="008648CB"/>
    <w:rsid w:val="00864A5A"/>
    <w:rsid w:val="00864C67"/>
    <w:rsid w:val="00864EA0"/>
    <w:rsid w:val="00865992"/>
    <w:rsid w:val="008659B1"/>
    <w:rsid w:val="00865D6E"/>
    <w:rsid w:val="00865D7A"/>
    <w:rsid w:val="00866572"/>
    <w:rsid w:val="00866A35"/>
    <w:rsid w:val="00866DC4"/>
    <w:rsid w:val="00866E34"/>
    <w:rsid w:val="00866F31"/>
    <w:rsid w:val="00867320"/>
    <w:rsid w:val="0087106A"/>
    <w:rsid w:val="0087156D"/>
    <w:rsid w:val="008718D7"/>
    <w:rsid w:val="0087197A"/>
    <w:rsid w:val="008719B2"/>
    <w:rsid w:val="00871C7D"/>
    <w:rsid w:val="00872B17"/>
    <w:rsid w:val="00872B98"/>
    <w:rsid w:val="0087362A"/>
    <w:rsid w:val="00873833"/>
    <w:rsid w:val="00873B18"/>
    <w:rsid w:val="0087462D"/>
    <w:rsid w:val="00874CEC"/>
    <w:rsid w:val="00875BE4"/>
    <w:rsid w:val="00875C5F"/>
    <w:rsid w:val="008760D4"/>
    <w:rsid w:val="00876734"/>
    <w:rsid w:val="008769CF"/>
    <w:rsid w:val="00877E6D"/>
    <w:rsid w:val="00877FD9"/>
    <w:rsid w:val="008800EA"/>
    <w:rsid w:val="00881327"/>
    <w:rsid w:val="0088189F"/>
    <w:rsid w:val="00881A00"/>
    <w:rsid w:val="00881BAD"/>
    <w:rsid w:val="00881F84"/>
    <w:rsid w:val="0088279B"/>
    <w:rsid w:val="00882A2E"/>
    <w:rsid w:val="00882E85"/>
    <w:rsid w:val="00882EB2"/>
    <w:rsid w:val="00884196"/>
    <w:rsid w:val="00884605"/>
    <w:rsid w:val="0088474D"/>
    <w:rsid w:val="008849D8"/>
    <w:rsid w:val="00885969"/>
    <w:rsid w:val="00885CA8"/>
    <w:rsid w:val="0088615F"/>
    <w:rsid w:val="00887177"/>
    <w:rsid w:val="008873DB"/>
    <w:rsid w:val="00887F01"/>
    <w:rsid w:val="00891171"/>
    <w:rsid w:val="00891891"/>
    <w:rsid w:val="00891CC9"/>
    <w:rsid w:val="0089209C"/>
    <w:rsid w:val="008920A7"/>
    <w:rsid w:val="00892AFD"/>
    <w:rsid w:val="00893623"/>
    <w:rsid w:val="00893688"/>
    <w:rsid w:val="00893817"/>
    <w:rsid w:val="00893C4B"/>
    <w:rsid w:val="00893E67"/>
    <w:rsid w:val="00894695"/>
    <w:rsid w:val="008948B8"/>
    <w:rsid w:val="00894C73"/>
    <w:rsid w:val="00894F66"/>
    <w:rsid w:val="00895E0E"/>
    <w:rsid w:val="00896149"/>
    <w:rsid w:val="00896226"/>
    <w:rsid w:val="00896291"/>
    <w:rsid w:val="00896C53"/>
    <w:rsid w:val="008974A4"/>
    <w:rsid w:val="008974C6"/>
    <w:rsid w:val="008976BF"/>
    <w:rsid w:val="00897748"/>
    <w:rsid w:val="008A0401"/>
    <w:rsid w:val="008A0C9E"/>
    <w:rsid w:val="008A1681"/>
    <w:rsid w:val="008A16EC"/>
    <w:rsid w:val="008A1EF2"/>
    <w:rsid w:val="008A24AC"/>
    <w:rsid w:val="008A24B3"/>
    <w:rsid w:val="008A3221"/>
    <w:rsid w:val="008A3279"/>
    <w:rsid w:val="008A333B"/>
    <w:rsid w:val="008A3511"/>
    <w:rsid w:val="008A4300"/>
    <w:rsid w:val="008A45B7"/>
    <w:rsid w:val="008A4A2A"/>
    <w:rsid w:val="008A4B0D"/>
    <w:rsid w:val="008A52A1"/>
    <w:rsid w:val="008A5931"/>
    <w:rsid w:val="008A5EF9"/>
    <w:rsid w:val="008A674D"/>
    <w:rsid w:val="008A6863"/>
    <w:rsid w:val="008A6E1D"/>
    <w:rsid w:val="008A7C2D"/>
    <w:rsid w:val="008B0761"/>
    <w:rsid w:val="008B1880"/>
    <w:rsid w:val="008B18A9"/>
    <w:rsid w:val="008B1DA5"/>
    <w:rsid w:val="008B21D5"/>
    <w:rsid w:val="008B2FED"/>
    <w:rsid w:val="008B5610"/>
    <w:rsid w:val="008B5857"/>
    <w:rsid w:val="008B6AE2"/>
    <w:rsid w:val="008B6EE0"/>
    <w:rsid w:val="008C01AE"/>
    <w:rsid w:val="008C1021"/>
    <w:rsid w:val="008C18CA"/>
    <w:rsid w:val="008C28C8"/>
    <w:rsid w:val="008C2B81"/>
    <w:rsid w:val="008C3408"/>
    <w:rsid w:val="008C341F"/>
    <w:rsid w:val="008C4796"/>
    <w:rsid w:val="008C4B17"/>
    <w:rsid w:val="008C54EF"/>
    <w:rsid w:val="008C5500"/>
    <w:rsid w:val="008C5BF7"/>
    <w:rsid w:val="008C5CDA"/>
    <w:rsid w:val="008C5D7B"/>
    <w:rsid w:val="008C5EB4"/>
    <w:rsid w:val="008C6833"/>
    <w:rsid w:val="008C6E6E"/>
    <w:rsid w:val="008C7973"/>
    <w:rsid w:val="008C7A41"/>
    <w:rsid w:val="008C7CA0"/>
    <w:rsid w:val="008D010B"/>
    <w:rsid w:val="008D0C8D"/>
    <w:rsid w:val="008D0FD2"/>
    <w:rsid w:val="008D20AC"/>
    <w:rsid w:val="008D26F2"/>
    <w:rsid w:val="008D4467"/>
    <w:rsid w:val="008D4630"/>
    <w:rsid w:val="008D4AF3"/>
    <w:rsid w:val="008D4CE7"/>
    <w:rsid w:val="008D5FFD"/>
    <w:rsid w:val="008D65A8"/>
    <w:rsid w:val="008D671E"/>
    <w:rsid w:val="008D67AE"/>
    <w:rsid w:val="008D71FE"/>
    <w:rsid w:val="008D752F"/>
    <w:rsid w:val="008D77D6"/>
    <w:rsid w:val="008D7800"/>
    <w:rsid w:val="008D79F3"/>
    <w:rsid w:val="008E00C1"/>
    <w:rsid w:val="008E0569"/>
    <w:rsid w:val="008E0F21"/>
    <w:rsid w:val="008E13E4"/>
    <w:rsid w:val="008E1AD7"/>
    <w:rsid w:val="008E1C91"/>
    <w:rsid w:val="008E27A3"/>
    <w:rsid w:val="008E3460"/>
    <w:rsid w:val="008E34F9"/>
    <w:rsid w:val="008E3AE2"/>
    <w:rsid w:val="008E4130"/>
    <w:rsid w:val="008E45DB"/>
    <w:rsid w:val="008E57C6"/>
    <w:rsid w:val="008E57EF"/>
    <w:rsid w:val="008E5F4E"/>
    <w:rsid w:val="008E7EA5"/>
    <w:rsid w:val="008F0B29"/>
    <w:rsid w:val="008F0B4E"/>
    <w:rsid w:val="008F0B6A"/>
    <w:rsid w:val="008F0DC8"/>
    <w:rsid w:val="008F0F97"/>
    <w:rsid w:val="008F1A1E"/>
    <w:rsid w:val="008F1B86"/>
    <w:rsid w:val="008F2617"/>
    <w:rsid w:val="008F2CC6"/>
    <w:rsid w:val="008F354A"/>
    <w:rsid w:val="008F3933"/>
    <w:rsid w:val="008F3C7A"/>
    <w:rsid w:val="008F4B2A"/>
    <w:rsid w:val="008F4D4E"/>
    <w:rsid w:val="008F6744"/>
    <w:rsid w:val="008F6E7F"/>
    <w:rsid w:val="008F724F"/>
    <w:rsid w:val="008F74D9"/>
    <w:rsid w:val="009001D2"/>
    <w:rsid w:val="00900565"/>
    <w:rsid w:val="00901503"/>
    <w:rsid w:val="009017B9"/>
    <w:rsid w:val="00901962"/>
    <w:rsid w:val="00902356"/>
    <w:rsid w:val="00902A15"/>
    <w:rsid w:val="00902CE4"/>
    <w:rsid w:val="00903308"/>
    <w:rsid w:val="009034EE"/>
    <w:rsid w:val="00903562"/>
    <w:rsid w:val="0090358F"/>
    <w:rsid w:val="00904DAB"/>
    <w:rsid w:val="00904E93"/>
    <w:rsid w:val="00904E96"/>
    <w:rsid w:val="009052D6"/>
    <w:rsid w:val="00905935"/>
    <w:rsid w:val="00905B37"/>
    <w:rsid w:val="009067DF"/>
    <w:rsid w:val="00906E93"/>
    <w:rsid w:val="0090701D"/>
    <w:rsid w:val="0090783F"/>
    <w:rsid w:val="0091041E"/>
    <w:rsid w:val="00910BE8"/>
    <w:rsid w:val="00911E94"/>
    <w:rsid w:val="00911EFC"/>
    <w:rsid w:val="00912D03"/>
    <w:rsid w:val="00912F5C"/>
    <w:rsid w:val="00913926"/>
    <w:rsid w:val="00913BE0"/>
    <w:rsid w:val="00914A14"/>
    <w:rsid w:val="00914CEB"/>
    <w:rsid w:val="009151BB"/>
    <w:rsid w:val="00915E63"/>
    <w:rsid w:val="0091622F"/>
    <w:rsid w:val="00916435"/>
    <w:rsid w:val="00917124"/>
    <w:rsid w:val="0091718B"/>
    <w:rsid w:val="00917A99"/>
    <w:rsid w:val="00917BB3"/>
    <w:rsid w:val="00917C04"/>
    <w:rsid w:val="00917C42"/>
    <w:rsid w:val="00917DDA"/>
    <w:rsid w:val="00917F4A"/>
    <w:rsid w:val="009200FF"/>
    <w:rsid w:val="0092141D"/>
    <w:rsid w:val="00921902"/>
    <w:rsid w:val="00921FF8"/>
    <w:rsid w:val="00922067"/>
    <w:rsid w:val="00922CDB"/>
    <w:rsid w:val="00923D42"/>
    <w:rsid w:val="0092472D"/>
    <w:rsid w:val="009249FB"/>
    <w:rsid w:val="009256A4"/>
    <w:rsid w:val="00925784"/>
    <w:rsid w:val="0092599E"/>
    <w:rsid w:val="0092657A"/>
    <w:rsid w:val="00926EA6"/>
    <w:rsid w:val="00927CAF"/>
    <w:rsid w:val="00927D39"/>
    <w:rsid w:val="00933637"/>
    <w:rsid w:val="009338AE"/>
    <w:rsid w:val="00933D92"/>
    <w:rsid w:val="009348DC"/>
    <w:rsid w:val="00934C7A"/>
    <w:rsid w:val="00934F8C"/>
    <w:rsid w:val="00935035"/>
    <w:rsid w:val="009358A9"/>
    <w:rsid w:val="009367DE"/>
    <w:rsid w:val="00936ED6"/>
    <w:rsid w:val="009374C5"/>
    <w:rsid w:val="009374D0"/>
    <w:rsid w:val="00937525"/>
    <w:rsid w:val="00937577"/>
    <w:rsid w:val="00937768"/>
    <w:rsid w:val="00937AC3"/>
    <w:rsid w:val="00937DDF"/>
    <w:rsid w:val="00937E3C"/>
    <w:rsid w:val="00940DBB"/>
    <w:rsid w:val="00941165"/>
    <w:rsid w:val="0094208C"/>
    <w:rsid w:val="009423D8"/>
    <w:rsid w:val="00942C31"/>
    <w:rsid w:val="00943062"/>
    <w:rsid w:val="009438F7"/>
    <w:rsid w:val="00943C84"/>
    <w:rsid w:val="00944451"/>
    <w:rsid w:val="00944E59"/>
    <w:rsid w:val="00945EEC"/>
    <w:rsid w:val="0094617D"/>
    <w:rsid w:val="00946315"/>
    <w:rsid w:val="00947416"/>
    <w:rsid w:val="00947940"/>
    <w:rsid w:val="0095024D"/>
    <w:rsid w:val="00950741"/>
    <w:rsid w:val="009507A4"/>
    <w:rsid w:val="0095183D"/>
    <w:rsid w:val="009518C8"/>
    <w:rsid w:val="00952A23"/>
    <w:rsid w:val="00952A3C"/>
    <w:rsid w:val="00952FAE"/>
    <w:rsid w:val="009530AA"/>
    <w:rsid w:val="009530D1"/>
    <w:rsid w:val="00954389"/>
    <w:rsid w:val="009543B6"/>
    <w:rsid w:val="009548B3"/>
    <w:rsid w:val="009555A7"/>
    <w:rsid w:val="00956184"/>
    <w:rsid w:val="00956AB3"/>
    <w:rsid w:val="009571F7"/>
    <w:rsid w:val="00957604"/>
    <w:rsid w:val="00957AB2"/>
    <w:rsid w:val="00957B37"/>
    <w:rsid w:val="00961E04"/>
    <w:rsid w:val="00962A0E"/>
    <w:rsid w:val="00962BCA"/>
    <w:rsid w:val="0096300B"/>
    <w:rsid w:val="00963E3A"/>
    <w:rsid w:val="00963E4B"/>
    <w:rsid w:val="00964682"/>
    <w:rsid w:val="0096541D"/>
    <w:rsid w:val="009657CE"/>
    <w:rsid w:val="00966202"/>
    <w:rsid w:val="00966205"/>
    <w:rsid w:val="00966B2F"/>
    <w:rsid w:val="00966C41"/>
    <w:rsid w:val="00966EF8"/>
    <w:rsid w:val="00966FF8"/>
    <w:rsid w:val="00967B73"/>
    <w:rsid w:val="00967BBF"/>
    <w:rsid w:val="0097003E"/>
    <w:rsid w:val="0097015D"/>
    <w:rsid w:val="00970660"/>
    <w:rsid w:val="009709B9"/>
    <w:rsid w:val="00970CAD"/>
    <w:rsid w:val="0097126E"/>
    <w:rsid w:val="00971514"/>
    <w:rsid w:val="00971C2E"/>
    <w:rsid w:val="00971E3A"/>
    <w:rsid w:val="00972CA7"/>
    <w:rsid w:val="00972CC1"/>
    <w:rsid w:val="00973218"/>
    <w:rsid w:val="00973C84"/>
    <w:rsid w:val="009740F2"/>
    <w:rsid w:val="00974698"/>
    <w:rsid w:val="00974904"/>
    <w:rsid w:val="00974EAB"/>
    <w:rsid w:val="0097535F"/>
    <w:rsid w:val="00975563"/>
    <w:rsid w:val="00975708"/>
    <w:rsid w:val="00976375"/>
    <w:rsid w:val="009766E7"/>
    <w:rsid w:val="00976F3F"/>
    <w:rsid w:val="009778F5"/>
    <w:rsid w:val="00977E28"/>
    <w:rsid w:val="00977EAE"/>
    <w:rsid w:val="009803E8"/>
    <w:rsid w:val="009804CF"/>
    <w:rsid w:val="00980DEB"/>
    <w:rsid w:val="00981E5C"/>
    <w:rsid w:val="00982070"/>
    <w:rsid w:val="009820FA"/>
    <w:rsid w:val="00982296"/>
    <w:rsid w:val="00982564"/>
    <w:rsid w:val="00982D7E"/>
    <w:rsid w:val="00983553"/>
    <w:rsid w:val="00984412"/>
    <w:rsid w:val="009849D3"/>
    <w:rsid w:val="00985D51"/>
    <w:rsid w:val="0098653C"/>
    <w:rsid w:val="00986930"/>
    <w:rsid w:val="00986E8F"/>
    <w:rsid w:val="00986F3F"/>
    <w:rsid w:val="00986F47"/>
    <w:rsid w:val="00987D71"/>
    <w:rsid w:val="009901D8"/>
    <w:rsid w:val="009912C4"/>
    <w:rsid w:val="009915EB"/>
    <w:rsid w:val="009918D5"/>
    <w:rsid w:val="00991E16"/>
    <w:rsid w:val="00992049"/>
    <w:rsid w:val="0099229D"/>
    <w:rsid w:val="00992769"/>
    <w:rsid w:val="00992878"/>
    <w:rsid w:val="00993666"/>
    <w:rsid w:val="0099392D"/>
    <w:rsid w:val="00993E57"/>
    <w:rsid w:val="00994896"/>
    <w:rsid w:val="00994C65"/>
    <w:rsid w:val="00994E37"/>
    <w:rsid w:val="00995FDC"/>
    <w:rsid w:val="009960E0"/>
    <w:rsid w:val="00996858"/>
    <w:rsid w:val="00997C04"/>
    <w:rsid w:val="00997D7A"/>
    <w:rsid w:val="00997DFC"/>
    <w:rsid w:val="009A0359"/>
    <w:rsid w:val="009A10DE"/>
    <w:rsid w:val="009A1AE2"/>
    <w:rsid w:val="009A1D1B"/>
    <w:rsid w:val="009A2360"/>
    <w:rsid w:val="009A2389"/>
    <w:rsid w:val="009A332E"/>
    <w:rsid w:val="009A4069"/>
    <w:rsid w:val="009A41EB"/>
    <w:rsid w:val="009A43BE"/>
    <w:rsid w:val="009A4788"/>
    <w:rsid w:val="009A48CD"/>
    <w:rsid w:val="009A4CAB"/>
    <w:rsid w:val="009A59D8"/>
    <w:rsid w:val="009A5B40"/>
    <w:rsid w:val="009A68B7"/>
    <w:rsid w:val="009A74A0"/>
    <w:rsid w:val="009A7756"/>
    <w:rsid w:val="009B00B4"/>
    <w:rsid w:val="009B02BB"/>
    <w:rsid w:val="009B0463"/>
    <w:rsid w:val="009B05A3"/>
    <w:rsid w:val="009B0B71"/>
    <w:rsid w:val="009B15D2"/>
    <w:rsid w:val="009B18D2"/>
    <w:rsid w:val="009B22EA"/>
    <w:rsid w:val="009B2C04"/>
    <w:rsid w:val="009B2F33"/>
    <w:rsid w:val="009B2F53"/>
    <w:rsid w:val="009B334A"/>
    <w:rsid w:val="009B38E0"/>
    <w:rsid w:val="009B3AA6"/>
    <w:rsid w:val="009B3B3B"/>
    <w:rsid w:val="009B4013"/>
    <w:rsid w:val="009B47C3"/>
    <w:rsid w:val="009B4B96"/>
    <w:rsid w:val="009B4CB4"/>
    <w:rsid w:val="009B512F"/>
    <w:rsid w:val="009B5370"/>
    <w:rsid w:val="009B553E"/>
    <w:rsid w:val="009B5624"/>
    <w:rsid w:val="009B565D"/>
    <w:rsid w:val="009B69B1"/>
    <w:rsid w:val="009B7D4B"/>
    <w:rsid w:val="009C0257"/>
    <w:rsid w:val="009C18A6"/>
    <w:rsid w:val="009C1C25"/>
    <w:rsid w:val="009C2035"/>
    <w:rsid w:val="009C294B"/>
    <w:rsid w:val="009C2D50"/>
    <w:rsid w:val="009C2D86"/>
    <w:rsid w:val="009C3E7E"/>
    <w:rsid w:val="009C419E"/>
    <w:rsid w:val="009C42FE"/>
    <w:rsid w:val="009C4F6F"/>
    <w:rsid w:val="009C529D"/>
    <w:rsid w:val="009C5777"/>
    <w:rsid w:val="009C585A"/>
    <w:rsid w:val="009C6054"/>
    <w:rsid w:val="009C6260"/>
    <w:rsid w:val="009C6CEB"/>
    <w:rsid w:val="009C78CD"/>
    <w:rsid w:val="009C7A6A"/>
    <w:rsid w:val="009D0521"/>
    <w:rsid w:val="009D07F3"/>
    <w:rsid w:val="009D0843"/>
    <w:rsid w:val="009D0B16"/>
    <w:rsid w:val="009D0D95"/>
    <w:rsid w:val="009D1222"/>
    <w:rsid w:val="009D1290"/>
    <w:rsid w:val="009D1A8C"/>
    <w:rsid w:val="009D1C50"/>
    <w:rsid w:val="009D2E9B"/>
    <w:rsid w:val="009D344A"/>
    <w:rsid w:val="009D3B83"/>
    <w:rsid w:val="009D4331"/>
    <w:rsid w:val="009D4EF7"/>
    <w:rsid w:val="009D4FBB"/>
    <w:rsid w:val="009D5765"/>
    <w:rsid w:val="009D58D1"/>
    <w:rsid w:val="009D5C47"/>
    <w:rsid w:val="009D6544"/>
    <w:rsid w:val="009D719A"/>
    <w:rsid w:val="009D7271"/>
    <w:rsid w:val="009D7817"/>
    <w:rsid w:val="009D79A3"/>
    <w:rsid w:val="009D7B18"/>
    <w:rsid w:val="009E03EC"/>
    <w:rsid w:val="009E0564"/>
    <w:rsid w:val="009E139A"/>
    <w:rsid w:val="009E1707"/>
    <w:rsid w:val="009E2436"/>
    <w:rsid w:val="009E26CD"/>
    <w:rsid w:val="009E2981"/>
    <w:rsid w:val="009E2DFC"/>
    <w:rsid w:val="009E3D09"/>
    <w:rsid w:val="009E418F"/>
    <w:rsid w:val="009E52D1"/>
    <w:rsid w:val="009E5550"/>
    <w:rsid w:val="009E5935"/>
    <w:rsid w:val="009E5FF0"/>
    <w:rsid w:val="009E64AB"/>
    <w:rsid w:val="009E690E"/>
    <w:rsid w:val="009E6A78"/>
    <w:rsid w:val="009E6D98"/>
    <w:rsid w:val="009E7412"/>
    <w:rsid w:val="009E79C6"/>
    <w:rsid w:val="009F0280"/>
    <w:rsid w:val="009F08CB"/>
    <w:rsid w:val="009F2208"/>
    <w:rsid w:val="009F258C"/>
    <w:rsid w:val="009F2CCB"/>
    <w:rsid w:val="009F2E65"/>
    <w:rsid w:val="009F31CF"/>
    <w:rsid w:val="009F3822"/>
    <w:rsid w:val="009F387F"/>
    <w:rsid w:val="009F3B36"/>
    <w:rsid w:val="009F3DFB"/>
    <w:rsid w:val="009F5B2A"/>
    <w:rsid w:val="009F5C41"/>
    <w:rsid w:val="009F6717"/>
    <w:rsid w:val="009F6977"/>
    <w:rsid w:val="009F6DC5"/>
    <w:rsid w:val="009F7273"/>
    <w:rsid w:val="009F7429"/>
    <w:rsid w:val="009F7A41"/>
    <w:rsid w:val="00A0112C"/>
    <w:rsid w:val="00A011A0"/>
    <w:rsid w:val="00A012EB"/>
    <w:rsid w:val="00A0152E"/>
    <w:rsid w:val="00A02589"/>
    <w:rsid w:val="00A03126"/>
    <w:rsid w:val="00A03AB0"/>
    <w:rsid w:val="00A042D1"/>
    <w:rsid w:val="00A0490F"/>
    <w:rsid w:val="00A04B69"/>
    <w:rsid w:val="00A04CC2"/>
    <w:rsid w:val="00A04E24"/>
    <w:rsid w:val="00A059CA"/>
    <w:rsid w:val="00A059CF"/>
    <w:rsid w:val="00A05B8E"/>
    <w:rsid w:val="00A05E77"/>
    <w:rsid w:val="00A06316"/>
    <w:rsid w:val="00A0722B"/>
    <w:rsid w:val="00A074F3"/>
    <w:rsid w:val="00A07575"/>
    <w:rsid w:val="00A07D92"/>
    <w:rsid w:val="00A07E96"/>
    <w:rsid w:val="00A10118"/>
    <w:rsid w:val="00A10199"/>
    <w:rsid w:val="00A10653"/>
    <w:rsid w:val="00A10C21"/>
    <w:rsid w:val="00A110B2"/>
    <w:rsid w:val="00A1154E"/>
    <w:rsid w:val="00A118AC"/>
    <w:rsid w:val="00A11948"/>
    <w:rsid w:val="00A11997"/>
    <w:rsid w:val="00A129D5"/>
    <w:rsid w:val="00A1364E"/>
    <w:rsid w:val="00A13AB3"/>
    <w:rsid w:val="00A13D53"/>
    <w:rsid w:val="00A14635"/>
    <w:rsid w:val="00A1463E"/>
    <w:rsid w:val="00A147C8"/>
    <w:rsid w:val="00A14EC5"/>
    <w:rsid w:val="00A15FA2"/>
    <w:rsid w:val="00A17096"/>
    <w:rsid w:val="00A1745C"/>
    <w:rsid w:val="00A17A91"/>
    <w:rsid w:val="00A20DA9"/>
    <w:rsid w:val="00A21312"/>
    <w:rsid w:val="00A21AD7"/>
    <w:rsid w:val="00A21D6E"/>
    <w:rsid w:val="00A221E6"/>
    <w:rsid w:val="00A22762"/>
    <w:rsid w:val="00A23044"/>
    <w:rsid w:val="00A2383B"/>
    <w:rsid w:val="00A2398A"/>
    <w:rsid w:val="00A23F79"/>
    <w:rsid w:val="00A240A8"/>
    <w:rsid w:val="00A240C3"/>
    <w:rsid w:val="00A24102"/>
    <w:rsid w:val="00A24168"/>
    <w:rsid w:val="00A2437C"/>
    <w:rsid w:val="00A2597D"/>
    <w:rsid w:val="00A26113"/>
    <w:rsid w:val="00A26140"/>
    <w:rsid w:val="00A2624B"/>
    <w:rsid w:val="00A270E9"/>
    <w:rsid w:val="00A272E8"/>
    <w:rsid w:val="00A275B6"/>
    <w:rsid w:val="00A301D4"/>
    <w:rsid w:val="00A306C1"/>
    <w:rsid w:val="00A308E4"/>
    <w:rsid w:val="00A30BB3"/>
    <w:rsid w:val="00A3127C"/>
    <w:rsid w:val="00A314EE"/>
    <w:rsid w:val="00A319EB"/>
    <w:rsid w:val="00A32097"/>
    <w:rsid w:val="00A328FD"/>
    <w:rsid w:val="00A32A96"/>
    <w:rsid w:val="00A32DD9"/>
    <w:rsid w:val="00A33D74"/>
    <w:rsid w:val="00A33ECE"/>
    <w:rsid w:val="00A34179"/>
    <w:rsid w:val="00A34E64"/>
    <w:rsid w:val="00A3547F"/>
    <w:rsid w:val="00A35CF8"/>
    <w:rsid w:val="00A35FEC"/>
    <w:rsid w:val="00A3649A"/>
    <w:rsid w:val="00A367A0"/>
    <w:rsid w:val="00A3695E"/>
    <w:rsid w:val="00A37058"/>
    <w:rsid w:val="00A375BB"/>
    <w:rsid w:val="00A37AA9"/>
    <w:rsid w:val="00A400D9"/>
    <w:rsid w:val="00A405EE"/>
    <w:rsid w:val="00A415F8"/>
    <w:rsid w:val="00A42ABB"/>
    <w:rsid w:val="00A43150"/>
    <w:rsid w:val="00A43AC9"/>
    <w:rsid w:val="00A43DE5"/>
    <w:rsid w:val="00A443A6"/>
    <w:rsid w:val="00A44939"/>
    <w:rsid w:val="00A44E28"/>
    <w:rsid w:val="00A44FFE"/>
    <w:rsid w:val="00A465E6"/>
    <w:rsid w:val="00A4673C"/>
    <w:rsid w:val="00A4675E"/>
    <w:rsid w:val="00A4693B"/>
    <w:rsid w:val="00A46981"/>
    <w:rsid w:val="00A4701D"/>
    <w:rsid w:val="00A47367"/>
    <w:rsid w:val="00A47484"/>
    <w:rsid w:val="00A474F1"/>
    <w:rsid w:val="00A4785C"/>
    <w:rsid w:val="00A47BCE"/>
    <w:rsid w:val="00A47CCE"/>
    <w:rsid w:val="00A47E37"/>
    <w:rsid w:val="00A50001"/>
    <w:rsid w:val="00A506A2"/>
    <w:rsid w:val="00A50F7A"/>
    <w:rsid w:val="00A5167A"/>
    <w:rsid w:val="00A51840"/>
    <w:rsid w:val="00A51C80"/>
    <w:rsid w:val="00A52433"/>
    <w:rsid w:val="00A52D07"/>
    <w:rsid w:val="00A52D22"/>
    <w:rsid w:val="00A53043"/>
    <w:rsid w:val="00A53425"/>
    <w:rsid w:val="00A53913"/>
    <w:rsid w:val="00A54CAC"/>
    <w:rsid w:val="00A54CE5"/>
    <w:rsid w:val="00A54F9A"/>
    <w:rsid w:val="00A553A3"/>
    <w:rsid w:val="00A55F8E"/>
    <w:rsid w:val="00A56309"/>
    <w:rsid w:val="00A56381"/>
    <w:rsid w:val="00A56B93"/>
    <w:rsid w:val="00A56E0F"/>
    <w:rsid w:val="00A576CC"/>
    <w:rsid w:val="00A577FD"/>
    <w:rsid w:val="00A602B4"/>
    <w:rsid w:val="00A615BE"/>
    <w:rsid w:val="00A6168E"/>
    <w:rsid w:val="00A61741"/>
    <w:rsid w:val="00A6192D"/>
    <w:rsid w:val="00A61D20"/>
    <w:rsid w:val="00A62041"/>
    <w:rsid w:val="00A6249B"/>
    <w:rsid w:val="00A62D9A"/>
    <w:rsid w:val="00A62E50"/>
    <w:rsid w:val="00A63851"/>
    <w:rsid w:val="00A640CE"/>
    <w:rsid w:val="00A64A17"/>
    <w:rsid w:val="00A64D99"/>
    <w:rsid w:val="00A66443"/>
    <w:rsid w:val="00A6649B"/>
    <w:rsid w:val="00A66B13"/>
    <w:rsid w:val="00A6762C"/>
    <w:rsid w:val="00A678D9"/>
    <w:rsid w:val="00A67FC6"/>
    <w:rsid w:val="00A7046C"/>
    <w:rsid w:val="00A708B1"/>
    <w:rsid w:val="00A70A4D"/>
    <w:rsid w:val="00A710E6"/>
    <w:rsid w:val="00A710FD"/>
    <w:rsid w:val="00A71143"/>
    <w:rsid w:val="00A71795"/>
    <w:rsid w:val="00A71DD4"/>
    <w:rsid w:val="00A721F4"/>
    <w:rsid w:val="00A72566"/>
    <w:rsid w:val="00A727F1"/>
    <w:rsid w:val="00A73017"/>
    <w:rsid w:val="00A731A6"/>
    <w:rsid w:val="00A7340F"/>
    <w:rsid w:val="00A741F7"/>
    <w:rsid w:val="00A74541"/>
    <w:rsid w:val="00A74F2F"/>
    <w:rsid w:val="00A75181"/>
    <w:rsid w:val="00A75A2C"/>
    <w:rsid w:val="00A75A84"/>
    <w:rsid w:val="00A75A8F"/>
    <w:rsid w:val="00A75B14"/>
    <w:rsid w:val="00A76056"/>
    <w:rsid w:val="00A765FE"/>
    <w:rsid w:val="00A76989"/>
    <w:rsid w:val="00A7776C"/>
    <w:rsid w:val="00A77A21"/>
    <w:rsid w:val="00A804A3"/>
    <w:rsid w:val="00A80768"/>
    <w:rsid w:val="00A808B6"/>
    <w:rsid w:val="00A80E18"/>
    <w:rsid w:val="00A81E25"/>
    <w:rsid w:val="00A826F7"/>
    <w:rsid w:val="00A82D0F"/>
    <w:rsid w:val="00A83136"/>
    <w:rsid w:val="00A83B3C"/>
    <w:rsid w:val="00A83F6F"/>
    <w:rsid w:val="00A8407B"/>
    <w:rsid w:val="00A84663"/>
    <w:rsid w:val="00A8495A"/>
    <w:rsid w:val="00A852DB"/>
    <w:rsid w:val="00A85311"/>
    <w:rsid w:val="00A85808"/>
    <w:rsid w:val="00A85EC4"/>
    <w:rsid w:val="00A85F30"/>
    <w:rsid w:val="00A85F42"/>
    <w:rsid w:val="00A8656E"/>
    <w:rsid w:val="00A86D8D"/>
    <w:rsid w:val="00A86EAF"/>
    <w:rsid w:val="00A86EE2"/>
    <w:rsid w:val="00A87828"/>
    <w:rsid w:val="00A87CB1"/>
    <w:rsid w:val="00A901C9"/>
    <w:rsid w:val="00A90C1D"/>
    <w:rsid w:val="00A90D96"/>
    <w:rsid w:val="00A913D3"/>
    <w:rsid w:val="00A91DA2"/>
    <w:rsid w:val="00A94261"/>
    <w:rsid w:val="00A94292"/>
    <w:rsid w:val="00A9431E"/>
    <w:rsid w:val="00A94416"/>
    <w:rsid w:val="00A94509"/>
    <w:rsid w:val="00A94595"/>
    <w:rsid w:val="00A96E91"/>
    <w:rsid w:val="00A96F86"/>
    <w:rsid w:val="00A97F1A"/>
    <w:rsid w:val="00AA0D07"/>
    <w:rsid w:val="00AA178C"/>
    <w:rsid w:val="00AA2E48"/>
    <w:rsid w:val="00AA2F3D"/>
    <w:rsid w:val="00AA3334"/>
    <w:rsid w:val="00AA33DD"/>
    <w:rsid w:val="00AA3785"/>
    <w:rsid w:val="00AA3962"/>
    <w:rsid w:val="00AA3CAE"/>
    <w:rsid w:val="00AA3FED"/>
    <w:rsid w:val="00AA4A5C"/>
    <w:rsid w:val="00AA58F9"/>
    <w:rsid w:val="00AA5AA2"/>
    <w:rsid w:val="00AA5D59"/>
    <w:rsid w:val="00AA7198"/>
    <w:rsid w:val="00AA73F5"/>
    <w:rsid w:val="00AA759F"/>
    <w:rsid w:val="00AA79BF"/>
    <w:rsid w:val="00AA79E7"/>
    <w:rsid w:val="00AA7FAE"/>
    <w:rsid w:val="00AB08C9"/>
    <w:rsid w:val="00AB120F"/>
    <w:rsid w:val="00AB2035"/>
    <w:rsid w:val="00AB20E1"/>
    <w:rsid w:val="00AB22DF"/>
    <w:rsid w:val="00AB23E5"/>
    <w:rsid w:val="00AB2434"/>
    <w:rsid w:val="00AB2880"/>
    <w:rsid w:val="00AB2E39"/>
    <w:rsid w:val="00AB33FF"/>
    <w:rsid w:val="00AB34A2"/>
    <w:rsid w:val="00AB3562"/>
    <w:rsid w:val="00AB3676"/>
    <w:rsid w:val="00AB3A23"/>
    <w:rsid w:val="00AB3E9C"/>
    <w:rsid w:val="00AB3F67"/>
    <w:rsid w:val="00AB437A"/>
    <w:rsid w:val="00AB4894"/>
    <w:rsid w:val="00AB5558"/>
    <w:rsid w:val="00AB559B"/>
    <w:rsid w:val="00AB5DFC"/>
    <w:rsid w:val="00AB60A8"/>
    <w:rsid w:val="00AB6D74"/>
    <w:rsid w:val="00AC0590"/>
    <w:rsid w:val="00AC07E0"/>
    <w:rsid w:val="00AC0D9A"/>
    <w:rsid w:val="00AC0ED4"/>
    <w:rsid w:val="00AC110D"/>
    <w:rsid w:val="00AC21AA"/>
    <w:rsid w:val="00AC3B1A"/>
    <w:rsid w:val="00AC3BBE"/>
    <w:rsid w:val="00AC4A35"/>
    <w:rsid w:val="00AC4C7A"/>
    <w:rsid w:val="00AC4E97"/>
    <w:rsid w:val="00AC51EF"/>
    <w:rsid w:val="00AC671C"/>
    <w:rsid w:val="00AC6DE7"/>
    <w:rsid w:val="00AC6E11"/>
    <w:rsid w:val="00AC7129"/>
    <w:rsid w:val="00AC72E9"/>
    <w:rsid w:val="00AC7B1B"/>
    <w:rsid w:val="00AD0038"/>
    <w:rsid w:val="00AD00BE"/>
    <w:rsid w:val="00AD05D7"/>
    <w:rsid w:val="00AD08B7"/>
    <w:rsid w:val="00AD0D77"/>
    <w:rsid w:val="00AD0E81"/>
    <w:rsid w:val="00AD1143"/>
    <w:rsid w:val="00AD136D"/>
    <w:rsid w:val="00AD240F"/>
    <w:rsid w:val="00AD2492"/>
    <w:rsid w:val="00AD2846"/>
    <w:rsid w:val="00AD2934"/>
    <w:rsid w:val="00AD2E2B"/>
    <w:rsid w:val="00AD32A5"/>
    <w:rsid w:val="00AD3307"/>
    <w:rsid w:val="00AD3FE9"/>
    <w:rsid w:val="00AD4358"/>
    <w:rsid w:val="00AD4929"/>
    <w:rsid w:val="00AD567C"/>
    <w:rsid w:val="00AD5BB5"/>
    <w:rsid w:val="00AD5DED"/>
    <w:rsid w:val="00AD669B"/>
    <w:rsid w:val="00AD6849"/>
    <w:rsid w:val="00AD6F1F"/>
    <w:rsid w:val="00AD772C"/>
    <w:rsid w:val="00AD79BB"/>
    <w:rsid w:val="00AD7A9B"/>
    <w:rsid w:val="00AE0975"/>
    <w:rsid w:val="00AE0DE3"/>
    <w:rsid w:val="00AE198D"/>
    <w:rsid w:val="00AE21C0"/>
    <w:rsid w:val="00AE23CF"/>
    <w:rsid w:val="00AE286B"/>
    <w:rsid w:val="00AE2E0A"/>
    <w:rsid w:val="00AE2EE8"/>
    <w:rsid w:val="00AE34CE"/>
    <w:rsid w:val="00AE47C4"/>
    <w:rsid w:val="00AE4A8A"/>
    <w:rsid w:val="00AE4B85"/>
    <w:rsid w:val="00AE5461"/>
    <w:rsid w:val="00AE56E8"/>
    <w:rsid w:val="00AE57DA"/>
    <w:rsid w:val="00AE5AB1"/>
    <w:rsid w:val="00AE5E99"/>
    <w:rsid w:val="00AE60EC"/>
    <w:rsid w:val="00AE6354"/>
    <w:rsid w:val="00AE6AA1"/>
    <w:rsid w:val="00AE6BDF"/>
    <w:rsid w:val="00AE6BE6"/>
    <w:rsid w:val="00AF0019"/>
    <w:rsid w:val="00AF0754"/>
    <w:rsid w:val="00AF0829"/>
    <w:rsid w:val="00AF085B"/>
    <w:rsid w:val="00AF1379"/>
    <w:rsid w:val="00AF2439"/>
    <w:rsid w:val="00AF25C8"/>
    <w:rsid w:val="00AF2B47"/>
    <w:rsid w:val="00AF2CB7"/>
    <w:rsid w:val="00AF2CED"/>
    <w:rsid w:val="00AF3CCA"/>
    <w:rsid w:val="00AF3DCA"/>
    <w:rsid w:val="00AF421E"/>
    <w:rsid w:val="00AF46F2"/>
    <w:rsid w:val="00AF53EE"/>
    <w:rsid w:val="00AF55B8"/>
    <w:rsid w:val="00AF55FA"/>
    <w:rsid w:val="00AF610A"/>
    <w:rsid w:val="00AF653F"/>
    <w:rsid w:val="00AF65A5"/>
    <w:rsid w:val="00AF7499"/>
    <w:rsid w:val="00B0054E"/>
    <w:rsid w:val="00B0110C"/>
    <w:rsid w:val="00B01782"/>
    <w:rsid w:val="00B018DD"/>
    <w:rsid w:val="00B01C65"/>
    <w:rsid w:val="00B01DF2"/>
    <w:rsid w:val="00B022A3"/>
    <w:rsid w:val="00B02774"/>
    <w:rsid w:val="00B02C95"/>
    <w:rsid w:val="00B02D48"/>
    <w:rsid w:val="00B034BE"/>
    <w:rsid w:val="00B03520"/>
    <w:rsid w:val="00B03B45"/>
    <w:rsid w:val="00B03F9A"/>
    <w:rsid w:val="00B03FB0"/>
    <w:rsid w:val="00B04009"/>
    <w:rsid w:val="00B042CF"/>
    <w:rsid w:val="00B043BA"/>
    <w:rsid w:val="00B04856"/>
    <w:rsid w:val="00B04C48"/>
    <w:rsid w:val="00B05360"/>
    <w:rsid w:val="00B0569A"/>
    <w:rsid w:val="00B05CA4"/>
    <w:rsid w:val="00B063B5"/>
    <w:rsid w:val="00B06DEF"/>
    <w:rsid w:val="00B0771D"/>
    <w:rsid w:val="00B10EE8"/>
    <w:rsid w:val="00B11572"/>
    <w:rsid w:val="00B11723"/>
    <w:rsid w:val="00B118BE"/>
    <w:rsid w:val="00B119FB"/>
    <w:rsid w:val="00B11EF5"/>
    <w:rsid w:val="00B1224B"/>
    <w:rsid w:val="00B124DF"/>
    <w:rsid w:val="00B125E4"/>
    <w:rsid w:val="00B12A4D"/>
    <w:rsid w:val="00B13170"/>
    <w:rsid w:val="00B138D3"/>
    <w:rsid w:val="00B139CE"/>
    <w:rsid w:val="00B1419D"/>
    <w:rsid w:val="00B14422"/>
    <w:rsid w:val="00B15065"/>
    <w:rsid w:val="00B17568"/>
    <w:rsid w:val="00B176C8"/>
    <w:rsid w:val="00B1777E"/>
    <w:rsid w:val="00B20E9B"/>
    <w:rsid w:val="00B2111A"/>
    <w:rsid w:val="00B21846"/>
    <w:rsid w:val="00B21D58"/>
    <w:rsid w:val="00B22503"/>
    <w:rsid w:val="00B227FC"/>
    <w:rsid w:val="00B2365C"/>
    <w:rsid w:val="00B23A15"/>
    <w:rsid w:val="00B23B12"/>
    <w:rsid w:val="00B23FE3"/>
    <w:rsid w:val="00B2426B"/>
    <w:rsid w:val="00B2459B"/>
    <w:rsid w:val="00B24680"/>
    <w:rsid w:val="00B24C01"/>
    <w:rsid w:val="00B24EF9"/>
    <w:rsid w:val="00B2527A"/>
    <w:rsid w:val="00B25B47"/>
    <w:rsid w:val="00B264F7"/>
    <w:rsid w:val="00B2654C"/>
    <w:rsid w:val="00B267E8"/>
    <w:rsid w:val="00B2682C"/>
    <w:rsid w:val="00B27F88"/>
    <w:rsid w:val="00B27F91"/>
    <w:rsid w:val="00B31124"/>
    <w:rsid w:val="00B319B2"/>
    <w:rsid w:val="00B31D73"/>
    <w:rsid w:val="00B32324"/>
    <w:rsid w:val="00B33120"/>
    <w:rsid w:val="00B3394E"/>
    <w:rsid w:val="00B33FB1"/>
    <w:rsid w:val="00B3404E"/>
    <w:rsid w:val="00B34C95"/>
    <w:rsid w:val="00B34E91"/>
    <w:rsid w:val="00B35283"/>
    <w:rsid w:val="00B354A7"/>
    <w:rsid w:val="00B35C30"/>
    <w:rsid w:val="00B36087"/>
    <w:rsid w:val="00B364EA"/>
    <w:rsid w:val="00B37605"/>
    <w:rsid w:val="00B37924"/>
    <w:rsid w:val="00B37B83"/>
    <w:rsid w:val="00B37CF1"/>
    <w:rsid w:val="00B40600"/>
    <w:rsid w:val="00B40F52"/>
    <w:rsid w:val="00B41485"/>
    <w:rsid w:val="00B41BB9"/>
    <w:rsid w:val="00B41EE6"/>
    <w:rsid w:val="00B42871"/>
    <w:rsid w:val="00B42E9D"/>
    <w:rsid w:val="00B439BB"/>
    <w:rsid w:val="00B44177"/>
    <w:rsid w:val="00B45003"/>
    <w:rsid w:val="00B4551F"/>
    <w:rsid w:val="00B45613"/>
    <w:rsid w:val="00B464B8"/>
    <w:rsid w:val="00B464D5"/>
    <w:rsid w:val="00B50148"/>
    <w:rsid w:val="00B505D9"/>
    <w:rsid w:val="00B51886"/>
    <w:rsid w:val="00B52A2E"/>
    <w:rsid w:val="00B52AD8"/>
    <w:rsid w:val="00B5394E"/>
    <w:rsid w:val="00B53AFA"/>
    <w:rsid w:val="00B53BCC"/>
    <w:rsid w:val="00B54123"/>
    <w:rsid w:val="00B5461A"/>
    <w:rsid w:val="00B54665"/>
    <w:rsid w:val="00B5488E"/>
    <w:rsid w:val="00B54C52"/>
    <w:rsid w:val="00B54D00"/>
    <w:rsid w:val="00B54F96"/>
    <w:rsid w:val="00B55CA8"/>
    <w:rsid w:val="00B55D78"/>
    <w:rsid w:val="00B55F6E"/>
    <w:rsid w:val="00B5605F"/>
    <w:rsid w:val="00B564C8"/>
    <w:rsid w:val="00B56635"/>
    <w:rsid w:val="00B5679F"/>
    <w:rsid w:val="00B56B88"/>
    <w:rsid w:val="00B57173"/>
    <w:rsid w:val="00B57270"/>
    <w:rsid w:val="00B57311"/>
    <w:rsid w:val="00B57478"/>
    <w:rsid w:val="00B5770E"/>
    <w:rsid w:val="00B578A7"/>
    <w:rsid w:val="00B6003D"/>
    <w:rsid w:val="00B60191"/>
    <w:rsid w:val="00B609AA"/>
    <w:rsid w:val="00B612FA"/>
    <w:rsid w:val="00B61376"/>
    <w:rsid w:val="00B61C24"/>
    <w:rsid w:val="00B61FEF"/>
    <w:rsid w:val="00B62ACE"/>
    <w:rsid w:val="00B63142"/>
    <w:rsid w:val="00B63590"/>
    <w:rsid w:val="00B636D2"/>
    <w:rsid w:val="00B63DB3"/>
    <w:rsid w:val="00B63DB5"/>
    <w:rsid w:val="00B646D6"/>
    <w:rsid w:val="00B64EB8"/>
    <w:rsid w:val="00B65659"/>
    <w:rsid w:val="00B65C97"/>
    <w:rsid w:val="00B65CBD"/>
    <w:rsid w:val="00B65DFA"/>
    <w:rsid w:val="00B66019"/>
    <w:rsid w:val="00B66081"/>
    <w:rsid w:val="00B6630E"/>
    <w:rsid w:val="00B6683C"/>
    <w:rsid w:val="00B67139"/>
    <w:rsid w:val="00B6724F"/>
    <w:rsid w:val="00B67623"/>
    <w:rsid w:val="00B702F2"/>
    <w:rsid w:val="00B70CA9"/>
    <w:rsid w:val="00B715AF"/>
    <w:rsid w:val="00B717AB"/>
    <w:rsid w:val="00B722D8"/>
    <w:rsid w:val="00B7241D"/>
    <w:rsid w:val="00B72687"/>
    <w:rsid w:val="00B726C2"/>
    <w:rsid w:val="00B726E3"/>
    <w:rsid w:val="00B72732"/>
    <w:rsid w:val="00B72AFF"/>
    <w:rsid w:val="00B72B35"/>
    <w:rsid w:val="00B740C0"/>
    <w:rsid w:val="00B74F98"/>
    <w:rsid w:val="00B751B4"/>
    <w:rsid w:val="00B75277"/>
    <w:rsid w:val="00B75568"/>
    <w:rsid w:val="00B7591B"/>
    <w:rsid w:val="00B763D4"/>
    <w:rsid w:val="00B76B6A"/>
    <w:rsid w:val="00B76B70"/>
    <w:rsid w:val="00B76F25"/>
    <w:rsid w:val="00B77247"/>
    <w:rsid w:val="00B802B4"/>
    <w:rsid w:val="00B80A07"/>
    <w:rsid w:val="00B81025"/>
    <w:rsid w:val="00B81437"/>
    <w:rsid w:val="00B816F2"/>
    <w:rsid w:val="00B81E3A"/>
    <w:rsid w:val="00B82F60"/>
    <w:rsid w:val="00B83517"/>
    <w:rsid w:val="00B83E58"/>
    <w:rsid w:val="00B83E77"/>
    <w:rsid w:val="00B842EF"/>
    <w:rsid w:val="00B85080"/>
    <w:rsid w:val="00B85519"/>
    <w:rsid w:val="00B859F8"/>
    <w:rsid w:val="00B85C50"/>
    <w:rsid w:val="00B870B6"/>
    <w:rsid w:val="00B87370"/>
    <w:rsid w:val="00B87ABB"/>
    <w:rsid w:val="00B902AD"/>
    <w:rsid w:val="00B90318"/>
    <w:rsid w:val="00B90342"/>
    <w:rsid w:val="00B90EE2"/>
    <w:rsid w:val="00B92120"/>
    <w:rsid w:val="00B922EB"/>
    <w:rsid w:val="00B92660"/>
    <w:rsid w:val="00B92A5A"/>
    <w:rsid w:val="00B92C05"/>
    <w:rsid w:val="00B92F27"/>
    <w:rsid w:val="00B93005"/>
    <w:rsid w:val="00B9403E"/>
    <w:rsid w:val="00B945B0"/>
    <w:rsid w:val="00B94AD1"/>
    <w:rsid w:val="00B94C57"/>
    <w:rsid w:val="00B95521"/>
    <w:rsid w:val="00B95D6A"/>
    <w:rsid w:val="00B962FC"/>
    <w:rsid w:val="00B96CEF"/>
    <w:rsid w:val="00B96E17"/>
    <w:rsid w:val="00B96EF2"/>
    <w:rsid w:val="00B972FC"/>
    <w:rsid w:val="00BA04ED"/>
    <w:rsid w:val="00BA0D31"/>
    <w:rsid w:val="00BA1484"/>
    <w:rsid w:val="00BA1BAC"/>
    <w:rsid w:val="00BA2296"/>
    <w:rsid w:val="00BA31C1"/>
    <w:rsid w:val="00BA369D"/>
    <w:rsid w:val="00BA4105"/>
    <w:rsid w:val="00BA45AF"/>
    <w:rsid w:val="00BA5549"/>
    <w:rsid w:val="00BA5887"/>
    <w:rsid w:val="00BA5A73"/>
    <w:rsid w:val="00BA779D"/>
    <w:rsid w:val="00BA7F51"/>
    <w:rsid w:val="00BB0754"/>
    <w:rsid w:val="00BB0D1E"/>
    <w:rsid w:val="00BB0E03"/>
    <w:rsid w:val="00BB0F4F"/>
    <w:rsid w:val="00BB1149"/>
    <w:rsid w:val="00BB117D"/>
    <w:rsid w:val="00BB1DD9"/>
    <w:rsid w:val="00BB21B1"/>
    <w:rsid w:val="00BB21B8"/>
    <w:rsid w:val="00BB2594"/>
    <w:rsid w:val="00BB28FC"/>
    <w:rsid w:val="00BB2D8A"/>
    <w:rsid w:val="00BB385D"/>
    <w:rsid w:val="00BB4414"/>
    <w:rsid w:val="00BB5731"/>
    <w:rsid w:val="00BB671F"/>
    <w:rsid w:val="00BB6AE9"/>
    <w:rsid w:val="00BB6E99"/>
    <w:rsid w:val="00BC1679"/>
    <w:rsid w:val="00BC17DD"/>
    <w:rsid w:val="00BC1BE0"/>
    <w:rsid w:val="00BC200A"/>
    <w:rsid w:val="00BC23D4"/>
    <w:rsid w:val="00BC262D"/>
    <w:rsid w:val="00BC2A98"/>
    <w:rsid w:val="00BC3263"/>
    <w:rsid w:val="00BC35A7"/>
    <w:rsid w:val="00BC3895"/>
    <w:rsid w:val="00BC3961"/>
    <w:rsid w:val="00BC4354"/>
    <w:rsid w:val="00BC46AF"/>
    <w:rsid w:val="00BC4C8F"/>
    <w:rsid w:val="00BC5283"/>
    <w:rsid w:val="00BC52CC"/>
    <w:rsid w:val="00BC5A5A"/>
    <w:rsid w:val="00BC5BD2"/>
    <w:rsid w:val="00BC5DCC"/>
    <w:rsid w:val="00BC5EE8"/>
    <w:rsid w:val="00BC635C"/>
    <w:rsid w:val="00BC69AD"/>
    <w:rsid w:val="00BC6C44"/>
    <w:rsid w:val="00BD00C3"/>
    <w:rsid w:val="00BD02E8"/>
    <w:rsid w:val="00BD0626"/>
    <w:rsid w:val="00BD0855"/>
    <w:rsid w:val="00BD0C3F"/>
    <w:rsid w:val="00BD1014"/>
    <w:rsid w:val="00BD1279"/>
    <w:rsid w:val="00BD12BA"/>
    <w:rsid w:val="00BD1E28"/>
    <w:rsid w:val="00BD3A4E"/>
    <w:rsid w:val="00BD5439"/>
    <w:rsid w:val="00BD5CEA"/>
    <w:rsid w:val="00BD614E"/>
    <w:rsid w:val="00BD622B"/>
    <w:rsid w:val="00BD679F"/>
    <w:rsid w:val="00BD73D3"/>
    <w:rsid w:val="00BE1529"/>
    <w:rsid w:val="00BE1C91"/>
    <w:rsid w:val="00BE2A85"/>
    <w:rsid w:val="00BE2DF9"/>
    <w:rsid w:val="00BE2FFF"/>
    <w:rsid w:val="00BE302C"/>
    <w:rsid w:val="00BE330A"/>
    <w:rsid w:val="00BE3A7E"/>
    <w:rsid w:val="00BE3F6B"/>
    <w:rsid w:val="00BE44FD"/>
    <w:rsid w:val="00BE491C"/>
    <w:rsid w:val="00BE5333"/>
    <w:rsid w:val="00BE5364"/>
    <w:rsid w:val="00BE53E4"/>
    <w:rsid w:val="00BE593D"/>
    <w:rsid w:val="00BE5E78"/>
    <w:rsid w:val="00BE5F74"/>
    <w:rsid w:val="00BE6048"/>
    <w:rsid w:val="00BE67B0"/>
    <w:rsid w:val="00BE6AA1"/>
    <w:rsid w:val="00BE713A"/>
    <w:rsid w:val="00BE7DDD"/>
    <w:rsid w:val="00BF0141"/>
    <w:rsid w:val="00BF01AF"/>
    <w:rsid w:val="00BF060F"/>
    <w:rsid w:val="00BF06F8"/>
    <w:rsid w:val="00BF0975"/>
    <w:rsid w:val="00BF099F"/>
    <w:rsid w:val="00BF0F44"/>
    <w:rsid w:val="00BF17BD"/>
    <w:rsid w:val="00BF17C8"/>
    <w:rsid w:val="00BF1A5B"/>
    <w:rsid w:val="00BF1B71"/>
    <w:rsid w:val="00BF2314"/>
    <w:rsid w:val="00BF23D6"/>
    <w:rsid w:val="00BF32F7"/>
    <w:rsid w:val="00BF38FA"/>
    <w:rsid w:val="00BF3C2F"/>
    <w:rsid w:val="00BF4C0E"/>
    <w:rsid w:val="00BF4F1B"/>
    <w:rsid w:val="00BF4F8D"/>
    <w:rsid w:val="00BF625F"/>
    <w:rsid w:val="00BF62D8"/>
    <w:rsid w:val="00BF6AA0"/>
    <w:rsid w:val="00BF6D1E"/>
    <w:rsid w:val="00C0005C"/>
    <w:rsid w:val="00C000D9"/>
    <w:rsid w:val="00C0060B"/>
    <w:rsid w:val="00C0070F"/>
    <w:rsid w:val="00C00F5F"/>
    <w:rsid w:val="00C01534"/>
    <w:rsid w:val="00C02392"/>
    <w:rsid w:val="00C0295C"/>
    <w:rsid w:val="00C03421"/>
    <w:rsid w:val="00C03B56"/>
    <w:rsid w:val="00C043AB"/>
    <w:rsid w:val="00C043ED"/>
    <w:rsid w:val="00C04730"/>
    <w:rsid w:val="00C04CFE"/>
    <w:rsid w:val="00C04D0F"/>
    <w:rsid w:val="00C04E9C"/>
    <w:rsid w:val="00C052B2"/>
    <w:rsid w:val="00C05A44"/>
    <w:rsid w:val="00C06B26"/>
    <w:rsid w:val="00C06F84"/>
    <w:rsid w:val="00C0717C"/>
    <w:rsid w:val="00C11214"/>
    <w:rsid w:val="00C11321"/>
    <w:rsid w:val="00C1132F"/>
    <w:rsid w:val="00C13129"/>
    <w:rsid w:val="00C13199"/>
    <w:rsid w:val="00C13587"/>
    <w:rsid w:val="00C1365C"/>
    <w:rsid w:val="00C13852"/>
    <w:rsid w:val="00C142FB"/>
    <w:rsid w:val="00C143BA"/>
    <w:rsid w:val="00C15660"/>
    <w:rsid w:val="00C15A00"/>
    <w:rsid w:val="00C16480"/>
    <w:rsid w:val="00C16621"/>
    <w:rsid w:val="00C16B0A"/>
    <w:rsid w:val="00C16DF8"/>
    <w:rsid w:val="00C17DAA"/>
    <w:rsid w:val="00C201CF"/>
    <w:rsid w:val="00C201D1"/>
    <w:rsid w:val="00C20AA6"/>
    <w:rsid w:val="00C22B64"/>
    <w:rsid w:val="00C23015"/>
    <w:rsid w:val="00C230DD"/>
    <w:rsid w:val="00C237C9"/>
    <w:rsid w:val="00C241D9"/>
    <w:rsid w:val="00C24508"/>
    <w:rsid w:val="00C24A42"/>
    <w:rsid w:val="00C24D38"/>
    <w:rsid w:val="00C24D50"/>
    <w:rsid w:val="00C24DCF"/>
    <w:rsid w:val="00C25778"/>
    <w:rsid w:val="00C25AAE"/>
    <w:rsid w:val="00C25E4D"/>
    <w:rsid w:val="00C260A5"/>
    <w:rsid w:val="00C26104"/>
    <w:rsid w:val="00C2644B"/>
    <w:rsid w:val="00C26F1B"/>
    <w:rsid w:val="00C2712E"/>
    <w:rsid w:val="00C316B7"/>
    <w:rsid w:val="00C31A20"/>
    <w:rsid w:val="00C3209C"/>
    <w:rsid w:val="00C322FB"/>
    <w:rsid w:val="00C32B40"/>
    <w:rsid w:val="00C32C47"/>
    <w:rsid w:val="00C33E7C"/>
    <w:rsid w:val="00C36394"/>
    <w:rsid w:val="00C36C8A"/>
    <w:rsid w:val="00C36E15"/>
    <w:rsid w:val="00C374B0"/>
    <w:rsid w:val="00C37941"/>
    <w:rsid w:val="00C37A4F"/>
    <w:rsid w:val="00C4054A"/>
    <w:rsid w:val="00C416D9"/>
    <w:rsid w:val="00C41DF4"/>
    <w:rsid w:val="00C42307"/>
    <w:rsid w:val="00C42457"/>
    <w:rsid w:val="00C4339C"/>
    <w:rsid w:val="00C436F3"/>
    <w:rsid w:val="00C440D6"/>
    <w:rsid w:val="00C4427E"/>
    <w:rsid w:val="00C4433A"/>
    <w:rsid w:val="00C4474F"/>
    <w:rsid w:val="00C44BA3"/>
    <w:rsid w:val="00C44CFE"/>
    <w:rsid w:val="00C44D72"/>
    <w:rsid w:val="00C44EA3"/>
    <w:rsid w:val="00C452A0"/>
    <w:rsid w:val="00C454E6"/>
    <w:rsid w:val="00C467E4"/>
    <w:rsid w:val="00C46E39"/>
    <w:rsid w:val="00C47B09"/>
    <w:rsid w:val="00C50795"/>
    <w:rsid w:val="00C50869"/>
    <w:rsid w:val="00C50C94"/>
    <w:rsid w:val="00C50EFE"/>
    <w:rsid w:val="00C51042"/>
    <w:rsid w:val="00C5157D"/>
    <w:rsid w:val="00C52307"/>
    <w:rsid w:val="00C5281C"/>
    <w:rsid w:val="00C52A93"/>
    <w:rsid w:val="00C5333C"/>
    <w:rsid w:val="00C53622"/>
    <w:rsid w:val="00C53AF1"/>
    <w:rsid w:val="00C53BA2"/>
    <w:rsid w:val="00C53D6A"/>
    <w:rsid w:val="00C53FCE"/>
    <w:rsid w:val="00C55E4A"/>
    <w:rsid w:val="00C562ED"/>
    <w:rsid w:val="00C5676F"/>
    <w:rsid w:val="00C5690E"/>
    <w:rsid w:val="00C56D50"/>
    <w:rsid w:val="00C56E90"/>
    <w:rsid w:val="00C61E24"/>
    <w:rsid w:val="00C629F3"/>
    <w:rsid w:val="00C62D9D"/>
    <w:rsid w:val="00C62DD6"/>
    <w:rsid w:val="00C62FA7"/>
    <w:rsid w:val="00C63002"/>
    <w:rsid w:val="00C637A0"/>
    <w:rsid w:val="00C63B8F"/>
    <w:rsid w:val="00C63CC5"/>
    <w:rsid w:val="00C644F9"/>
    <w:rsid w:val="00C64874"/>
    <w:rsid w:val="00C6520B"/>
    <w:rsid w:val="00C6586F"/>
    <w:rsid w:val="00C65882"/>
    <w:rsid w:val="00C66754"/>
    <w:rsid w:val="00C66B53"/>
    <w:rsid w:val="00C6722E"/>
    <w:rsid w:val="00C676FB"/>
    <w:rsid w:val="00C6771C"/>
    <w:rsid w:val="00C700D9"/>
    <w:rsid w:val="00C702D0"/>
    <w:rsid w:val="00C70A5D"/>
    <w:rsid w:val="00C70EAB"/>
    <w:rsid w:val="00C712DA"/>
    <w:rsid w:val="00C71503"/>
    <w:rsid w:val="00C71507"/>
    <w:rsid w:val="00C7189B"/>
    <w:rsid w:val="00C71C3D"/>
    <w:rsid w:val="00C71EA5"/>
    <w:rsid w:val="00C72204"/>
    <w:rsid w:val="00C73DC1"/>
    <w:rsid w:val="00C74DE1"/>
    <w:rsid w:val="00C74E58"/>
    <w:rsid w:val="00C75269"/>
    <w:rsid w:val="00C75846"/>
    <w:rsid w:val="00C7588F"/>
    <w:rsid w:val="00C75D42"/>
    <w:rsid w:val="00C768A9"/>
    <w:rsid w:val="00C77015"/>
    <w:rsid w:val="00C77D18"/>
    <w:rsid w:val="00C80E48"/>
    <w:rsid w:val="00C812F4"/>
    <w:rsid w:val="00C8208E"/>
    <w:rsid w:val="00C8307B"/>
    <w:rsid w:val="00C833AC"/>
    <w:rsid w:val="00C83F5D"/>
    <w:rsid w:val="00C853E0"/>
    <w:rsid w:val="00C8553B"/>
    <w:rsid w:val="00C859E5"/>
    <w:rsid w:val="00C85CC2"/>
    <w:rsid w:val="00C85D6A"/>
    <w:rsid w:val="00C85E20"/>
    <w:rsid w:val="00C85FF3"/>
    <w:rsid w:val="00C867C3"/>
    <w:rsid w:val="00C86D70"/>
    <w:rsid w:val="00C86EF4"/>
    <w:rsid w:val="00C87063"/>
    <w:rsid w:val="00C87B9B"/>
    <w:rsid w:val="00C90077"/>
    <w:rsid w:val="00C90495"/>
    <w:rsid w:val="00C90649"/>
    <w:rsid w:val="00C91275"/>
    <w:rsid w:val="00C91327"/>
    <w:rsid w:val="00C91422"/>
    <w:rsid w:val="00C915D8"/>
    <w:rsid w:val="00C916CB"/>
    <w:rsid w:val="00C9229A"/>
    <w:rsid w:val="00C923D7"/>
    <w:rsid w:val="00C92D12"/>
    <w:rsid w:val="00C92D44"/>
    <w:rsid w:val="00C93B61"/>
    <w:rsid w:val="00C93DB8"/>
    <w:rsid w:val="00C941A6"/>
    <w:rsid w:val="00C946BF"/>
    <w:rsid w:val="00C95E82"/>
    <w:rsid w:val="00C96652"/>
    <w:rsid w:val="00C96DD2"/>
    <w:rsid w:val="00C96ED7"/>
    <w:rsid w:val="00C975BA"/>
    <w:rsid w:val="00C978AC"/>
    <w:rsid w:val="00CA0611"/>
    <w:rsid w:val="00CA216C"/>
    <w:rsid w:val="00CA2C3A"/>
    <w:rsid w:val="00CA35CF"/>
    <w:rsid w:val="00CA3813"/>
    <w:rsid w:val="00CA3871"/>
    <w:rsid w:val="00CA4C79"/>
    <w:rsid w:val="00CA513D"/>
    <w:rsid w:val="00CA5945"/>
    <w:rsid w:val="00CA6253"/>
    <w:rsid w:val="00CA635E"/>
    <w:rsid w:val="00CA6391"/>
    <w:rsid w:val="00CA6C0D"/>
    <w:rsid w:val="00CA715A"/>
    <w:rsid w:val="00CA7678"/>
    <w:rsid w:val="00CA7C34"/>
    <w:rsid w:val="00CB0846"/>
    <w:rsid w:val="00CB111B"/>
    <w:rsid w:val="00CB1E47"/>
    <w:rsid w:val="00CB201A"/>
    <w:rsid w:val="00CB2364"/>
    <w:rsid w:val="00CB247C"/>
    <w:rsid w:val="00CB2A71"/>
    <w:rsid w:val="00CB2AF3"/>
    <w:rsid w:val="00CB2FBB"/>
    <w:rsid w:val="00CB31C9"/>
    <w:rsid w:val="00CB33C8"/>
    <w:rsid w:val="00CB4CA9"/>
    <w:rsid w:val="00CB53E8"/>
    <w:rsid w:val="00CB640F"/>
    <w:rsid w:val="00CB646F"/>
    <w:rsid w:val="00CB653C"/>
    <w:rsid w:val="00CB75F9"/>
    <w:rsid w:val="00CC02E9"/>
    <w:rsid w:val="00CC0486"/>
    <w:rsid w:val="00CC153E"/>
    <w:rsid w:val="00CC17ED"/>
    <w:rsid w:val="00CC1AB9"/>
    <w:rsid w:val="00CC2E71"/>
    <w:rsid w:val="00CC2FB2"/>
    <w:rsid w:val="00CC32D7"/>
    <w:rsid w:val="00CC479F"/>
    <w:rsid w:val="00CC4F84"/>
    <w:rsid w:val="00CC4FFF"/>
    <w:rsid w:val="00CC503D"/>
    <w:rsid w:val="00CC530C"/>
    <w:rsid w:val="00CC5F82"/>
    <w:rsid w:val="00CD0D47"/>
    <w:rsid w:val="00CD0ECA"/>
    <w:rsid w:val="00CD116D"/>
    <w:rsid w:val="00CD1826"/>
    <w:rsid w:val="00CD1A8D"/>
    <w:rsid w:val="00CD1F84"/>
    <w:rsid w:val="00CD21C5"/>
    <w:rsid w:val="00CD2492"/>
    <w:rsid w:val="00CD2AE5"/>
    <w:rsid w:val="00CD2BD7"/>
    <w:rsid w:val="00CD31D2"/>
    <w:rsid w:val="00CD3B93"/>
    <w:rsid w:val="00CD4988"/>
    <w:rsid w:val="00CD4C70"/>
    <w:rsid w:val="00CD5970"/>
    <w:rsid w:val="00CD6444"/>
    <w:rsid w:val="00CD6A68"/>
    <w:rsid w:val="00CD6E4E"/>
    <w:rsid w:val="00CD7283"/>
    <w:rsid w:val="00CD7906"/>
    <w:rsid w:val="00CD7B30"/>
    <w:rsid w:val="00CD7C1A"/>
    <w:rsid w:val="00CE02E7"/>
    <w:rsid w:val="00CE0E3F"/>
    <w:rsid w:val="00CE0F32"/>
    <w:rsid w:val="00CE21D7"/>
    <w:rsid w:val="00CE2397"/>
    <w:rsid w:val="00CE2D73"/>
    <w:rsid w:val="00CE361C"/>
    <w:rsid w:val="00CE38AE"/>
    <w:rsid w:val="00CE3B14"/>
    <w:rsid w:val="00CE3EC2"/>
    <w:rsid w:val="00CE3ECC"/>
    <w:rsid w:val="00CE3F92"/>
    <w:rsid w:val="00CE421E"/>
    <w:rsid w:val="00CE473F"/>
    <w:rsid w:val="00CE56EB"/>
    <w:rsid w:val="00CE5750"/>
    <w:rsid w:val="00CE585C"/>
    <w:rsid w:val="00CE58F4"/>
    <w:rsid w:val="00CE6681"/>
    <w:rsid w:val="00CE68DE"/>
    <w:rsid w:val="00CF0CD0"/>
    <w:rsid w:val="00CF1245"/>
    <w:rsid w:val="00CF1378"/>
    <w:rsid w:val="00CF1A54"/>
    <w:rsid w:val="00CF1B31"/>
    <w:rsid w:val="00CF2416"/>
    <w:rsid w:val="00CF2D15"/>
    <w:rsid w:val="00CF35B7"/>
    <w:rsid w:val="00CF35F5"/>
    <w:rsid w:val="00CF39A3"/>
    <w:rsid w:val="00CF624E"/>
    <w:rsid w:val="00CF64ED"/>
    <w:rsid w:val="00CF6836"/>
    <w:rsid w:val="00CF74A1"/>
    <w:rsid w:val="00D00E4B"/>
    <w:rsid w:val="00D00FB6"/>
    <w:rsid w:val="00D0119C"/>
    <w:rsid w:val="00D01740"/>
    <w:rsid w:val="00D019AC"/>
    <w:rsid w:val="00D01C44"/>
    <w:rsid w:val="00D020FC"/>
    <w:rsid w:val="00D026C3"/>
    <w:rsid w:val="00D02DFD"/>
    <w:rsid w:val="00D03072"/>
    <w:rsid w:val="00D03212"/>
    <w:rsid w:val="00D034AB"/>
    <w:rsid w:val="00D03533"/>
    <w:rsid w:val="00D03B90"/>
    <w:rsid w:val="00D04104"/>
    <w:rsid w:val="00D04797"/>
    <w:rsid w:val="00D04878"/>
    <w:rsid w:val="00D04913"/>
    <w:rsid w:val="00D05442"/>
    <w:rsid w:val="00D05D0F"/>
    <w:rsid w:val="00D06399"/>
    <w:rsid w:val="00D064F5"/>
    <w:rsid w:val="00D06B07"/>
    <w:rsid w:val="00D0730D"/>
    <w:rsid w:val="00D0794E"/>
    <w:rsid w:val="00D07ABF"/>
    <w:rsid w:val="00D1089E"/>
    <w:rsid w:val="00D109DF"/>
    <w:rsid w:val="00D10B50"/>
    <w:rsid w:val="00D10C40"/>
    <w:rsid w:val="00D10FE6"/>
    <w:rsid w:val="00D12279"/>
    <w:rsid w:val="00D1250A"/>
    <w:rsid w:val="00D12A98"/>
    <w:rsid w:val="00D12C0F"/>
    <w:rsid w:val="00D1306A"/>
    <w:rsid w:val="00D135E8"/>
    <w:rsid w:val="00D13E85"/>
    <w:rsid w:val="00D13E95"/>
    <w:rsid w:val="00D14703"/>
    <w:rsid w:val="00D14852"/>
    <w:rsid w:val="00D1485D"/>
    <w:rsid w:val="00D14A58"/>
    <w:rsid w:val="00D14B1F"/>
    <w:rsid w:val="00D14BF5"/>
    <w:rsid w:val="00D15F76"/>
    <w:rsid w:val="00D1609B"/>
    <w:rsid w:val="00D16858"/>
    <w:rsid w:val="00D1739F"/>
    <w:rsid w:val="00D17CEE"/>
    <w:rsid w:val="00D17CFA"/>
    <w:rsid w:val="00D17E84"/>
    <w:rsid w:val="00D202DA"/>
    <w:rsid w:val="00D20F7C"/>
    <w:rsid w:val="00D22618"/>
    <w:rsid w:val="00D22C41"/>
    <w:rsid w:val="00D22E77"/>
    <w:rsid w:val="00D231DF"/>
    <w:rsid w:val="00D2360A"/>
    <w:rsid w:val="00D23824"/>
    <w:rsid w:val="00D23D0C"/>
    <w:rsid w:val="00D23DED"/>
    <w:rsid w:val="00D242A8"/>
    <w:rsid w:val="00D24436"/>
    <w:rsid w:val="00D24EE0"/>
    <w:rsid w:val="00D25FF9"/>
    <w:rsid w:val="00D26113"/>
    <w:rsid w:val="00D26842"/>
    <w:rsid w:val="00D27024"/>
    <w:rsid w:val="00D27377"/>
    <w:rsid w:val="00D27485"/>
    <w:rsid w:val="00D27B79"/>
    <w:rsid w:val="00D27DF0"/>
    <w:rsid w:val="00D300BE"/>
    <w:rsid w:val="00D306B7"/>
    <w:rsid w:val="00D31571"/>
    <w:rsid w:val="00D31E93"/>
    <w:rsid w:val="00D321BE"/>
    <w:rsid w:val="00D327A7"/>
    <w:rsid w:val="00D33060"/>
    <w:rsid w:val="00D33313"/>
    <w:rsid w:val="00D34414"/>
    <w:rsid w:val="00D34875"/>
    <w:rsid w:val="00D353F4"/>
    <w:rsid w:val="00D3561F"/>
    <w:rsid w:val="00D35A18"/>
    <w:rsid w:val="00D35A71"/>
    <w:rsid w:val="00D35FD4"/>
    <w:rsid w:val="00D36E4B"/>
    <w:rsid w:val="00D36F34"/>
    <w:rsid w:val="00D371D2"/>
    <w:rsid w:val="00D3732D"/>
    <w:rsid w:val="00D37EF8"/>
    <w:rsid w:val="00D401B5"/>
    <w:rsid w:val="00D40CA4"/>
    <w:rsid w:val="00D41A67"/>
    <w:rsid w:val="00D41B3F"/>
    <w:rsid w:val="00D41CC2"/>
    <w:rsid w:val="00D41E1B"/>
    <w:rsid w:val="00D4214F"/>
    <w:rsid w:val="00D43148"/>
    <w:rsid w:val="00D43685"/>
    <w:rsid w:val="00D43AF6"/>
    <w:rsid w:val="00D4560B"/>
    <w:rsid w:val="00D458C3"/>
    <w:rsid w:val="00D462BB"/>
    <w:rsid w:val="00D4636B"/>
    <w:rsid w:val="00D46944"/>
    <w:rsid w:val="00D469C7"/>
    <w:rsid w:val="00D46F0A"/>
    <w:rsid w:val="00D46FF7"/>
    <w:rsid w:val="00D4733B"/>
    <w:rsid w:val="00D47588"/>
    <w:rsid w:val="00D4765E"/>
    <w:rsid w:val="00D505D6"/>
    <w:rsid w:val="00D506A2"/>
    <w:rsid w:val="00D5073C"/>
    <w:rsid w:val="00D50996"/>
    <w:rsid w:val="00D50B0E"/>
    <w:rsid w:val="00D50DA4"/>
    <w:rsid w:val="00D50FB1"/>
    <w:rsid w:val="00D51412"/>
    <w:rsid w:val="00D514CC"/>
    <w:rsid w:val="00D517A0"/>
    <w:rsid w:val="00D51B6F"/>
    <w:rsid w:val="00D51DEA"/>
    <w:rsid w:val="00D51EA2"/>
    <w:rsid w:val="00D523C7"/>
    <w:rsid w:val="00D53D4E"/>
    <w:rsid w:val="00D54263"/>
    <w:rsid w:val="00D54737"/>
    <w:rsid w:val="00D54B32"/>
    <w:rsid w:val="00D55281"/>
    <w:rsid w:val="00D553F2"/>
    <w:rsid w:val="00D558E5"/>
    <w:rsid w:val="00D559A6"/>
    <w:rsid w:val="00D55B7E"/>
    <w:rsid w:val="00D5644F"/>
    <w:rsid w:val="00D5665A"/>
    <w:rsid w:val="00D5697E"/>
    <w:rsid w:val="00D57610"/>
    <w:rsid w:val="00D57E18"/>
    <w:rsid w:val="00D607B5"/>
    <w:rsid w:val="00D60E97"/>
    <w:rsid w:val="00D6168B"/>
    <w:rsid w:val="00D61E8D"/>
    <w:rsid w:val="00D621AF"/>
    <w:rsid w:val="00D62FC4"/>
    <w:rsid w:val="00D630FB"/>
    <w:rsid w:val="00D635CF"/>
    <w:rsid w:val="00D64181"/>
    <w:rsid w:val="00D64799"/>
    <w:rsid w:val="00D64FBC"/>
    <w:rsid w:val="00D653BB"/>
    <w:rsid w:val="00D65636"/>
    <w:rsid w:val="00D65736"/>
    <w:rsid w:val="00D664BB"/>
    <w:rsid w:val="00D66653"/>
    <w:rsid w:val="00D669D0"/>
    <w:rsid w:val="00D672A1"/>
    <w:rsid w:val="00D67372"/>
    <w:rsid w:val="00D67594"/>
    <w:rsid w:val="00D67BD4"/>
    <w:rsid w:val="00D7004D"/>
    <w:rsid w:val="00D70282"/>
    <w:rsid w:val="00D70551"/>
    <w:rsid w:val="00D70840"/>
    <w:rsid w:val="00D718FC"/>
    <w:rsid w:val="00D7236A"/>
    <w:rsid w:val="00D72A7B"/>
    <w:rsid w:val="00D73272"/>
    <w:rsid w:val="00D74083"/>
    <w:rsid w:val="00D741F3"/>
    <w:rsid w:val="00D74D05"/>
    <w:rsid w:val="00D74D9D"/>
    <w:rsid w:val="00D75500"/>
    <w:rsid w:val="00D75AFA"/>
    <w:rsid w:val="00D769DA"/>
    <w:rsid w:val="00D76B2A"/>
    <w:rsid w:val="00D76E1C"/>
    <w:rsid w:val="00D800E8"/>
    <w:rsid w:val="00D80239"/>
    <w:rsid w:val="00D80325"/>
    <w:rsid w:val="00D80CE9"/>
    <w:rsid w:val="00D80E9B"/>
    <w:rsid w:val="00D81006"/>
    <w:rsid w:val="00D82D94"/>
    <w:rsid w:val="00D83202"/>
    <w:rsid w:val="00D83A2F"/>
    <w:rsid w:val="00D83E9D"/>
    <w:rsid w:val="00D844B5"/>
    <w:rsid w:val="00D84C37"/>
    <w:rsid w:val="00D85103"/>
    <w:rsid w:val="00D8550C"/>
    <w:rsid w:val="00D85730"/>
    <w:rsid w:val="00D86345"/>
    <w:rsid w:val="00D868D0"/>
    <w:rsid w:val="00D871DF"/>
    <w:rsid w:val="00D879F3"/>
    <w:rsid w:val="00D9003D"/>
    <w:rsid w:val="00D908BA"/>
    <w:rsid w:val="00D91DE2"/>
    <w:rsid w:val="00D92376"/>
    <w:rsid w:val="00D92B14"/>
    <w:rsid w:val="00D9365B"/>
    <w:rsid w:val="00D93900"/>
    <w:rsid w:val="00D94A24"/>
    <w:rsid w:val="00D956F4"/>
    <w:rsid w:val="00D95F80"/>
    <w:rsid w:val="00D962AF"/>
    <w:rsid w:val="00D969CC"/>
    <w:rsid w:val="00D9768F"/>
    <w:rsid w:val="00D97FE6"/>
    <w:rsid w:val="00DA0B39"/>
    <w:rsid w:val="00DA13E8"/>
    <w:rsid w:val="00DA18F7"/>
    <w:rsid w:val="00DA1B6B"/>
    <w:rsid w:val="00DA26F1"/>
    <w:rsid w:val="00DA2C9C"/>
    <w:rsid w:val="00DA34E3"/>
    <w:rsid w:val="00DA3D66"/>
    <w:rsid w:val="00DA45D5"/>
    <w:rsid w:val="00DA492E"/>
    <w:rsid w:val="00DA4C84"/>
    <w:rsid w:val="00DA511C"/>
    <w:rsid w:val="00DA5160"/>
    <w:rsid w:val="00DA561F"/>
    <w:rsid w:val="00DA60BE"/>
    <w:rsid w:val="00DA6C3D"/>
    <w:rsid w:val="00DA7658"/>
    <w:rsid w:val="00DA7896"/>
    <w:rsid w:val="00DB0980"/>
    <w:rsid w:val="00DB0A59"/>
    <w:rsid w:val="00DB0EA8"/>
    <w:rsid w:val="00DB10FF"/>
    <w:rsid w:val="00DB14F0"/>
    <w:rsid w:val="00DB1B55"/>
    <w:rsid w:val="00DB1C6E"/>
    <w:rsid w:val="00DB251E"/>
    <w:rsid w:val="00DB325C"/>
    <w:rsid w:val="00DB364B"/>
    <w:rsid w:val="00DB38A4"/>
    <w:rsid w:val="00DB479B"/>
    <w:rsid w:val="00DB524A"/>
    <w:rsid w:val="00DB54FE"/>
    <w:rsid w:val="00DB5BD5"/>
    <w:rsid w:val="00DB5EA2"/>
    <w:rsid w:val="00DB5EE5"/>
    <w:rsid w:val="00DB64EC"/>
    <w:rsid w:val="00DB66ED"/>
    <w:rsid w:val="00DB6C25"/>
    <w:rsid w:val="00DB7437"/>
    <w:rsid w:val="00DB7CCA"/>
    <w:rsid w:val="00DC00D8"/>
    <w:rsid w:val="00DC04DC"/>
    <w:rsid w:val="00DC1CBC"/>
    <w:rsid w:val="00DC394C"/>
    <w:rsid w:val="00DC3ADB"/>
    <w:rsid w:val="00DC45F9"/>
    <w:rsid w:val="00DC46B5"/>
    <w:rsid w:val="00DC4B18"/>
    <w:rsid w:val="00DC4EFE"/>
    <w:rsid w:val="00DC5DAA"/>
    <w:rsid w:val="00DC611C"/>
    <w:rsid w:val="00DC667A"/>
    <w:rsid w:val="00DC69E2"/>
    <w:rsid w:val="00DC6B9C"/>
    <w:rsid w:val="00DC6CF2"/>
    <w:rsid w:val="00DC6D98"/>
    <w:rsid w:val="00DC6E20"/>
    <w:rsid w:val="00DC7758"/>
    <w:rsid w:val="00DC7EF7"/>
    <w:rsid w:val="00DD1B97"/>
    <w:rsid w:val="00DD2177"/>
    <w:rsid w:val="00DD252C"/>
    <w:rsid w:val="00DD2FEB"/>
    <w:rsid w:val="00DD3D43"/>
    <w:rsid w:val="00DD40F2"/>
    <w:rsid w:val="00DD534B"/>
    <w:rsid w:val="00DD5452"/>
    <w:rsid w:val="00DD5CA0"/>
    <w:rsid w:val="00DD5E4C"/>
    <w:rsid w:val="00DD5E94"/>
    <w:rsid w:val="00DD64FF"/>
    <w:rsid w:val="00DD7467"/>
    <w:rsid w:val="00DD779D"/>
    <w:rsid w:val="00DD7B2D"/>
    <w:rsid w:val="00DD7D3B"/>
    <w:rsid w:val="00DE0535"/>
    <w:rsid w:val="00DE0A64"/>
    <w:rsid w:val="00DE0C0D"/>
    <w:rsid w:val="00DE1134"/>
    <w:rsid w:val="00DE1646"/>
    <w:rsid w:val="00DE17E5"/>
    <w:rsid w:val="00DE199B"/>
    <w:rsid w:val="00DE24B1"/>
    <w:rsid w:val="00DE31CF"/>
    <w:rsid w:val="00DE3358"/>
    <w:rsid w:val="00DE3D5A"/>
    <w:rsid w:val="00DE45B7"/>
    <w:rsid w:val="00DE478A"/>
    <w:rsid w:val="00DE63DC"/>
    <w:rsid w:val="00DE690B"/>
    <w:rsid w:val="00DE6CBF"/>
    <w:rsid w:val="00DE6DF7"/>
    <w:rsid w:val="00DE7D05"/>
    <w:rsid w:val="00DF00C4"/>
    <w:rsid w:val="00DF0458"/>
    <w:rsid w:val="00DF10BA"/>
    <w:rsid w:val="00DF1304"/>
    <w:rsid w:val="00DF1528"/>
    <w:rsid w:val="00DF34F2"/>
    <w:rsid w:val="00DF3606"/>
    <w:rsid w:val="00DF48CF"/>
    <w:rsid w:val="00DF4DB7"/>
    <w:rsid w:val="00DF4E38"/>
    <w:rsid w:val="00DF51FB"/>
    <w:rsid w:val="00DF5221"/>
    <w:rsid w:val="00DF54E0"/>
    <w:rsid w:val="00DF6F17"/>
    <w:rsid w:val="00E0155C"/>
    <w:rsid w:val="00E01DC1"/>
    <w:rsid w:val="00E01F7A"/>
    <w:rsid w:val="00E02412"/>
    <w:rsid w:val="00E03A95"/>
    <w:rsid w:val="00E04140"/>
    <w:rsid w:val="00E04606"/>
    <w:rsid w:val="00E04C89"/>
    <w:rsid w:val="00E04E48"/>
    <w:rsid w:val="00E05849"/>
    <w:rsid w:val="00E06463"/>
    <w:rsid w:val="00E065B9"/>
    <w:rsid w:val="00E06966"/>
    <w:rsid w:val="00E06A9F"/>
    <w:rsid w:val="00E06F26"/>
    <w:rsid w:val="00E075B5"/>
    <w:rsid w:val="00E07C13"/>
    <w:rsid w:val="00E1180A"/>
    <w:rsid w:val="00E11FEC"/>
    <w:rsid w:val="00E12D2E"/>
    <w:rsid w:val="00E12D5E"/>
    <w:rsid w:val="00E13492"/>
    <w:rsid w:val="00E13BED"/>
    <w:rsid w:val="00E13DAB"/>
    <w:rsid w:val="00E1478A"/>
    <w:rsid w:val="00E14886"/>
    <w:rsid w:val="00E1488E"/>
    <w:rsid w:val="00E14C8F"/>
    <w:rsid w:val="00E14D90"/>
    <w:rsid w:val="00E15577"/>
    <w:rsid w:val="00E15CF1"/>
    <w:rsid w:val="00E1675A"/>
    <w:rsid w:val="00E16A97"/>
    <w:rsid w:val="00E16F1E"/>
    <w:rsid w:val="00E17731"/>
    <w:rsid w:val="00E17A4F"/>
    <w:rsid w:val="00E17B7A"/>
    <w:rsid w:val="00E17ED5"/>
    <w:rsid w:val="00E2064B"/>
    <w:rsid w:val="00E20931"/>
    <w:rsid w:val="00E20A57"/>
    <w:rsid w:val="00E21611"/>
    <w:rsid w:val="00E217EA"/>
    <w:rsid w:val="00E21B69"/>
    <w:rsid w:val="00E21D7E"/>
    <w:rsid w:val="00E21EBB"/>
    <w:rsid w:val="00E233A1"/>
    <w:rsid w:val="00E23BAD"/>
    <w:rsid w:val="00E23CBC"/>
    <w:rsid w:val="00E23ED8"/>
    <w:rsid w:val="00E246C3"/>
    <w:rsid w:val="00E2477C"/>
    <w:rsid w:val="00E24B24"/>
    <w:rsid w:val="00E25AD5"/>
    <w:rsid w:val="00E25C83"/>
    <w:rsid w:val="00E263DE"/>
    <w:rsid w:val="00E26693"/>
    <w:rsid w:val="00E266B6"/>
    <w:rsid w:val="00E26CA2"/>
    <w:rsid w:val="00E27B6B"/>
    <w:rsid w:val="00E27E12"/>
    <w:rsid w:val="00E27F34"/>
    <w:rsid w:val="00E30205"/>
    <w:rsid w:val="00E3020A"/>
    <w:rsid w:val="00E31B8A"/>
    <w:rsid w:val="00E322B2"/>
    <w:rsid w:val="00E32314"/>
    <w:rsid w:val="00E32BF2"/>
    <w:rsid w:val="00E32DC9"/>
    <w:rsid w:val="00E32EAC"/>
    <w:rsid w:val="00E34067"/>
    <w:rsid w:val="00E3436E"/>
    <w:rsid w:val="00E345C8"/>
    <w:rsid w:val="00E350C4"/>
    <w:rsid w:val="00E35209"/>
    <w:rsid w:val="00E364F8"/>
    <w:rsid w:val="00E36C59"/>
    <w:rsid w:val="00E36DDB"/>
    <w:rsid w:val="00E371A8"/>
    <w:rsid w:val="00E3787F"/>
    <w:rsid w:val="00E378EF"/>
    <w:rsid w:val="00E37A6C"/>
    <w:rsid w:val="00E40683"/>
    <w:rsid w:val="00E41517"/>
    <w:rsid w:val="00E4192D"/>
    <w:rsid w:val="00E41C85"/>
    <w:rsid w:val="00E41E93"/>
    <w:rsid w:val="00E4228C"/>
    <w:rsid w:val="00E43059"/>
    <w:rsid w:val="00E4328E"/>
    <w:rsid w:val="00E43936"/>
    <w:rsid w:val="00E44881"/>
    <w:rsid w:val="00E44B00"/>
    <w:rsid w:val="00E456EC"/>
    <w:rsid w:val="00E45D9A"/>
    <w:rsid w:val="00E45DEA"/>
    <w:rsid w:val="00E46346"/>
    <w:rsid w:val="00E46969"/>
    <w:rsid w:val="00E46BD8"/>
    <w:rsid w:val="00E470F1"/>
    <w:rsid w:val="00E47570"/>
    <w:rsid w:val="00E47899"/>
    <w:rsid w:val="00E47D74"/>
    <w:rsid w:val="00E507C2"/>
    <w:rsid w:val="00E509B0"/>
    <w:rsid w:val="00E50C97"/>
    <w:rsid w:val="00E50D6E"/>
    <w:rsid w:val="00E5181F"/>
    <w:rsid w:val="00E52D2B"/>
    <w:rsid w:val="00E52D95"/>
    <w:rsid w:val="00E5340E"/>
    <w:rsid w:val="00E53979"/>
    <w:rsid w:val="00E54CEE"/>
    <w:rsid w:val="00E55A22"/>
    <w:rsid w:val="00E563F9"/>
    <w:rsid w:val="00E5649E"/>
    <w:rsid w:val="00E5655C"/>
    <w:rsid w:val="00E56611"/>
    <w:rsid w:val="00E56991"/>
    <w:rsid w:val="00E57859"/>
    <w:rsid w:val="00E60EF5"/>
    <w:rsid w:val="00E60F55"/>
    <w:rsid w:val="00E60FEB"/>
    <w:rsid w:val="00E61046"/>
    <w:rsid w:val="00E6114C"/>
    <w:rsid w:val="00E61599"/>
    <w:rsid w:val="00E61953"/>
    <w:rsid w:val="00E61BFB"/>
    <w:rsid w:val="00E61E6B"/>
    <w:rsid w:val="00E6233D"/>
    <w:rsid w:val="00E6267B"/>
    <w:rsid w:val="00E62997"/>
    <w:rsid w:val="00E63409"/>
    <w:rsid w:val="00E63A36"/>
    <w:rsid w:val="00E63C01"/>
    <w:rsid w:val="00E6427A"/>
    <w:rsid w:val="00E644DF"/>
    <w:rsid w:val="00E6496F"/>
    <w:rsid w:val="00E649D0"/>
    <w:rsid w:val="00E64E5D"/>
    <w:rsid w:val="00E65064"/>
    <w:rsid w:val="00E65A87"/>
    <w:rsid w:val="00E65E3B"/>
    <w:rsid w:val="00E6677A"/>
    <w:rsid w:val="00E66DFB"/>
    <w:rsid w:val="00E67A62"/>
    <w:rsid w:val="00E707C6"/>
    <w:rsid w:val="00E70838"/>
    <w:rsid w:val="00E713F8"/>
    <w:rsid w:val="00E7183D"/>
    <w:rsid w:val="00E71F1B"/>
    <w:rsid w:val="00E7200D"/>
    <w:rsid w:val="00E726D3"/>
    <w:rsid w:val="00E72C62"/>
    <w:rsid w:val="00E72D36"/>
    <w:rsid w:val="00E73117"/>
    <w:rsid w:val="00E7370B"/>
    <w:rsid w:val="00E73B3D"/>
    <w:rsid w:val="00E74618"/>
    <w:rsid w:val="00E74884"/>
    <w:rsid w:val="00E75510"/>
    <w:rsid w:val="00E75C24"/>
    <w:rsid w:val="00E76265"/>
    <w:rsid w:val="00E764E6"/>
    <w:rsid w:val="00E76D02"/>
    <w:rsid w:val="00E7719E"/>
    <w:rsid w:val="00E77298"/>
    <w:rsid w:val="00E772C5"/>
    <w:rsid w:val="00E77400"/>
    <w:rsid w:val="00E7790D"/>
    <w:rsid w:val="00E77D5E"/>
    <w:rsid w:val="00E77D93"/>
    <w:rsid w:val="00E80061"/>
    <w:rsid w:val="00E8069B"/>
    <w:rsid w:val="00E816C1"/>
    <w:rsid w:val="00E827FD"/>
    <w:rsid w:val="00E829A9"/>
    <w:rsid w:val="00E82A42"/>
    <w:rsid w:val="00E82E3C"/>
    <w:rsid w:val="00E82F26"/>
    <w:rsid w:val="00E841B6"/>
    <w:rsid w:val="00E84420"/>
    <w:rsid w:val="00E84C13"/>
    <w:rsid w:val="00E8576B"/>
    <w:rsid w:val="00E857B6"/>
    <w:rsid w:val="00E864FC"/>
    <w:rsid w:val="00E8680D"/>
    <w:rsid w:val="00E86A78"/>
    <w:rsid w:val="00E87342"/>
    <w:rsid w:val="00E87CCF"/>
    <w:rsid w:val="00E9053A"/>
    <w:rsid w:val="00E90700"/>
    <w:rsid w:val="00E91E4D"/>
    <w:rsid w:val="00E924AE"/>
    <w:rsid w:val="00E92E4F"/>
    <w:rsid w:val="00E92F0E"/>
    <w:rsid w:val="00E932E8"/>
    <w:rsid w:val="00E93546"/>
    <w:rsid w:val="00E93828"/>
    <w:rsid w:val="00E93A45"/>
    <w:rsid w:val="00E943E4"/>
    <w:rsid w:val="00E94DDF"/>
    <w:rsid w:val="00E95B62"/>
    <w:rsid w:val="00E96908"/>
    <w:rsid w:val="00E96F73"/>
    <w:rsid w:val="00E970D7"/>
    <w:rsid w:val="00E971A3"/>
    <w:rsid w:val="00E974D6"/>
    <w:rsid w:val="00E97500"/>
    <w:rsid w:val="00E97882"/>
    <w:rsid w:val="00EA12F7"/>
    <w:rsid w:val="00EA1504"/>
    <w:rsid w:val="00EA17DE"/>
    <w:rsid w:val="00EA1BC0"/>
    <w:rsid w:val="00EA275A"/>
    <w:rsid w:val="00EA2EE0"/>
    <w:rsid w:val="00EA3370"/>
    <w:rsid w:val="00EA3C80"/>
    <w:rsid w:val="00EA3D59"/>
    <w:rsid w:val="00EA447B"/>
    <w:rsid w:val="00EA4739"/>
    <w:rsid w:val="00EA484E"/>
    <w:rsid w:val="00EA4B92"/>
    <w:rsid w:val="00EA50BD"/>
    <w:rsid w:val="00EA554F"/>
    <w:rsid w:val="00EA5A5E"/>
    <w:rsid w:val="00EA5B9C"/>
    <w:rsid w:val="00EA617A"/>
    <w:rsid w:val="00EA734E"/>
    <w:rsid w:val="00EA78A2"/>
    <w:rsid w:val="00EA78A9"/>
    <w:rsid w:val="00EA792E"/>
    <w:rsid w:val="00EA7CF5"/>
    <w:rsid w:val="00EA7F4D"/>
    <w:rsid w:val="00EB029D"/>
    <w:rsid w:val="00EB0E79"/>
    <w:rsid w:val="00EB1250"/>
    <w:rsid w:val="00EB12D1"/>
    <w:rsid w:val="00EB23AE"/>
    <w:rsid w:val="00EB2A26"/>
    <w:rsid w:val="00EB351A"/>
    <w:rsid w:val="00EB3B3E"/>
    <w:rsid w:val="00EB4803"/>
    <w:rsid w:val="00EB493A"/>
    <w:rsid w:val="00EB4AF3"/>
    <w:rsid w:val="00EB4D78"/>
    <w:rsid w:val="00EB52EB"/>
    <w:rsid w:val="00EB583C"/>
    <w:rsid w:val="00EB5AF8"/>
    <w:rsid w:val="00EB6E59"/>
    <w:rsid w:val="00EB6F47"/>
    <w:rsid w:val="00EB7374"/>
    <w:rsid w:val="00EB7644"/>
    <w:rsid w:val="00EB7EF4"/>
    <w:rsid w:val="00EC0061"/>
    <w:rsid w:val="00EC04FB"/>
    <w:rsid w:val="00EC0CAF"/>
    <w:rsid w:val="00EC176B"/>
    <w:rsid w:val="00EC1B33"/>
    <w:rsid w:val="00EC285E"/>
    <w:rsid w:val="00EC3650"/>
    <w:rsid w:val="00EC3B0B"/>
    <w:rsid w:val="00EC3BC4"/>
    <w:rsid w:val="00EC40C6"/>
    <w:rsid w:val="00EC4346"/>
    <w:rsid w:val="00EC51A4"/>
    <w:rsid w:val="00EC5821"/>
    <w:rsid w:val="00EC5B5C"/>
    <w:rsid w:val="00EC5D8E"/>
    <w:rsid w:val="00EC6EA3"/>
    <w:rsid w:val="00EC7081"/>
    <w:rsid w:val="00EC769C"/>
    <w:rsid w:val="00ED01D8"/>
    <w:rsid w:val="00ED0202"/>
    <w:rsid w:val="00ED024D"/>
    <w:rsid w:val="00ED04AC"/>
    <w:rsid w:val="00ED0EC8"/>
    <w:rsid w:val="00ED11C9"/>
    <w:rsid w:val="00ED1D5B"/>
    <w:rsid w:val="00ED2B89"/>
    <w:rsid w:val="00ED3084"/>
    <w:rsid w:val="00ED3165"/>
    <w:rsid w:val="00ED3FB6"/>
    <w:rsid w:val="00ED444C"/>
    <w:rsid w:val="00ED4B03"/>
    <w:rsid w:val="00ED4C24"/>
    <w:rsid w:val="00ED524A"/>
    <w:rsid w:val="00ED595A"/>
    <w:rsid w:val="00ED5C74"/>
    <w:rsid w:val="00ED66C2"/>
    <w:rsid w:val="00ED7110"/>
    <w:rsid w:val="00ED7607"/>
    <w:rsid w:val="00ED7871"/>
    <w:rsid w:val="00EE01CF"/>
    <w:rsid w:val="00EE062A"/>
    <w:rsid w:val="00EE0B8D"/>
    <w:rsid w:val="00EE1AFC"/>
    <w:rsid w:val="00EE228F"/>
    <w:rsid w:val="00EE2365"/>
    <w:rsid w:val="00EE24DE"/>
    <w:rsid w:val="00EE26F8"/>
    <w:rsid w:val="00EE2DA7"/>
    <w:rsid w:val="00EE2F9E"/>
    <w:rsid w:val="00EE33E5"/>
    <w:rsid w:val="00EE3640"/>
    <w:rsid w:val="00EE3772"/>
    <w:rsid w:val="00EE39DC"/>
    <w:rsid w:val="00EE45E6"/>
    <w:rsid w:val="00EE6527"/>
    <w:rsid w:val="00EE6592"/>
    <w:rsid w:val="00EE7CA6"/>
    <w:rsid w:val="00EE7D04"/>
    <w:rsid w:val="00EF004B"/>
    <w:rsid w:val="00EF093A"/>
    <w:rsid w:val="00EF187B"/>
    <w:rsid w:val="00EF25DB"/>
    <w:rsid w:val="00EF29AA"/>
    <w:rsid w:val="00EF2B6A"/>
    <w:rsid w:val="00EF3093"/>
    <w:rsid w:val="00EF3255"/>
    <w:rsid w:val="00EF355C"/>
    <w:rsid w:val="00EF3E2F"/>
    <w:rsid w:val="00EF3E6A"/>
    <w:rsid w:val="00EF42A0"/>
    <w:rsid w:val="00EF5039"/>
    <w:rsid w:val="00EF508A"/>
    <w:rsid w:val="00EF5561"/>
    <w:rsid w:val="00EF5724"/>
    <w:rsid w:val="00EF5C5B"/>
    <w:rsid w:val="00EF5ED1"/>
    <w:rsid w:val="00EF6145"/>
    <w:rsid w:val="00EF66A2"/>
    <w:rsid w:val="00EF67F0"/>
    <w:rsid w:val="00EF6E00"/>
    <w:rsid w:val="00EF701E"/>
    <w:rsid w:val="00EF7170"/>
    <w:rsid w:val="00EF71A6"/>
    <w:rsid w:val="00EF7231"/>
    <w:rsid w:val="00EF7290"/>
    <w:rsid w:val="00EF7375"/>
    <w:rsid w:val="00EF77DA"/>
    <w:rsid w:val="00EF7AB6"/>
    <w:rsid w:val="00EF7F61"/>
    <w:rsid w:val="00F00944"/>
    <w:rsid w:val="00F00F9F"/>
    <w:rsid w:val="00F020E9"/>
    <w:rsid w:val="00F0248B"/>
    <w:rsid w:val="00F0271B"/>
    <w:rsid w:val="00F02C6E"/>
    <w:rsid w:val="00F02DAF"/>
    <w:rsid w:val="00F03122"/>
    <w:rsid w:val="00F03802"/>
    <w:rsid w:val="00F03D69"/>
    <w:rsid w:val="00F03E7F"/>
    <w:rsid w:val="00F03EB8"/>
    <w:rsid w:val="00F04524"/>
    <w:rsid w:val="00F04925"/>
    <w:rsid w:val="00F04CAF"/>
    <w:rsid w:val="00F05392"/>
    <w:rsid w:val="00F05397"/>
    <w:rsid w:val="00F05A97"/>
    <w:rsid w:val="00F05DAC"/>
    <w:rsid w:val="00F05EFB"/>
    <w:rsid w:val="00F066B9"/>
    <w:rsid w:val="00F06D58"/>
    <w:rsid w:val="00F07D2F"/>
    <w:rsid w:val="00F10282"/>
    <w:rsid w:val="00F10914"/>
    <w:rsid w:val="00F10E88"/>
    <w:rsid w:val="00F10F98"/>
    <w:rsid w:val="00F129D3"/>
    <w:rsid w:val="00F12E8A"/>
    <w:rsid w:val="00F130EE"/>
    <w:rsid w:val="00F136B5"/>
    <w:rsid w:val="00F13B39"/>
    <w:rsid w:val="00F13B71"/>
    <w:rsid w:val="00F1401F"/>
    <w:rsid w:val="00F15699"/>
    <w:rsid w:val="00F1591E"/>
    <w:rsid w:val="00F16096"/>
    <w:rsid w:val="00F16C2F"/>
    <w:rsid w:val="00F170B4"/>
    <w:rsid w:val="00F17FC9"/>
    <w:rsid w:val="00F20B02"/>
    <w:rsid w:val="00F20BE8"/>
    <w:rsid w:val="00F2160B"/>
    <w:rsid w:val="00F21662"/>
    <w:rsid w:val="00F21861"/>
    <w:rsid w:val="00F21FBE"/>
    <w:rsid w:val="00F2256E"/>
    <w:rsid w:val="00F22752"/>
    <w:rsid w:val="00F23666"/>
    <w:rsid w:val="00F23B64"/>
    <w:rsid w:val="00F23B74"/>
    <w:rsid w:val="00F24780"/>
    <w:rsid w:val="00F24865"/>
    <w:rsid w:val="00F24AEE"/>
    <w:rsid w:val="00F2549C"/>
    <w:rsid w:val="00F25870"/>
    <w:rsid w:val="00F2587A"/>
    <w:rsid w:val="00F25960"/>
    <w:rsid w:val="00F276DF"/>
    <w:rsid w:val="00F30CEC"/>
    <w:rsid w:val="00F31054"/>
    <w:rsid w:val="00F31192"/>
    <w:rsid w:val="00F31DBD"/>
    <w:rsid w:val="00F31ECC"/>
    <w:rsid w:val="00F33042"/>
    <w:rsid w:val="00F33522"/>
    <w:rsid w:val="00F33ABA"/>
    <w:rsid w:val="00F33B4C"/>
    <w:rsid w:val="00F34CE3"/>
    <w:rsid w:val="00F35F4D"/>
    <w:rsid w:val="00F36067"/>
    <w:rsid w:val="00F368DD"/>
    <w:rsid w:val="00F379DB"/>
    <w:rsid w:val="00F37BD7"/>
    <w:rsid w:val="00F37DD2"/>
    <w:rsid w:val="00F37F09"/>
    <w:rsid w:val="00F4055A"/>
    <w:rsid w:val="00F40F74"/>
    <w:rsid w:val="00F411B8"/>
    <w:rsid w:val="00F4169D"/>
    <w:rsid w:val="00F41918"/>
    <w:rsid w:val="00F4195D"/>
    <w:rsid w:val="00F41BB1"/>
    <w:rsid w:val="00F422D5"/>
    <w:rsid w:val="00F427F6"/>
    <w:rsid w:val="00F42CE9"/>
    <w:rsid w:val="00F42D8F"/>
    <w:rsid w:val="00F43436"/>
    <w:rsid w:val="00F44176"/>
    <w:rsid w:val="00F441D1"/>
    <w:rsid w:val="00F4421C"/>
    <w:rsid w:val="00F446D6"/>
    <w:rsid w:val="00F457FB"/>
    <w:rsid w:val="00F47021"/>
    <w:rsid w:val="00F47374"/>
    <w:rsid w:val="00F47569"/>
    <w:rsid w:val="00F47C5D"/>
    <w:rsid w:val="00F5107A"/>
    <w:rsid w:val="00F52130"/>
    <w:rsid w:val="00F523E0"/>
    <w:rsid w:val="00F52510"/>
    <w:rsid w:val="00F52A56"/>
    <w:rsid w:val="00F52C3F"/>
    <w:rsid w:val="00F52EF1"/>
    <w:rsid w:val="00F52FED"/>
    <w:rsid w:val="00F53003"/>
    <w:rsid w:val="00F5301F"/>
    <w:rsid w:val="00F53872"/>
    <w:rsid w:val="00F53ED3"/>
    <w:rsid w:val="00F54B4A"/>
    <w:rsid w:val="00F54C9D"/>
    <w:rsid w:val="00F54D1F"/>
    <w:rsid w:val="00F54E9C"/>
    <w:rsid w:val="00F554DA"/>
    <w:rsid w:val="00F557DD"/>
    <w:rsid w:val="00F55EF7"/>
    <w:rsid w:val="00F55FDA"/>
    <w:rsid w:val="00F5615E"/>
    <w:rsid w:val="00F567E6"/>
    <w:rsid w:val="00F56AF2"/>
    <w:rsid w:val="00F57834"/>
    <w:rsid w:val="00F57B12"/>
    <w:rsid w:val="00F60150"/>
    <w:rsid w:val="00F6087B"/>
    <w:rsid w:val="00F609D4"/>
    <w:rsid w:val="00F62DB8"/>
    <w:rsid w:val="00F638CA"/>
    <w:rsid w:val="00F643BF"/>
    <w:rsid w:val="00F65FDE"/>
    <w:rsid w:val="00F660FF"/>
    <w:rsid w:val="00F666FB"/>
    <w:rsid w:val="00F66A97"/>
    <w:rsid w:val="00F67760"/>
    <w:rsid w:val="00F71170"/>
    <w:rsid w:val="00F717FF"/>
    <w:rsid w:val="00F721F1"/>
    <w:rsid w:val="00F722A8"/>
    <w:rsid w:val="00F726E3"/>
    <w:rsid w:val="00F736B5"/>
    <w:rsid w:val="00F7480F"/>
    <w:rsid w:val="00F75020"/>
    <w:rsid w:val="00F75340"/>
    <w:rsid w:val="00F7583B"/>
    <w:rsid w:val="00F75CAC"/>
    <w:rsid w:val="00F75E1D"/>
    <w:rsid w:val="00F76A82"/>
    <w:rsid w:val="00F7764F"/>
    <w:rsid w:val="00F7779D"/>
    <w:rsid w:val="00F800BF"/>
    <w:rsid w:val="00F803FD"/>
    <w:rsid w:val="00F803FF"/>
    <w:rsid w:val="00F8056F"/>
    <w:rsid w:val="00F8169D"/>
    <w:rsid w:val="00F82C17"/>
    <w:rsid w:val="00F83D53"/>
    <w:rsid w:val="00F83E1B"/>
    <w:rsid w:val="00F83EC9"/>
    <w:rsid w:val="00F8515F"/>
    <w:rsid w:val="00F852B0"/>
    <w:rsid w:val="00F854F4"/>
    <w:rsid w:val="00F85B83"/>
    <w:rsid w:val="00F85C59"/>
    <w:rsid w:val="00F86540"/>
    <w:rsid w:val="00F867B0"/>
    <w:rsid w:val="00F86B20"/>
    <w:rsid w:val="00F86D01"/>
    <w:rsid w:val="00F86DF1"/>
    <w:rsid w:val="00F87693"/>
    <w:rsid w:val="00F902AD"/>
    <w:rsid w:val="00F90DF0"/>
    <w:rsid w:val="00F91B20"/>
    <w:rsid w:val="00F91C82"/>
    <w:rsid w:val="00F92155"/>
    <w:rsid w:val="00F9386F"/>
    <w:rsid w:val="00F939B7"/>
    <w:rsid w:val="00F94040"/>
    <w:rsid w:val="00F945AC"/>
    <w:rsid w:val="00F9469E"/>
    <w:rsid w:val="00F9476C"/>
    <w:rsid w:val="00F9478C"/>
    <w:rsid w:val="00F94ACD"/>
    <w:rsid w:val="00F95F72"/>
    <w:rsid w:val="00F9792F"/>
    <w:rsid w:val="00FA03A4"/>
    <w:rsid w:val="00FA062B"/>
    <w:rsid w:val="00FA083F"/>
    <w:rsid w:val="00FA0B67"/>
    <w:rsid w:val="00FA13FB"/>
    <w:rsid w:val="00FA20A4"/>
    <w:rsid w:val="00FA26B5"/>
    <w:rsid w:val="00FA2CEF"/>
    <w:rsid w:val="00FA3C56"/>
    <w:rsid w:val="00FA3DBC"/>
    <w:rsid w:val="00FA43BB"/>
    <w:rsid w:val="00FA554E"/>
    <w:rsid w:val="00FA581D"/>
    <w:rsid w:val="00FA5CDC"/>
    <w:rsid w:val="00FA63EF"/>
    <w:rsid w:val="00FA6B74"/>
    <w:rsid w:val="00FA6C30"/>
    <w:rsid w:val="00FA6CB5"/>
    <w:rsid w:val="00FA72F3"/>
    <w:rsid w:val="00FA77C5"/>
    <w:rsid w:val="00FA782F"/>
    <w:rsid w:val="00FA79D6"/>
    <w:rsid w:val="00FB00EC"/>
    <w:rsid w:val="00FB15D0"/>
    <w:rsid w:val="00FB197D"/>
    <w:rsid w:val="00FB21BA"/>
    <w:rsid w:val="00FB2DED"/>
    <w:rsid w:val="00FB2EBD"/>
    <w:rsid w:val="00FB3605"/>
    <w:rsid w:val="00FB3D2C"/>
    <w:rsid w:val="00FB3EE6"/>
    <w:rsid w:val="00FB4029"/>
    <w:rsid w:val="00FB474A"/>
    <w:rsid w:val="00FB5251"/>
    <w:rsid w:val="00FB58D6"/>
    <w:rsid w:val="00FB5D25"/>
    <w:rsid w:val="00FB5DED"/>
    <w:rsid w:val="00FB5F1A"/>
    <w:rsid w:val="00FB75C2"/>
    <w:rsid w:val="00FB75E0"/>
    <w:rsid w:val="00FB7C06"/>
    <w:rsid w:val="00FC069A"/>
    <w:rsid w:val="00FC0C49"/>
    <w:rsid w:val="00FC0F0F"/>
    <w:rsid w:val="00FC116E"/>
    <w:rsid w:val="00FC1387"/>
    <w:rsid w:val="00FC1713"/>
    <w:rsid w:val="00FC1FFF"/>
    <w:rsid w:val="00FC34C5"/>
    <w:rsid w:val="00FC3C36"/>
    <w:rsid w:val="00FC4583"/>
    <w:rsid w:val="00FC4BCF"/>
    <w:rsid w:val="00FC4D05"/>
    <w:rsid w:val="00FC599B"/>
    <w:rsid w:val="00FC5E1E"/>
    <w:rsid w:val="00FC637F"/>
    <w:rsid w:val="00FC712F"/>
    <w:rsid w:val="00FC7925"/>
    <w:rsid w:val="00FC7CFA"/>
    <w:rsid w:val="00FC7E7A"/>
    <w:rsid w:val="00FC7EC0"/>
    <w:rsid w:val="00FD05C4"/>
    <w:rsid w:val="00FD1554"/>
    <w:rsid w:val="00FD19AD"/>
    <w:rsid w:val="00FD1B6D"/>
    <w:rsid w:val="00FD1CF1"/>
    <w:rsid w:val="00FD1D57"/>
    <w:rsid w:val="00FD1F0B"/>
    <w:rsid w:val="00FD1FAC"/>
    <w:rsid w:val="00FD2218"/>
    <w:rsid w:val="00FD23F3"/>
    <w:rsid w:val="00FD2747"/>
    <w:rsid w:val="00FD31B3"/>
    <w:rsid w:val="00FD37AF"/>
    <w:rsid w:val="00FD47EB"/>
    <w:rsid w:val="00FD492B"/>
    <w:rsid w:val="00FD53A6"/>
    <w:rsid w:val="00FD6019"/>
    <w:rsid w:val="00FD613E"/>
    <w:rsid w:val="00FD6E53"/>
    <w:rsid w:val="00FD7386"/>
    <w:rsid w:val="00FD7BCB"/>
    <w:rsid w:val="00FE07BC"/>
    <w:rsid w:val="00FE07C2"/>
    <w:rsid w:val="00FE0A55"/>
    <w:rsid w:val="00FE16DF"/>
    <w:rsid w:val="00FE1BFE"/>
    <w:rsid w:val="00FE2158"/>
    <w:rsid w:val="00FE2205"/>
    <w:rsid w:val="00FE23E5"/>
    <w:rsid w:val="00FE2795"/>
    <w:rsid w:val="00FE327B"/>
    <w:rsid w:val="00FE360A"/>
    <w:rsid w:val="00FE3F5E"/>
    <w:rsid w:val="00FE3FED"/>
    <w:rsid w:val="00FE412C"/>
    <w:rsid w:val="00FE448E"/>
    <w:rsid w:val="00FE47C8"/>
    <w:rsid w:val="00FE4832"/>
    <w:rsid w:val="00FE5AB2"/>
    <w:rsid w:val="00FE6005"/>
    <w:rsid w:val="00FE631D"/>
    <w:rsid w:val="00FE6EB4"/>
    <w:rsid w:val="00FE7856"/>
    <w:rsid w:val="00FF0103"/>
    <w:rsid w:val="00FF0165"/>
    <w:rsid w:val="00FF0A4D"/>
    <w:rsid w:val="00FF0B55"/>
    <w:rsid w:val="00FF0C6B"/>
    <w:rsid w:val="00FF1087"/>
    <w:rsid w:val="00FF11EE"/>
    <w:rsid w:val="00FF1A8C"/>
    <w:rsid w:val="00FF1F2A"/>
    <w:rsid w:val="00FF26F4"/>
    <w:rsid w:val="00FF32BC"/>
    <w:rsid w:val="00FF3797"/>
    <w:rsid w:val="00FF3CBF"/>
    <w:rsid w:val="00FF4F43"/>
    <w:rsid w:val="00FF54FE"/>
    <w:rsid w:val="00FF5D8E"/>
    <w:rsid w:val="00FF6437"/>
    <w:rsid w:val="00FF6679"/>
    <w:rsid w:val="00FF6B23"/>
    <w:rsid w:val="00FF6C60"/>
    <w:rsid w:val="00FF6D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FC7AB1"/>
  <w14:defaultImageDpi w14:val="0"/>
  <w15:docId w15:val="{859DBCA8-47B3-483A-BE6B-AEC082D8C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A8C"/>
    <w:pPr>
      <w:spacing w:before="120"/>
      <w:jc w:val="both"/>
    </w:pPr>
    <w:rPr>
      <w:rFonts w:ascii="Tahoma" w:hAnsi="Tahoma" w:cs="Tahoma"/>
      <w:sz w:val="24"/>
      <w:szCs w:val="24"/>
    </w:rPr>
  </w:style>
  <w:style w:type="paragraph" w:styleId="Nagwek1">
    <w:name w:val="heading 1"/>
    <w:basedOn w:val="Normalny"/>
    <w:next w:val="Normalny"/>
    <w:link w:val="Nagwek1Znak"/>
    <w:uiPriority w:val="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1"/>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1"/>
    <w:locked/>
    <w:rPr>
      <w:rFonts w:ascii="Tahoma" w:hAnsi="Tahoma" w:cs="Tahoma"/>
      <w:caps/>
      <w:u w:val="single"/>
    </w:rPr>
  </w:style>
  <w:style w:type="character" w:customStyle="1" w:styleId="Nagwek3Znak">
    <w:name w:val="Nagłówek 3 Znak"/>
    <w:basedOn w:val="Domylnaczcionkaakapitu"/>
    <w:link w:val="Nagwek3"/>
    <w:uiPriority w:val="9"/>
    <w:locked/>
    <w:rPr>
      <w:rFonts w:ascii="Tahoma" w:hAnsi="Tahoma" w:cs="Tahoma"/>
    </w:rPr>
  </w:style>
  <w:style w:type="character" w:customStyle="1" w:styleId="Nagwek4Znak">
    <w:name w:val="Nagłówek 4 Znak"/>
    <w:basedOn w:val="Domylnaczcionkaakapitu"/>
    <w:link w:val="Nagwek4"/>
    <w:uiPriority w:val="9"/>
    <w:semiHidden/>
    <w:locked/>
    <w:rPr>
      <w:rFonts w:ascii="Calibri" w:hAnsi="Calibri" w:cs="Times New Roman"/>
      <w:b/>
      <w:sz w:val="28"/>
    </w:rPr>
  </w:style>
  <w:style w:type="character" w:customStyle="1" w:styleId="Nagwek5Znak">
    <w:name w:val="Nagłówek 5 Znak"/>
    <w:basedOn w:val="Domylnaczcionkaakapitu"/>
    <w:link w:val="Nagwek5"/>
    <w:uiPriority w:val="9"/>
    <w:semiHidden/>
    <w:locked/>
    <w:rPr>
      <w:rFonts w:ascii="Calibri" w:hAnsi="Calibri" w:cs="Times New Roman"/>
      <w:b/>
      <w:i/>
      <w:sz w:val="26"/>
    </w:rPr>
  </w:style>
  <w:style w:type="character" w:customStyle="1" w:styleId="Nagwek6Znak">
    <w:name w:val="Nagłówek 6 Znak"/>
    <w:basedOn w:val="Domylnaczcionkaakapitu"/>
    <w:link w:val="Nagwek6"/>
    <w:uiPriority w:val="99"/>
    <w:semiHidden/>
    <w:locked/>
    <w:rPr>
      <w:rFonts w:ascii="Calibri" w:hAnsi="Calibri" w:cs="Times New Roman"/>
      <w:b/>
    </w:rPr>
  </w:style>
  <w:style w:type="character" w:customStyle="1" w:styleId="Nagwek7Znak">
    <w:name w:val="Nagłówek 7 Znak"/>
    <w:basedOn w:val="Domylnaczcionkaakapitu"/>
    <w:link w:val="Nagwek7"/>
    <w:uiPriority w:val="9"/>
    <w:semiHidden/>
    <w:locked/>
    <w:rPr>
      <w:rFonts w:ascii="Calibri" w:hAnsi="Calibri" w:cs="Times New Roman"/>
      <w:sz w:val="24"/>
    </w:rPr>
  </w:style>
  <w:style w:type="paragraph" w:styleId="Tekstdymka">
    <w:name w:val="Balloon Text"/>
    <w:basedOn w:val="Normalny"/>
    <w:link w:val="TekstdymkaZnak"/>
    <w:uiPriority w:val="99"/>
    <w:semiHidden/>
    <w:rsid w:val="00FB2EBD"/>
    <w:rPr>
      <w:sz w:val="16"/>
      <w:szCs w:val="16"/>
    </w:rPr>
  </w:style>
  <w:style w:type="character" w:customStyle="1" w:styleId="TekstdymkaZnak">
    <w:name w:val="Tekst dymka Znak"/>
    <w:basedOn w:val="Domylnaczcionkaakapitu"/>
    <w:link w:val="Tekstdymka"/>
    <w:uiPriority w:val="99"/>
    <w:semiHidden/>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uiPriority w:val="99"/>
    <w:pPr>
      <w:spacing w:before="0"/>
    </w:pPr>
  </w:style>
  <w:style w:type="paragraph" w:styleId="Legenda">
    <w:name w:val="caption"/>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semiHidden/>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semiHidden/>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semiHidden/>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1"/>
    <w:qFormat/>
    <w:pPr>
      <w:spacing w:before="0" w:after="120"/>
      <w:jc w:val="left"/>
    </w:pPr>
  </w:style>
  <w:style w:type="character" w:customStyle="1" w:styleId="TekstpodstawowyZnak">
    <w:name w:val="Tekst podstawowy Znak"/>
    <w:basedOn w:val="Domylnaczcionkaakapitu"/>
    <w:link w:val="Tekstpodstawowy"/>
    <w:uiPriority w:val="1"/>
    <w:locked/>
    <w:rPr>
      <w:rFonts w:ascii="Tahoma" w:hAnsi="Tahoma" w:cs="Times New Roman"/>
      <w:sz w:val="24"/>
    </w:rPr>
  </w:style>
  <w:style w:type="paragraph" w:styleId="Tekstpodstawowy3">
    <w:name w:val="Body Text 3"/>
    <w:basedOn w:val="Normalny"/>
    <w:link w:val="Tekstpodstawowy3Znak"/>
    <w:uiPriority w:val="99"/>
    <w:pPr>
      <w:keepNext/>
    </w:pPr>
    <w:rPr>
      <w:sz w:val="20"/>
      <w:szCs w:val="20"/>
    </w:rPr>
  </w:style>
  <w:style w:type="character" w:customStyle="1" w:styleId="Tekstpodstawowy3Znak">
    <w:name w:val="Tekst podstawowy 3 Znak"/>
    <w:basedOn w:val="Domylnaczcionkaakapitu"/>
    <w:link w:val="Tekstpodstawowy3"/>
    <w:uiPriority w:val="99"/>
    <w:semiHidden/>
    <w:locked/>
    <w:rPr>
      <w:rFonts w:ascii="Tahoma" w:hAnsi="Tahoma" w:cs="Times New Roman"/>
      <w:sz w:val="16"/>
    </w:rPr>
  </w:style>
  <w:style w:type="character" w:styleId="Odwoaniedokomentarza">
    <w:name w:val="annotation reference"/>
    <w:basedOn w:val="Domylnaczcionkaakapitu"/>
    <w:uiPriority w:val="99"/>
    <w:qFormat/>
    <w:rPr>
      <w:rFonts w:cs="Times New Roman"/>
      <w:sz w:val="16"/>
    </w:rPr>
  </w:style>
  <w:style w:type="paragraph" w:styleId="Tekstkomentarza">
    <w:name w:val="annotation text"/>
    <w:basedOn w:val="Normalny"/>
    <w:link w:val="TekstkomentarzaZnak"/>
    <w:uiPriority w:val="99"/>
    <w:qFormat/>
    <w:rPr>
      <w:sz w:val="20"/>
      <w:szCs w:val="20"/>
    </w:rPr>
  </w:style>
  <w:style w:type="character" w:customStyle="1" w:styleId="TekstkomentarzaZnak">
    <w:name w:val="Tekst komentarza Znak"/>
    <w:basedOn w:val="Domylnaczcionkaakapitu"/>
    <w:link w:val="Tekstkomentarza"/>
    <w:uiPriority w:val="99"/>
    <w:qFormat/>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semiHidden/>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autoRedefine/>
    <w:uiPriority w:val="39"/>
    <w:qFormat/>
    <w:rsid w:val="006105BB"/>
    <w:pPr>
      <w:tabs>
        <w:tab w:val="right" w:leader="dot" w:pos="9627"/>
      </w:tabs>
    </w:pPr>
    <w:rPr>
      <w:sz w:val="20"/>
      <w:szCs w:val="20"/>
    </w:rPr>
  </w:style>
  <w:style w:type="paragraph" w:styleId="Spistreci2">
    <w:name w:val="toc 2"/>
    <w:basedOn w:val="Normalny"/>
    <w:next w:val="Normalny"/>
    <w:autoRedefine/>
    <w:uiPriority w:val="39"/>
    <w:qFormat/>
    <w:rsid w:val="00D0794E"/>
    <w:pPr>
      <w:tabs>
        <w:tab w:val="left" w:pos="1200"/>
        <w:tab w:val="right" w:leader="dot" w:pos="9627"/>
      </w:tabs>
      <w:ind w:left="567"/>
    </w:pPr>
    <w:rPr>
      <w:sz w:val="20"/>
      <w:szCs w:val="20"/>
    </w:rPr>
  </w:style>
  <w:style w:type="paragraph" w:styleId="Spistreci3">
    <w:name w:val="toc 3"/>
    <w:basedOn w:val="Normalny"/>
    <w:next w:val="Normalny"/>
    <w:autoRedefine/>
    <w:uiPriority w:val="39"/>
    <w:qFormat/>
    <w:rsid w:val="00476DD9"/>
    <w:pPr>
      <w:keepNext/>
    </w:pPr>
    <w:rPr>
      <w:sz w:val="20"/>
      <w:szCs w:val="20"/>
    </w:rPr>
  </w:style>
  <w:style w:type="paragraph" w:styleId="Spistreci4">
    <w:name w:val="toc 4"/>
    <w:basedOn w:val="Normalny"/>
    <w:next w:val="Normalny"/>
    <w:autoRedefine/>
    <w:uiPriority w:val="39"/>
    <w:pPr>
      <w:ind w:left="720"/>
    </w:pPr>
  </w:style>
  <w:style w:type="paragraph" w:styleId="Spistreci5">
    <w:name w:val="toc 5"/>
    <w:basedOn w:val="Normalny"/>
    <w:next w:val="Normalny"/>
    <w:autoRedefine/>
    <w:uiPriority w:val="39"/>
    <w:pPr>
      <w:ind w:left="960"/>
    </w:pPr>
  </w:style>
  <w:style w:type="paragraph" w:styleId="Spistreci6">
    <w:name w:val="toc 6"/>
    <w:basedOn w:val="Normalny"/>
    <w:next w:val="Normalny"/>
    <w:autoRedefine/>
    <w:uiPriority w:val="39"/>
    <w:pPr>
      <w:ind w:left="1200"/>
    </w:pPr>
  </w:style>
  <w:style w:type="paragraph" w:styleId="Spistreci7">
    <w:name w:val="toc 7"/>
    <w:basedOn w:val="Normalny"/>
    <w:next w:val="Normalny"/>
    <w:autoRedefine/>
    <w:uiPriority w:val="39"/>
    <w:pPr>
      <w:ind w:left="1440"/>
    </w:pPr>
  </w:style>
  <w:style w:type="paragraph" w:styleId="Spistreci8">
    <w:name w:val="toc 8"/>
    <w:basedOn w:val="Normalny"/>
    <w:next w:val="Normalny"/>
    <w:autoRedefine/>
    <w:uiPriority w:val="39"/>
    <w:pPr>
      <w:ind w:left="1680"/>
    </w:pPr>
  </w:style>
  <w:style w:type="paragraph" w:styleId="Spistreci9">
    <w:name w:val="toc 9"/>
    <w:basedOn w:val="Normalny"/>
    <w:next w:val="Normalny"/>
    <w:autoRedefine/>
    <w:uiPriority w:val="39"/>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semiHidden/>
    <w:rsid w:val="00F7480F"/>
    <w:rPr>
      <w:b/>
      <w:bCs/>
    </w:rPr>
  </w:style>
  <w:style w:type="character" w:customStyle="1" w:styleId="TematkomentarzaZnak">
    <w:name w:val="Temat komentarza Znak"/>
    <w:basedOn w:val="TekstkomentarzaZnak"/>
    <w:link w:val="Tematkomentarza"/>
    <w:uiPriority w:val="99"/>
    <w:semiHidden/>
    <w:locked/>
    <w:rPr>
      <w:rFonts w:ascii="Tahoma" w:hAnsi="Tahoma" w:cs="Times New Roman"/>
      <w:b/>
      <w:sz w:val="20"/>
      <w:lang w:val="pl-PL" w:eastAsia="pl-PL"/>
    </w:rPr>
  </w:style>
  <w:style w:type="character" w:styleId="Pogrubienie">
    <w:name w:val="Strong"/>
    <w:basedOn w:val="Domylnaczcionkaakapitu"/>
    <w:uiPriority w:val="22"/>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Lista num,Spec. 4.,HŁ_Bullet1,BulletC,normalny tekst,List bullet,Obiekt,List Paragraph1,Akapit z listą1,Akapit z listą31,Wyliczanie,Nag 1,Akapit z listą3,Podsis rysunku,Bullet Number,List Paragraph2,ISCG Numerowanie"/>
    <w:basedOn w:val="Normalny"/>
    <w:link w:val="AkapitzlistZnak"/>
    <w:qFormat/>
    <w:rsid w:val="00154921"/>
    <w:pPr>
      <w:ind w:left="720"/>
      <w:contextualSpacing/>
    </w:pPr>
  </w:style>
  <w:style w:type="character" w:customStyle="1" w:styleId="AkapitzlistZnak">
    <w:name w:val="Akapit z listą Znak"/>
    <w:aliases w:val="lp1 Znak,Preambuła Znak,Tytuły Znak,Lista num Znak,Spec. 4. Znak,HŁ_Bullet1 Znak,BulletC Znak,normalny tekst Znak,List bullet Znak,Obiekt Znak,List Paragraph1 Znak,Akapit z listą1 Znak,Akapit z listą31 Znak,Wyliczanie Znak,Nag 1 Znak"/>
    <w:link w:val="Akapitzlist"/>
    <w:uiPriority w:val="34"/>
    <w:qFormat/>
    <w:locked/>
    <w:rsid w:val="00D57E18"/>
    <w:rPr>
      <w:rFonts w:ascii="Tahoma" w:hAnsi="Tahoma"/>
      <w:sz w:val="24"/>
    </w:rPr>
  </w:style>
  <w:style w:type="paragraph" w:customStyle="1" w:styleId="Podpunkt2">
    <w:name w:val="Podpunkt 2"/>
    <w:basedOn w:val="Tekstpodstawowy3"/>
    <w:link w:val="Podpunkt2Znak"/>
    <w:qFormat/>
    <w:rsid w:val="00821B22"/>
    <w:pPr>
      <w:keepNext w:val="0"/>
      <w:tabs>
        <w:tab w:val="left" w:pos="540"/>
      </w:tabs>
      <w:ind w:left="567" w:hanging="567"/>
    </w:pPr>
    <w:rPr>
      <w:sz w:val="16"/>
    </w:rPr>
  </w:style>
  <w:style w:type="character" w:customStyle="1" w:styleId="Podpunkt2Znak">
    <w:name w:val="Podpunkt 2 Znak"/>
    <w:basedOn w:val="Tekstpodstawowy3Znak"/>
    <w:link w:val="Podpunkt2"/>
    <w:locked/>
    <w:rsid w:val="00821B22"/>
    <w:rPr>
      <w:rFonts w:ascii="Tahoma" w:hAnsi="Tahoma" w:cs="Tahoma"/>
      <w:sz w:val="16"/>
    </w:rPr>
  </w:style>
  <w:style w:type="paragraph" w:customStyle="1" w:styleId="WW-Legenda">
    <w:name w:val="WW-Legenda"/>
    <w:basedOn w:val="Normalny"/>
    <w:next w:val="Normalny"/>
    <w:uiPriority w:val="99"/>
    <w:rsid w:val="00B01DF2"/>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styleId="Tabela-Siatka">
    <w:name w:val="Table Grid"/>
    <w:basedOn w:val="Standardowy"/>
    <w:uiPriority w:val="39"/>
    <w:rsid w:val="0024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4A213E"/>
    <w:rPr>
      <w:rFonts w:asciiTheme="minorHAnsi" w:eastAsiaTheme="minorEastAsia" w:hAnsiTheme="minorHAnsi"/>
      <w:sz w:val="22"/>
      <w:szCs w:val="22"/>
    </w:rPr>
  </w:style>
  <w:style w:type="character" w:customStyle="1" w:styleId="BezodstpwZnak">
    <w:name w:val="Bez odstępów Znak"/>
    <w:basedOn w:val="Domylnaczcionkaakapitu"/>
    <w:link w:val="Bezodstpw"/>
    <w:uiPriority w:val="1"/>
    <w:locked/>
    <w:rsid w:val="004A213E"/>
    <w:rPr>
      <w:rFonts w:asciiTheme="minorHAnsi" w:eastAsiaTheme="minorEastAsia" w:hAnsiTheme="minorHAnsi" w:cs="Times New Roman"/>
      <w:sz w:val="22"/>
      <w:szCs w:val="22"/>
    </w:rPr>
  </w:style>
  <w:style w:type="paragraph" w:styleId="Tytu">
    <w:name w:val="Title"/>
    <w:basedOn w:val="Normalny"/>
    <w:link w:val="TytuZnak"/>
    <w:uiPriority w:val="99"/>
    <w:qFormat/>
    <w:rsid w:val="004A213E"/>
    <w:pPr>
      <w:spacing w:before="0" w:line="360" w:lineRule="auto"/>
      <w:jc w:val="center"/>
    </w:pPr>
    <w:rPr>
      <w:rFonts w:ascii="Century Gothic" w:hAnsi="Century Gothic" w:cs="Times New Roman"/>
      <w:b/>
      <w:sz w:val="20"/>
      <w:szCs w:val="20"/>
    </w:rPr>
  </w:style>
  <w:style w:type="character" w:customStyle="1" w:styleId="TytuZnak">
    <w:name w:val="Tytuł Znak"/>
    <w:basedOn w:val="Domylnaczcionkaakapitu"/>
    <w:link w:val="Tytu"/>
    <w:uiPriority w:val="99"/>
    <w:locked/>
    <w:rsid w:val="004A213E"/>
    <w:rPr>
      <w:rFonts w:ascii="Century Gothic" w:hAnsi="Century Gothic" w:cs="Times New Roman"/>
      <w:b/>
    </w:rPr>
  </w:style>
  <w:style w:type="character" w:styleId="Numerstrony">
    <w:name w:val="page number"/>
    <w:basedOn w:val="Domylnaczcionkaakapitu"/>
    <w:uiPriority w:val="99"/>
    <w:rsid w:val="004A213E"/>
    <w:rPr>
      <w:rFonts w:cs="Times New Roman"/>
    </w:rPr>
  </w:style>
  <w:style w:type="paragraph" w:styleId="NormalnyWeb">
    <w:name w:val="Normal (Web)"/>
    <w:basedOn w:val="Normalny"/>
    <w:uiPriority w:val="99"/>
    <w:rsid w:val="004A213E"/>
    <w:pPr>
      <w:spacing w:before="100" w:after="100"/>
      <w:jc w:val="left"/>
    </w:pPr>
    <w:rPr>
      <w:rFonts w:ascii="Times New Roman" w:hAnsi="Times New Roman" w:cs="Times New Roman"/>
      <w:szCs w:val="20"/>
    </w:rPr>
  </w:style>
  <w:style w:type="character" w:customStyle="1" w:styleId="MapadokumentuZnak">
    <w:name w:val="Mapa dokumentu Znak"/>
    <w:basedOn w:val="Domylnaczcionkaakapitu"/>
    <w:link w:val="Mapadokumentu"/>
    <w:semiHidden/>
    <w:locked/>
    <w:rsid w:val="004A213E"/>
    <w:rPr>
      <w:rFonts w:ascii="Tahoma" w:hAnsi="Tahoma" w:cs="Tahoma"/>
      <w:shd w:val="clear" w:color="auto" w:fill="000080"/>
    </w:rPr>
  </w:style>
  <w:style w:type="paragraph" w:styleId="Mapadokumentu">
    <w:name w:val="Document Map"/>
    <w:basedOn w:val="Normalny"/>
    <w:link w:val="MapadokumentuZnak"/>
    <w:uiPriority w:val="99"/>
    <w:semiHidden/>
    <w:rsid w:val="004A213E"/>
    <w:pPr>
      <w:shd w:val="clear" w:color="auto" w:fill="000080"/>
      <w:spacing w:before="0" w:line="360" w:lineRule="auto"/>
    </w:pPr>
    <w:rPr>
      <w:sz w:val="20"/>
      <w:szCs w:val="20"/>
    </w:rPr>
  </w:style>
  <w:style w:type="character" w:customStyle="1" w:styleId="MapadokumentuZnak1">
    <w:name w:val="Mapa dokumentu Znak1"/>
    <w:basedOn w:val="Domylnaczcionkaakapitu"/>
    <w:uiPriority w:val="99"/>
    <w:semiHidden/>
    <w:rPr>
      <w:rFonts w:ascii="Segoe UI" w:hAnsi="Segoe UI" w:cs="Segoe UI"/>
      <w:sz w:val="16"/>
      <w:szCs w:val="16"/>
    </w:rPr>
  </w:style>
  <w:style w:type="character" w:customStyle="1" w:styleId="MapadokumentuZnak170">
    <w:name w:val="Mapa dokumentu Znak170"/>
    <w:basedOn w:val="Domylnaczcionkaakapitu"/>
    <w:uiPriority w:val="99"/>
    <w:semiHidden/>
    <w:rPr>
      <w:rFonts w:ascii="Segoe UI" w:hAnsi="Segoe UI" w:cs="Segoe UI"/>
      <w:sz w:val="16"/>
      <w:szCs w:val="16"/>
    </w:rPr>
  </w:style>
  <w:style w:type="character" w:customStyle="1" w:styleId="MapadokumentuZnak169">
    <w:name w:val="Mapa dokumentu Znak169"/>
    <w:basedOn w:val="Domylnaczcionkaakapitu"/>
    <w:uiPriority w:val="99"/>
    <w:semiHidden/>
    <w:rPr>
      <w:rFonts w:ascii="Tahoma" w:hAnsi="Tahoma" w:cs="Tahoma"/>
      <w:sz w:val="16"/>
      <w:szCs w:val="16"/>
    </w:rPr>
  </w:style>
  <w:style w:type="character" w:customStyle="1" w:styleId="MapadokumentuZnak168">
    <w:name w:val="Mapa dokumentu Znak168"/>
    <w:basedOn w:val="Domylnaczcionkaakapitu"/>
    <w:uiPriority w:val="99"/>
    <w:semiHidden/>
    <w:rPr>
      <w:rFonts w:ascii="Segoe UI" w:hAnsi="Segoe UI" w:cs="Segoe UI"/>
      <w:sz w:val="16"/>
      <w:szCs w:val="16"/>
    </w:rPr>
  </w:style>
  <w:style w:type="character" w:customStyle="1" w:styleId="MapadokumentuZnak167">
    <w:name w:val="Mapa dokumentu Znak167"/>
    <w:basedOn w:val="Domylnaczcionkaakapitu"/>
    <w:uiPriority w:val="99"/>
    <w:semiHidden/>
    <w:rPr>
      <w:rFonts w:ascii="Segoe UI" w:hAnsi="Segoe UI" w:cs="Segoe UI"/>
      <w:sz w:val="16"/>
      <w:szCs w:val="16"/>
    </w:rPr>
  </w:style>
  <w:style w:type="character" w:customStyle="1" w:styleId="MapadokumentuZnak166">
    <w:name w:val="Mapa dokumentu Znak166"/>
    <w:basedOn w:val="Domylnaczcionkaakapitu"/>
    <w:uiPriority w:val="99"/>
    <w:semiHidden/>
    <w:rPr>
      <w:rFonts w:ascii="Segoe UI" w:hAnsi="Segoe UI" w:cs="Segoe UI"/>
      <w:sz w:val="16"/>
      <w:szCs w:val="16"/>
    </w:rPr>
  </w:style>
  <w:style w:type="character" w:customStyle="1" w:styleId="MapadokumentuZnak165">
    <w:name w:val="Mapa dokumentu Znak165"/>
    <w:basedOn w:val="Domylnaczcionkaakapitu"/>
    <w:uiPriority w:val="99"/>
    <w:semiHidden/>
    <w:rPr>
      <w:rFonts w:ascii="Segoe UI" w:hAnsi="Segoe UI" w:cs="Segoe UI"/>
      <w:sz w:val="16"/>
      <w:szCs w:val="16"/>
    </w:rPr>
  </w:style>
  <w:style w:type="character" w:customStyle="1" w:styleId="MapadokumentuZnak164">
    <w:name w:val="Mapa dokumentu Znak164"/>
    <w:basedOn w:val="Domylnaczcionkaakapitu"/>
    <w:uiPriority w:val="99"/>
    <w:semiHidden/>
    <w:rPr>
      <w:rFonts w:ascii="Segoe UI" w:hAnsi="Segoe UI" w:cs="Segoe UI"/>
      <w:sz w:val="16"/>
      <w:szCs w:val="16"/>
    </w:rPr>
  </w:style>
  <w:style w:type="character" w:customStyle="1" w:styleId="MapadokumentuZnak163">
    <w:name w:val="Mapa dokumentu Znak163"/>
    <w:basedOn w:val="Domylnaczcionkaakapitu"/>
    <w:uiPriority w:val="99"/>
    <w:semiHidden/>
    <w:rPr>
      <w:rFonts w:ascii="Segoe UI" w:hAnsi="Segoe UI" w:cs="Segoe UI"/>
      <w:sz w:val="16"/>
      <w:szCs w:val="16"/>
    </w:rPr>
  </w:style>
  <w:style w:type="character" w:customStyle="1" w:styleId="MapadokumentuZnak162">
    <w:name w:val="Mapa dokumentu Znak162"/>
    <w:basedOn w:val="Domylnaczcionkaakapitu"/>
    <w:uiPriority w:val="99"/>
    <w:semiHidden/>
    <w:rPr>
      <w:rFonts w:ascii="Segoe UI" w:hAnsi="Segoe UI" w:cs="Segoe UI"/>
      <w:sz w:val="16"/>
      <w:szCs w:val="16"/>
    </w:rPr>
  </w:style>
  <w:style w:type="character" w:customStyle="1" w:styleId="MapadokumentuZnak161">
    <w:name w:val="Mapa dokumentu Znak161"/>
    <w:basedOn w:val="Domylnaczcionkaakapitu"/>
    <w:uiPriority w:val="99"/>
    <w:semiHidden/>
    <w:rPr>
      <w:rFonts w:ascii="Segoe UI" w:hAnsi="Segoe UI" w:cs="Segoe UI"/>
      <w:sz w:val="16"/>
      <w:szCs w:val="16"/>
    </w:rPr>
  </w:style>
  <w:style w:type="character" w:customStyle="1" w:styleId="MapadokumentuZnak160">
    <w:name w:val="Mapa dokumentu Znak160"/>
    <w:basedOn w:val="Domylnaczcionkaakapitu"/>
    <w:uiPriority w:val="99"/>
    <w:semiHidden/>
    <w:rPr>
      <w:rFonts w:ascii="Segoe UI" w:hAnsi="Segoe UI" w:cs="Segoe UI"/>
      <w:sz w:val="16"/>
      <w:szCs w:val="16"/>
    </w:rPr>
  </w:style>
  <w:style w:type="character" w:customStyle="1" w:styleId="MapadokumentuZnak159">
    <w:name w:val="Mapa dokumentu Znak159"/>
    <w:basedOn w:val="Domylnaczcionkaakapitu"/>
    <w:uiPriority w:val="99"/>
    <w:semiHidden/>
    <w:rPr>
      <w:rFonts w:ascii="Segoe UI" w:hAnsi="Segoe UI" w:cs="Segoe UI"/>
      <w:sz w:val="16"/>
      <w:szCs w:val="16"/>
    </w:rPr>
  </w:style>
  <w:style w:type="character" w:customStyle="1" w:styleId="MapadokumentuZnak158">
    <w:name w:val="Mapa dokumentu Znak158"/>
    <w:basedOn w:val="Domylnaczcionkaakapitu"/>
    <w:uiPriority w:val="99"/>
    <w:semiHidden/>
    <w:rPr>
      <w:rFonts w:ascii="Segoe UI" w:hAnsi="Segoe UI" w:cs="Segoe UI"/>
      <w:sz w:val="16"/>
      <w:szCs w:val="16"/>
    </w:rPr>
  </w:style>
  <w:style w:type="character" w:customStyle="1" w:styleId="MapadokumentuZnak157">
    <w:name w:val="Mapa dokumentu Znak157"/>
    <w:basedOn w:val="Domylnaczcionkaakapitu"/>
    <w:uiPriority w:val="99"/>
    <w:semiHidden/>
    <w:rPr>
      <w:rFonts w:ascii="Tahoma" w:hAnsi="Tahoma" w:cs="Tahoma"/>
      <w:sz w:val="16"/>
      <w:szCs w:val="16"/>
    </w:rPr>
  </w:style>
  <w:style w:type="character" w:customStyle="1" w:styleId="MapadokumentuZnak156">
    <w:name w:val="Mapa dokumentu Znak156"/>
    <w:basedOn w:val="Domylnaczcionkaakapitu"/>
    <w:uiPriority w:val="99"/>
    <w:semiHidden/>
    <w:rPr>
      <w:rFonts w:ascii="Segoe UI" w:hAnsi="Segoe UI" w:cs="Segoe UI"/>
      <w:sz w:val="16"/>
      <w:szCs w:val="16"/>
    </w:rPr>
  </w:style>
  <w:style w:type="character" w:customStyle="1" w:styleId="MapadokumentuZnak155">
    <w:name w:val="Mapa dokumentu Znak155"/>
    <w:basedOn w:val="Domylnaczcionkaakapitu"/>
    <w:uiPriority w:val="99"/>
    <w:semiHidden/>
    <w:rPr>
      <w:rFonts w:ascii="Segoe UI" w:hAnsi="Segoe UI" w:cs="Segoe UI"/>
      <w:sz w:val="16"/>
      <w:szCs w:val="16"/>
    </w:rPr>
  </w:style>
  <w:style w:type="character" w:customStyle="1" w:styleId="MapadokumentuZnak154">
    <w:name w:val="Mapa dokumentu Znak154"/>
    <w:basedOn w:val="Domylnaczcionkaakapitu"/>
    <w:uiPriority w:val="99"/>
    <w:semiHidden/>
    <w:rPr>
      <w:rFonts w:ascii="Segoe UI" w:hAnsi="Segoe UI" w:cs="Segoe UI"/>
      <w:sz w:val="16"/>
      <w:szCs w:val="16"/>
    </w:rPr>
  </w:style>
  <w:style w:type="character" w:customStyle="1" w:styleId="MapadokumentuZnak153">
    <w:name w:val="Mapa dokumentu Znak153"/>
    <w:basedOn w:val="Domylnaczcionkaakapitu"/>
    <w:uiPriority w:val="99"/>
    <w:semiHidden/>
    <w:rPr>
      <w:rFonts w:ascii="Tahoma" w:hAnsi="Tahoma" w:cs="Tahoma"/>
      <w:sz w:val="16"/>
      <w:szCs w:val="16"/>
    </w:rPr>
  </w:style>
  <w:style w:type="character" w:customStyle="1" w:styleId="MapadokumentuZnak152">
    <w:name w:val="Mapa dokumentu Znak152"/>
    <w:basedOn w:val="Domylnaczcionkaakapitu"/>
    <w:uiPriority w:val="99"/>
    <w:semiHidden/>
    <w:rPr>
      <w:rFonts w:ascii="Segoe UI" w:hAnsi="Segoe UI" w:cs="Segoe UI"/>
      <w:sz w:val="16"/>
      <w:szCs w:val="16"/>
    </w:rPr>
  </w:style>
  <w:style w:type="character" w:customStyle="1" w:styleId="MapadokumentuZnak151">
    <w:name w:val="Mapa dokumentu Znak151"/>
    <w:basedOn w:val="Domylnaczcionkaakapitu"/>
    <w:uiPriority w:val="99"/>
    <w:semiHidden/>
    <w:rPr>
      <w:rFonts w:ascii="Segoe UI" w:hAnsi="Segoe UI" w:cs="Segoe UI"/>
      <w:sz w:val="16"/>
      <w:szCs w:val="16"/>
    </w:rPr>
  </w:style>
  <w:style w:type="character" w:customStyle="1" w:styleId="MapadokumentuZnak150">
    <w:name w:val="Mapa dokumentu Znak150"/>
    <w:basedOn w:val="Domylnaczcionkaakapitu"/>
    <w:uiPriority w:val="99"/>
    <w:semiHidden/>
    <w:rPr>
      <w:rFonts w:ascii="Tahoma" w:hAnsi="Tahoma" w:cs="Tahoma"/>
      <w:sz w:val="16"/>
      <w:szCs w:val="16"/>
    </w:rPr>
  </w:style>
  <w:style w:type="character" w:customStyle="1" w:styleId="MapadokumentuZnak149">
    <w:name w:val="Mapa dokumentu Znak149"/>
    <w:basedOn w:val="Domylnaczcionkaakapitu"/>
    <w:uiPriority w:val="99"/>
    <w:semiHidden/>
    <w:rPr>
      <w:rFonts w:ascii="Tahoma" w:hAnsi="Tahoma" w:cs="Tahoma"/>
      <w:sz w:val="16"/>
      <w:szCs w:val="16"/>
    </w:rPr>
  </w:style>
  <w:style w:type="character" w:customStyle="1" w:styleId="MapadokumentuZnak148">
    <w:name w:val="Mapa dokumentu Znak148"/>
    <w:basedOn w:val="Domylnaczcionkaakapitu"/>
    <w:uiPriority w:val="99"/>
    <w:semiHidden/>
    <w:rPr>
      <w:rFonts w:ascii="Tahoma" w:hAnsi="Tahoma" w:cs="Tahoma"/>
      <w:sz w:val="16"/>
      <w:szCs w:val="16"/>
    </w:rPr>
  </w:style>
  <w:style w:type="character" w:customStyle="1" w:styleId="MapadokumentuZnak147">
    <w:name w:val="Mapa dokumentu Znak147"/>
    <w:basedOn w:val="Domylnaczcionkaakapitu"/>
    <w:uiPriority w:val="99"/>
    <w:semiHidden/>
    <w:rPr>
      <w:rFonts w:ascii="Tahoma" w:hAnsi="Tahoma" w:cs="Tahoma"/>
      <w:sz w:val="16"/>
      <w:szCs w:val="16"/>
    </w:rPr>
  </w:style>
  <w:style w:type="character" w:customStyle="1" w:styleId="MapadokumentuZnak146">
    <w:name w:val="Mapa dokumentu Znak146"/>
    <w:basedOn w:val="Domylnaczcionkaakapitu"/>
    <w:uiPriority w:val="99"/>
    <w:semiHidden/>
    <w:rPr>
      <w:rFonts w:ascii="Segoe UI" w:hAnsi="Segoe UI" w:cs="Segoe UI"/>
      <w:sz w:val="16"/>
      <w:szCs w:val="16"/>
    </w:rPr>
  </w:style>
  <w:style w:type="character" w:customStyle="1" w:styleId="MapadokumentuZnak145">
    <w:name w:val="Mapa dokumentu Znak145"/>
    <w:basedOn w:val="Domylnaczcionkaakapitu"/>
    <w:uiPriority w:val="99"/>
    <w:semiHidden/>
    <w:rPr>
      <w:rFonts w:ascii="Segoe UI" w:hAnsi="Segoe UI" w:cs="Segoe UI"/>
      <w:sz w:val="16"/>
      <w:szCs w:val="16"/>
    </w:rPr>
  </w:style>
  <w:style w:type="character" w:customStyle="1" w:styleId="MapadokumentuZnak144">
    <w:name w:val="Mapa dokumentu Znak144"/>
    <w:basedOn w:val="Domylnaczcionkaakapitu"/>
    <w:uiPriority w:val="99"/>
    <w:semiHidden/>
    <w:rPr>
      <w:rFonts w:ascii="Tahoma" w:hAnsi="Tahoma" w:cs="Tahoma"/>
      <w:sz w:val="16"/>
      <w:szCs w:val="16"/>
    </w:rPr>
  </w:style>
  <w:style w:type="character" w:customStyle="1" w:styleId="MapadokumentuZnak143">
    <w:name w:val="Mapa dokumentu Znak143"/>
    <w:basedOn w:val="Domylnaczcionkaakapitu"/>
    <w:uiPriority w:val="99"/>
    <w:semiHidden/>
    <w:rPr>
      <w:rFonts w:ascii="Segoe UI" w:hAnsi="Segoe UI" w:cs="Segoe UI"/>
      <w:sz w:val="16"/>
      <w:szCs w:val="16"/>
    </w:rPr>
  </w:style>
  <w:style w:type="character" w:customStyle="1" w:styleId="MapadokumentuZnak142">
    <w:name w:val="Mapa dokumentu Znak142"/>
    <w:basedOn w:val="Domylnaczcionkaakapitu"/>
    <w:uiPriority w:val="99"/>
    <w:semiHidden/>
    <w:rPr>
      <w:rFonts w:ascii="Segoe UI" w:hAnsi="Segoe UI" w:cs="Segoe UI"/>
      <w:sz w:val="16"/>
      <w:szCs w:val="16"/>
    </w:rPr>
  </w:style>
  <w:style w:type="character" w:customStyle="1" w:styleId="MapadokumentuZnak141">
    <w:name w:val="Mapa dokumentu Znak141"/>
    <w:basedOn w:val="Domylnaczcionkaakapitu"/>
    <w:uiPriority w:val="99"/>
    <w:semiHidden/>
    <w:rPr>
      <w:rFonts w:ascii="Segoe UI" w:hAnsi="Segoe UI" w:cs="Segoe UI"/>
      <w:sz w:val="16"/>
      <w:szCs w:val="16"/>
    </w:rPr>
  </w:style>
  <w:style w:type="character" w:customStyle="1" w:styleId="MapadokumentuZnak140">
    <w:name w:val="Mapa dokumentu Znak140"/>
    <w:basedOn w:val="Domylnaczcionkaakapitu"/>
    <w:uiPriority w:val="99"/>
    <w:semiHidden/>
    <w:rPr>
      <w:rFonts w:ascii="Segoe UI" w:hAnsi="Segoe UI" w:cs="Segoe UI"/>
      <w:sz w:val="16"/>
      <w:szCs w:val="16"/>
    </w:rPr>
  </w:style>
  <w:style w:type="character" w:customStyle="1" w:styleId="MapadokumentuZnak139">
    <w:name w:val="Mapa dokumentu Znak139"/>
    <w:basedOn w:val="Domylnaczcionkaakapitu"/>
    <w:uiPriority w:val="99"/>
    <w:semiHidden/>
    <w:rPr>
      <w:rFonts w:ascii="Segoe UI" w:hAnsi="Segoe UI" w:cs="Segoe UI"/>
      <w:sz w:val="16"/>
      <w:szCs w:val="16"/>
    </w:rPr>
  </w:style>
  <w:style w:type="character" w:customStyle="1" w:styleId="MapadokumentuZnak138">
    <w:name w:val="Mapa dokumentu Znak138"/>
    <w:basedOn w:val="Domylnaczcionkaakapitu"/>
    <w:uiPriority w:val="99"/>
    <w:semiHidden/>
    <w:rPr>
      <w:rFonts w:ascii="Segoe UI" w:hAnsi="Segoe UI" w:cs="Segoe UI"/>
      <w:sz w:val="16"/>
      <w:szCs w:val="16"/>
    </w:rPr>
  </w:style>
  <w:style w:type="character" w:customStyle="1" w:styleId="MapadokumentuZnak137">
    <w:name w:val="Mapa dokumentu Znak137"/>
    <w:basedOn w:val="Domylnaczcionkaakapitu"/>
    <w:uiPriority w:val="99"/>
    <w:semiHidden/>
    <w:rPr>
      <w:rFonts w:ascii="Segoe UI" w:hAnsi="Segoe UI" w:cs="Segoe UI"/>
      <w:sz w:val="16"/>
      <w:szCs w:val="16"/>
    </w:rPr>
  </w:style>
  <w:style w:type="character" w:customStyle="1" w:styleId="MapadokumentuZnak136">
    <w:name w:val="Mapa dokumentu Znak136"/>
    <w:basedOn w:val="Domylnaczcionkaakapitu"/>
    <w:uiPriority w:val="99"/>
    <w:semiHidden/>
    <w:rPr>
      <w:rFonts w:ascii="Segoe UI" w:hAnsi="Segoe UI" w:cs="Segoe UI"/>
      <w:sz w:val="16"/>
      <w:szCs w:val="16"/>
    </w:rPr>
  </w:style>
  <w:style w:type="character" w:customStyle="1" w:styleId="MapadokumentuZnak135">
    <w:name w:val="Mapa dokumentu Znak135"/>
    <w:basedOn w:val="Domylnaczcionkaakapitu"/>
    <w:uiPriority w:val="99"/>
    <w:semiHidden/>
    <w:rPr>
      <w:rFonts w:ascii="Segoe UI" w:hAnsi="Segoe UI" w:cs="Segoe UI"/>
      <w:sz w:val="16"/>
      <w:szCs w:val="16"/>
    </w:rPr>
  </w:style>
  <w:style w:type="character" w:customStyle="1" w:styleId="MapadokumentuZnak134">
    <w:name w:val="Mapa dokumentu Znak134"/>
    <w:basedOn w:val="Domylnaczcionkaakapitu"/>
    <w:uiPriority w:val="99"/>
    <w:semiHidden/>
    <w:rPr>
      <w:rFonts w:ascii="Segoe UI" w:hAnsi="Segoe UI" w:cs="Segoe UI"/>
      <w:sz w:val="16"/>
      <w:szCs w:val="16"/>
    </w:rPr>
  </w:style>
  <w:style w:type="character" w:customStyle="1" w:styleId="MapadokumentuZnak133">
    <w:name w:val="Mapa dokumentu Znak133"/>
    <w:basedOn w:val="Domylnaczcionkaakapitu"/>
    <w:uiPriority w:val="99"/>
    <w:semiHidden/>
    <w:rPr>
      <w:rFonts w:ascii="Segoe UI" w:hAnsi="Segoe UI" w:cs="Segoe UI"/>
      <w:sz w:val="16"/>
      <w:szCs w:val="16"/>
    </w:rPr>
  </w:style>
  <w:style w:type="character" w:customStyle="1" w:styleId="MapadokumentuZnak132">
    <w:name w:val="Mapa dokumentu Znak132"/>
    <w:basedOn w:val="Domylnaczcionkaakapitu"/>
    <w:uiPriority w:val="99"/>
    <w:semiHidden/>
    <w:rPr>
      <w:rFonts w:ascii="Segoe UI" w:hAnsi="Segoe UI" w:cs="Segoe UI"/>
      <w:sz w:val="16"/>
      <w:szCs w:val="16"/>
    </w:rPr>
  </w:style>
  <w:style w:type="character" w:customStyle="1" w:styleId="MapadokumentuZnak131">
    <w:name w:val="Mapa dokumentu Znak131"/>
    <w:basedOn w:val="Domylnaczcionkaakapitu"/>
    <w:uiPriority w:val="99"/>
    <w:semiHidden/>
    <w:rPr>
      <w:rFonts w:ascii="Segoe UI" w:hAnsi="Segoe UI" w:cs="Segoe UI"/>
      <w:sz w:val="16"/>
      <w:szCs w:val="16"/>
    </w:rPr>
  </w:style>
  <w:style w:type="character" w:customStyle="1" w:styleId="MapadokumentuZnak130">
    <w:name w:val="Mapa dokumentu Znak130"/>
    <w:basedOn w:val="Domylnaczcionkaakapitu"/>
    <w:uiPriority w:val="99"/>
    <w:semiHidden/>
    <w:rPr>
      <w:rFonts w:ascii="Segoe UI" w:hAnsi="Segoe UI" w:cs="Segoe UI"/>
      <w:sz w:val="16"/>
      <w:szCs w:val="16"/>
    </w:rPr>
  </w:style>
  <w:style w:type="character" w:customStyle="1" w:styleId="MapadokumentuZnak129">
    <w:name w:val="Mapa dokumentu Znak129"/>
    <w:basedOn w:val="Domylnaczcionkaakapitu"/>
    <w:uiPriority w:val="99"/>
    <w:semiHidden/>
    <w:rPr>
      <w:rFonts w:ascii="Segoe UI" w:hAnsi="Segoe UI" w:cs="Segoe UI"/>
      <w:sz w:val="16"/>
      <w:szCs w:val="16"/>
    </w:rPr>
  </w:style>
  <w:style w:type="character" w:customStyle="1" w:styleId="MapadokumentuZnak128">
    <w:name w:val="Mapa dokumentu Znak128"/>
    <w:basedOn w:val="Domylnaczcionkaakapitu"/>
    <w:uiPriority w:val="99"/>
    <w:semiHidden/>
    <w:rPr>
      <w:rFonts w:ascii="Segoe UI" w:hAnsi="Segoe UI" w:cs="Segoe UI"/>
      <w:sz w:val="16"/>
      <w:szCs w:val="16"/>
    </w:rPr>
  </w:style>
  <w:style w:type="character" w:customStyle="1" w:styleId="MapadokumentuZnak127">
    <w:name w:val="Mapa dokumentu Znak127"/>
    <w:basedOn w:val="Domylnaczcionkaakapitu"/>
    <w:uiPriority w:val="99"/>
    <w:semiHidden/>
    <w:rPr>
      <w:rFonts w:ascii="Segoe UI" w:hAnsi="Segoe UI" w:cs="Segoe UI"/>
      <w:sz w:val="16"/>
      <w:szCs w:val="16"/>
    </w:rPr>
  </w:style>
  <w:style w:type="character" w:customStyle="1" w:styleId="MapadokumentuZnak126">
    <w:name w:val="Mapa dokumentu Znak126"/>
    <w:basedOn w:val="Domylnaczcionkaakapitu"/>
    <w:uiPriority w:val="99"/>
    <w:semiHidden/>
    <w:rPr>
      <w:rFonts w:ascii="Segoe UI" w:hAnsi="Segoe UI" w:cs="Segoe UI"/>
      <w:sz w:val="16"/>
      <w:szCs w:val="16"/>
    </w:rPr>
  </w:style>
  <w:style w:type="character" w:customStyle="1" w:styleId="MapadokumentuZnak125">
    <w:name w:val="Mapa dokumentu Znak125"/>
    <w:basedOn w:val="Domylnaczcionkaakapitu"/>
    <w:uiPriority w:val="99"/>
    <w:semiHidden/>
    <w:rPr>
      <w:rFonts w:ascii="Segoe UI" w:hAnsi="Segoe UI" w:cs="Segoe UI"/>
      <w:sz w:val="16"/>
      <w:szCs w:val="16"/>
    </w:rPr>
  </w:style>
  <w:style w:type="character" w:customStyle="1" w:styleId="MapadokumentuZnak124">
    <w:name w:val="Mapa dokumentu Znak124"/>
    <w:basedOn w:val="Domylnaczcionkaakapitu"/>
    <w:uiPriority w:val="99"/>
    <w:semiHidden/>
    <w:rPr>
      <w:rFonts w:ascii="Segoe UI" w:hAnsi="Segoe UI" w:cs="Segoe UI"/>
      <w:sz w:val="16"/>
      <w:szCs w:val="16"/>
    </w:rPr>
  </w:style>
  <w:style w:type="character" w:customStyle="1" w:styleId="MapadokumentuZnak123">
    <w:name w:val="Mapa dokumentu Znak123"/>
    <w:basedOn w:val="Domylnaczcionkaakapitu"/>
    <w:uiPriority w:val="99"/>
    <w:semiHidden/>
    <w:rPr>
      <w:rFonts w:ascii="Segoe UI" w:hAnsi="Segoe UI" w:cs="Segoe UI"/>
      <w:sz w:val="16"/>
      <w:szCs w:val="16"/>
    </w:rPr>
  </w:style>
  <w:style w:type="character" w:customStyle="1" w:styleId="MapadokumentuZnak122">
    <w:name w:val="Mapa dokumentu Znak122"/>
    <w:basedOn w:val="Domylnaczcionkaakapitu"/>
    <w:uiPriority w:val="99"/>
    <w:semiHidden/>
    <w:rPr>
      <w:rFonts w:ascii="Segoe UI" w:hAnsi="Segoe UI" w:cs="Segoe UI"/>
      <w:sz w:val="16"/>
      <w:szCs w:val="16"/>
    </w:rPr>
  </w:style>
  <w:style w:type="character" w:customStyle="1" w:styleId="MapadokumentuZnak121">
    <w:name w:val="Mapa dokumentu Znak121"/>
    <w:basedOn w:val="Domylnaczcionkaakapitu"/>
    <w:uiPriority w:val="99"/>
    <w:semiHidden/>
    <w:rPr>
      <w:rFonts w:ascii="Segoe UI" w:hAnsi="Segoe UI" w:cs="Segoe UI"/>
      <w:sz w:val="16"/>
      <w:szCs w:val="16"/>
    </w:rPr>
  </w:style>
  <w:style w:type="character" w:customStyle="1" w:styleId="MapadokumentuZnak120">
    <w:name w:val="Mapa dokumentu Znak120"/>
    <w:basedOn w:val="Domylnaczcionkaakapitu"/>
    <w:uiPriority w:val="99"/>
    <w:semiHidden/>
    <w:rPr>
      <w:rFonts w:ascii="Segoe UI" w:hAnsi="Segoe UI" w:cs="Segoe UI"/>
      <w:sz w:val="16"/>
      <w:szCs w:val="16"/>
    </w:rPr>
  </w:style>
  <w:style w:type="character" w:customStyle="1" w:styleId="MapadokumentuZnak119">
    <w:name w:val="Mapa dokumentu Znak119"/>
    <w:basedOn w:val="Domylnaczcionkaakapitu"/>
    <w:uiPriority w:val="99"/>
    <w:semiHidden/>
    <w:rPr>
      <w:rFonts w:ascii="Segoe UI" w:hAnsi="Segoe UI" w:cs="Segoe UI"/>
      <w:sz w:val="16"/>
      <w:szCs w:val="16"/>
    </w:rPr>
  </w:style>
  <w:style w:type="character" w:customStyle="1" w:styleId="MapadokumentuZnak118">
    <w:name w:val="Mapa dokumentu Znak118"/>
    <w:basedOn w:val="Domylnaczcionkaakapitu"/>
    <w:uiPriority w:val="99"/>
    <w:semiHidden/>
    <w:rPr>
      <w:rFonts w:ascii="Segoe UI" w:hAnsi="Segoe UI" w:cs="Segoe UI"/>
      <w:sz w:val="16"/>
      <w:szCs w:val="16"/>
    </w:rPr>
  </w:style>
  <w:style w:type="character" w:customStyle="1" w:styleId="MapadokumentuZnak117">
    <w:name w:val="Mapa dokumentu Znak117"/>
    <w:basedOn w:val="Domylnaczcionkaakapitu"/>
    <w:uiPriority w:val="99"/>
    <w:semiHidden/>
    <w:rPr>
      <w:rFonts w:ascii="Segoe UI" w:hAnsi="Segoe UI" w:cs="Segoe UI"/>
      <w:sz w:val="16"/>
      <w:szCs w:val="16"/>
    </w:rPr>
  </w:style>
  <w:style w:type="character" w:customStyle="1" w:styleId="MapadokumentuZnak116">
    <w:name w:val="Mapa dokumentu Znak116"/>
    <w:basedOn w:val="Domylnaczcionkaakapitu"/>
    <w:uiPriority w:val="99"/>
    <w:semiHidden/>
    <w:rPr>
      <w:rFonts w:ascii="Segoe UI" w:hAnsi="Segoe UI" w:cs="Segoe UI"/>
      <w:sz w:val="16"/>
      <w:szCs w:val="16"/>
    </w:rPr>
  </w:style>
  <w:style w:type="character" w:customStyle="1" w:styleId="MapadokumentuZnak115">
    <w:name w:val="Mapa dokumentu Znak115"/>
    <w:basedOn w:val="Domylnaczcionkaakapitu"/>
    <w:uiPriority w:val="99"/>
    <w:semiHidden/>
    <w:rPr>
      <w:rFonts w:ascii="Segoe UI" w:hAnsi="Segoe UI" w:cs="Segoe UI"/>
      <w:sz w:val="16"/>
      <w:szCs w:val="16"/>
    </w:rPr>
  </w:style>
  <w:style w:type="character" w:customStyle="1" w:styleId="MapadokumentuZnak114">
    <w:name w:val="Mapa dokumentu Znak114"/>
    <w:basedOn w:val="Domylnaczcionkaakapitu"/>
    <w:uiPriority w:val="99"/>
    <w:semiHidden/>
    <w:rPr>
      <w:rFonts w:ascii="Tahoma" w:hAnsi="Tahoma" w:cs="Tahoma"/>
      <w:sz w:val="16"/>
      <w:szCs w:val="16"/>
    </w:rPr>
  </w:style>
  <w:style w:type="character" w:customStyle="1" w:styleId="MapadokumentuZnak113">
    <w:name w:val="Mapa dokumentu Znak113"/>
    <w:basedOn w:val="Domylnaczcionkaakapitu"/>
    <w:uiPriority w:val="99"/>
    <w:semiHidden/>
    <w:rPr>
      <w:rFonts w:ascii="Segoe UI" w:hAnsi="Segoe UI" w:cs="Segoe UI"/>
      <w:sz w:val="16"/>
      <w:szCs w:val="16"/>
    </w:rPr>
  </w:style>
  <w:style w:type="character" w:customStyle="1" w:styleId="MapadokumentuZnak112">
    <w:name w:val="Mapa dokumentu Znak112"/>
    <w:basedOn w:val="Domylnaczcionkaakapitu"/>
    <w:uiPriority w:val="99"/>
    <w:semiHidden/>
    <w:rPr>
      <w:rFonts w:ascii="Segoe UI" w:hAnsi="Segoe UI" w:cs="Segoe UI"/>
      <w:sz w:val="16"/>
      <w:szCs w:val="16"/>
    </w:rPr>
  </w:style>
  <w:style w:type="character" w:customStyle="1" w:styleId="MapadokumentuZnak111">
    <w:name w:val="Mapa dokumentu Znak111"/>
    <w:basedOn w:val="Domylnaczcionkaakapitu"/>
    <w:uiPriority w:val="99"/>
    <w:semiHidden/>
    <w:rPr>
      <w:rFonts w:ascii="Segoe UI" w:hAnsi="Segoe UI" w:cs="Segoe UI"/>
      <w:sz w:val="16"/>
      <w:szCs w:val="16"/>
    </w:rPr>
  </w:style>
  <w:style w:type="character" w:customStyle="1" w:styleId="MapadokumentuZnak110">
    <w:name w:val="Mapa dokumentu Znak110"/>
    <w:basedOn w:val="Domylnaczcionkaakapitu"/>
    <w:uiPriority w:val="99"/>
    <w:semiHidden/>
    <w:rPr>
      <w:rFonts w:ascii="Segoe UI" w:hAnsi="Segoe UI" w:cs="Segoe UI"/>
      <w:sz w:val="16"/>
      <w:szCs w:val="16"/>
    </w:rPr>
  </w:style>
  <w:style w:type="character" w:customStyle="1" w:styleId="MapadokumentuZnak19">
    <w:name w:val="Mapa dokumentu Znak19"/>
    <w:basedOn w:val="Domylnaczcionkaakapitu"/>
    <w:uiPriority w:val="99"/>
    <w:semiHidden/>
    <w:rPr>
      <w:rFonts w:ascii="Segoe UI" w:hAnsi="Segoe UI" w:cs="Segoe UI"/>
      <w:sz w:val="16"/>
      <w:szCs w:val="16"/>
    </w:rPr>
  </w:style>
  <w:style w:type="character" w:customStyle="1" w:styleId="MapadokumentuZnak18">
    <w:name w:val="Mapa dokumentu Znak18"/>
    <w:basedOn w:val="Domylnaczcionkaakapitu"/>
    <w:uiPriority w:val="99"/>
    <w:semiHidden/>
    <w:rPr>
      <w:rFonts w:ascii="Segoe UI" w:hAnsi="Segoe UI" w:cs="Segoe UI"/>
      <w:sz w:val="16"/>
      <w:szCs w:val="16"/>
    </w:rPr>
  </w:style>
  <w:style w:type="character" w:customStyle="1" w:styleId="MapadokumentuZnak17">
    <w:name w:val="Mapa dokumentu Znak17"/>
    <w:basedOn w:val="Domylnaczcionkaakapitu"/>
    <w:uiPriority w:val="99"/>
    <w:semiHidden/>
    <w:rPr>
      <w:rFonts w:ascii="Segoe UI" w:hAnsi="Segoe UI" w:cs="Segoe UI"/>
      <w:sz w:val="16"/>
      <w:szCs w:val="16"/>
    </w:rPr>
  </w:style>
  <w:style w:type="character" w:customStyle="1" w:styleId="MapadokumentuZnak16">
    <w:name w:val="Mapa dokumentu Znak16"/>
    <w:basedOn w:val="Domylnaczcionkaakapitu"/>
    <w:uiPriority w:val="99"/>
    <w:semiHidden/>
    <w:rPr>
      <w:rFonts w:ascii="Segoe UI" w:hAnsi="Segoe UI" w:cs="Segoe UI"/>
      <w:sz w:val="16"/>
      <w:szCs w:val="16"/>
    </w:rPr>
  </w:style>
  <w:style w:type="character" w:customStyle="1" w:styleId="MapadokumentuZnak15">
    <w:name w:val="Mapa dokumentu Znak15"/>
    <w:basedOn w:val="Domylnaczcionkaakapitu"/>
    <w:uiPriority w:val="99"/>
    <w:semiHidden/>
    <w:rPr>
      <w:rFonts w:ascii="Segoe UI" w:hAnsi="Segoe UI" w:cs="Segoe UI"/>
      <w:sz w:val="16"/>
      <w:szCs w:val="16"/>
    </w:rPr>
  </w:style>
  <w:style w:type="character" w:customStyle="1" w:styleId="MapadokumentuZnak14">
    <w:name w:val="Mapa dokumentu Znak14"/>
    <w:basedOn w:val="Domylnaczcionkaakapitu"/>
    <w:uiPriority w:val="99"/>
    <w:semiHidden/>
    <w:rPr>
      <w:rFonts w:ascii="Segoe UI" w:hAnsi="Segoe UI" w:cs="Segoe UI"/>
      <w:sz w:val="16"/>
      <w:szCs w:val="16"/>
    </w:rPr>
  </w:style>
  <w:style w:type="character" w:customStyle="1" w:styleId="MapadokumentuZnak13">
    <w:name w:val="Mapa dokumentu Znak13"/>
    <w:basedOn w:val="Domylnaczcionkaakapitu"/>
    <w:uiPriority w:val="99"/>
    <w:semiHidden/>
    <w:rPr>
      <w:rFonts w:ascii="Segoe UI" w:hAnsi="Segoe UI" w:cs="Segoe UI"/>
      <w:sz w:val="16"/>
      <w:szCs w:val="16"/>
    </w:rPr>
  </w:style>
  <w:style w:type="character" w:customStyle="1" w:styleId="MapadokumentuZnak12">
    <w:name w:val="Mapa dokumentu Znak12"/>
    <w:basedOn w:val="Domylnaczcionkaakapitu"/>
    <w:uiPriority w:val="99"/>
    <w:semiHidden/>
    <w:rPr>
      <w:rFonts w:ascii="Segoe UI" w:hAnsi="Segoe UI" w:cs="Segoe UI"/>
      <w:sz w:val="16"/>
      <w:szCs w:val="16"/>
    </w:rPr>
  </w:style>
  <w:style w:type="character" w:customStyle="1" w:styleId="MapadokumentuZnak11">
    <w:name w:val="Mapa dokumentu Znak11"/>
    <w:basedOn w:val="Domylnaczcionkaakapitu"/>
    <w:uiPriority w:val="99"/>
    <w:semiHidden/>
    <w:rPr>
      <w:rFonts w:ascii="Segoe UI" w:hAnsi="Segoe UI" w:cs="Segoe UI"/>
      <w:sz w:val="16"/>
      <w:szCs w:val="16"/>
    </w:rPr>
  </w:style>
  <w:style w:type="paragraph" w:styleId="Nagwekspisutreci">
    <w:name w:val="TOC Heading"/>
    <w:basedOn w:val="Nagwek1"/>
    <w:next w:val="Normalny"/>
    <w:uiPriority w:val="39"/>
    <w:unhideWhenUsed/>
    <w:qFormat/>
    <w:rsid w:val="004A213E"/>
    <w:pPr>
      <w:keepLines/>
      <w:spacing w:before="480" w:line="276" w:lineRule="auto"/>
      <w:jc w:val="left"/>
      <w:outlineLvl w:val="9"/>
    </w:pPr>
    <w:rPr>
      <w:rFonts w:asciiTheme="majorHAnsi" w:eastAsiaTheme="majorEastAsia" w:hAnsiTheme="majorHAnsi" w:cs="Times New Roman"/>
      <w:color w:val="365F91" w:themeColor="accent1" w:themeShade="BF"/>
      <w:sz w:val="28"/>
      <w:szCs w:val="28"/>
      <w:u w:color="000000"/>
      <w:lang w:eastAsia="en-US"/>
    </w:rPr>
  </w:style>
  <w:style w:type="character" w:customStyle="1" w:styleId="tabulatory">
    <w:name w:val="tabulatory"/>
    <w:basedOn w:val="Domylnaczcionkaakapitu"/>
    <w:rsid w:val="004A213E"/>
    <w:rPr>
      <w:rFonts w:cs="Times New Roman"/>
    </w:rPr>
  </w:style>
  <w:style w:type="character" w:customStyle="1" w:styleId="apple-converted-space">
    <w:name w:val="apple-converted-space"/>
    <w:basedOn w:val="Domylnaczcionkaakapitu"/>
    <w:rsid w:val="004A213E"/>
    <w:rPr>
      <w:rFonts w:cs="Times New Roman"/>
    </w:rPr>
  </w:style>
  <w:style w:type="character" w:customStyle="1" w:styleId="TekstprzypisukocowegoZnak">
    <w:name w:val="Tekst przypisu końcowego Znak"/>
    <w:basedOn w:val="Domylnaczcionkaakapitu"/>
    <w:link w:val="Tekstprzypisukocowego"/>
    <w:uiPriority w:val="99"/>
    <w:semiHidden/>
    <w:locked/>
    <w:rsid w:val="004A213E"/>
    <w:rPr>
      <w:rFonts w:asciiTheme="minorHAnsi" w:eastAsiaTheme="minorEastAsia" w:hAnsiTheme="minorHAnsi" w:cs="Times New Roman"/>
    </w:rPr>
  </w:style>
  <w:style w:type="paragraph" w:styleId="Tekstprzypisukocowego">
    <w:name w:val="endnote text"/>
    <w:basedOn w:val="Normalny"/>
    <w:link w:val="TekstprzypisukocowegoZnak"/>
    <w:uiPriority w:val="99"/>
    <w:semiHidden/>
    <w:unhideWhenUsed/>
    <w:rsid w:val="004A213E"/>
    <w:pPr>
      <w:spacing w:before="0"/>
      <w:jc w:val="left"/>
    </w:pPr>
    <w:rPr>
      <w:rFonts w:asciiTheme="minorHAnsi" w:eastAsiaTheme="minorEastAsia" w:hAnsiTheme="minorHAnsi" w:cs="Times New Roman"/>
      <w:sz w:val="20"/>
      <w:szCs w:val="20"/>
    </w:rPr>
  </w:style>
  <w:style w:type="character" w:customStyle="1" w:styleId="TekstprzypisukocowegoZnak1">
    <w:name w:val="Tekst przypisu końcowego Znak1"/>
    <w:basedOn w:val="Domylnaczcionkaakapitu"/>
    <w:uiPriority w:val="99"/>
    <w:semiHidden/>
    <w:rPr>
      <w:rFonts w:ascii="Tahoma" w:hAnsi="Tahoma" w:cs="Tahoma"/>
    </w:rPr>
  </w:style>
  <w:style w:type="character" w:customStyle="1" w:styleId="TekstprzypisukocowegoZnak170">
    <w:name w:val="Tekst przypisu końcowego Znak170"/>
    <w:basedOn w:val="Domylnaczcionkaakapitu"/>
    <w:uiPriority w:val="99"/>
    <w:semiHidden/>
    <w:rPr>
      <w:rFonts w:ascii="Tahoma" w:hAnsi="Tahoma" w:cs="Tahoma"/>
    </w:rPr>
  </w:style>
  <w:style w:type="character" w:customStyle="1" w:styleId="TekstprzypisukocowegoZnak169">
    <w:name w:val="Tekst przypisu końcowego Znak169"/>
    <w:basedOn w:val="Domylnaczcionkaakapitu"/>
    <w:uiPriority w:val="99"/>
    <w:semiHidden/>
    <w:rPr>
      <w:rFonts w:ascii="Tahoma" w:hAnsi="Tahoma" w:cs="Tahoma"/>
    </w:rPr>
  </w:style>
  <w:style w:type="character" w:customStyle="1" w:styleId="TekstprzypisukocowegoZnak168">
    <w:name w:val="Tekst przypisu końcowego Znak168"/>
    <w:basedOn w:val="Domylnaczcionkaakapitu"/>
    <w:uiPriority w:val="99"/>
    <w:semiHidden/>
    <w:rPr>
      <w:rFonts w:ascii="Tahoma" w:hAnsi="Tahoma" w:cs="Tahoma"/>
    </w:rPr>
  </w:style>
  <w:style w:type="character" w:customStyle="1" w:styleId="TekstprzypisukocowegoZnak167">
    <w:name w:val="Tekst przypisu końcowego Znak167"/>
    <w:basedOn w:val="Domylnaczcionkaakapitu"/>
    <w:uiPriority w:val="99"/>
    <w:semiHidden/>
    <w:rPr>
      <w:rFonts w:ascii="Tahoma" w:hAnsi="Tahoma" w:cs="Tahoma"/>
    </w:rPr>
  </w:style>
  <w:style w:type="character" w:customStyle="1" w:styleId="TekstprzypisukocowegoZnak166">
    <w:name w:val="Tekst przypisu końcowego Znak166"/>
    <w:basedOn w:val="Domylnaczcionkaakapitu"/>
    <w:uiPriority w:val="99"/>
    <w:semiHidden/>
    <w:rPr>
      <w:rFonts w:ascii="Tahoma" w:hAnsi="Tahoma" w:cs="Tahoma"/>
    </w:rPr>
  </w:style>
  <w:style w:type="character" w:customStyle="1" w:styleId="TekstprzypisukocowegoZnak165">
    <w:name w:val="Tekst przypisu końcowego Znak165"/>
    <w:basedOn w:val="Domylnaczcionkaakapitu"/>
    <w:uiPriority w:val="99"/>
    <w:semiHidden/>
    <w:rPr>
      <w:rFonts w:ascii="Tahoma" w:hAnsi="Tahoma" w:cs="Tahoma"/>
    </w:rPr>
  </w:style>
  <w:style w:type="character" w:customStyle="1" w:styleId="TekstprzypisukocowegoZnak164">
    <w:name w:val="Tekst przypisu końcowego Znak164"/>
    <w:basedOn w:val="Domylnaczcionkaakapitu"/>
    <w:uiPriority w:val="99"/>
    <w:semiHidden/>
    <w:rPr>
      <w:rFonts w:ascii="Tahoma" w:hAnsi="Tahoma" w:cs="Tahoma"/>
    </w:rPr>
  </w:style>
  <w:style w:type="character" w:customStyle="1" w:styleId="TekstprzypisukocowegoZnak163">
    <w:name w:val="Tekst przypisu końcowego Znak163"/>
    <w:basedOn w:val="Domylnaczcionkaakapitu"/>
    <w:uiPriority w:val="99"/>
    <w:semiHidden/>
    <w:rPr>
      <w:rFonts w:ascii="Tahoma" w:hAnsi="Tahoma" w:cs="Tahoma"/>
    </w:rPr>
  </w:style>
  <w:style w:type="character" w:customStyle="1" w:styleId="TekstprzypisukocowegoZnak162">
    <w:name w:val="Tekst przypisu końcowego Znak162"/>
    <w:basedOn w:val="Domylnaczcionkaakapitu"/>
    <w:uiPriority w:val="99"/>
    <w:semiHidden/>
    <w:rPr>
      <w:rFonts w:ascii="Tahoma" w:hAnsi="Tahoma" w:cs="Tahoma"/>
    </w:rPr>
  </w:style>
  <w:style w:type="character" w:customStyle="1" w:styleId="TekstprzypisukocowegoZnak161">
    <w:name w:val="Tekst przypisu końcowego Znak161"/>
    <w:basedOn w:val="Domylnaczcionkaakapitu"/>
    <w:uiPriority w:val="99"/>
    <w:semiHidden/>
    <w:rPr>
      <w:rFonts w:ascii="Tahoma" w:hAnsi="Tahoma" w:cs="Tahoma"/>
    </w:rPr>
  </w:style>
  <w:style w:type="character" w:customStyle="1" w:styleId="TekstprzypisukocowegoZnak160">
    <w:name w:val="Tekst przypisu końcowego Znak160"/>
    <w:basedOn w:val="Domylnaczcionkaakapitu"/>
    <w:uiPriority w:val="99"/>
    <w:semiHidden/>
    <w:rPr>
      <w:rFonts w:ascii="Tahoma" w:hAnsi="Tahoma" w:cs="Tahoma"/>
    </w:rPr>
  </w:style>
  <w:style w:type="character" w:customStyle="1" w:styleId="TekstprzypisukocowegoZnak159">
    <w:name w:val="Tekst przypisu końcowego Znak159"/>
    <w:basedOn w:val="Domylnaczcionkaakapitu"/>
    <w:uiPriority w:val="99"/>
    <w:semiHidden/>
    <w:rPr>
      <w:rFonts w:ascii="Tahoma" w:hAnsi="Tahoma" w:cs="Tahoma"/>
    </w:rPr>
  </w:style>
  <w:style w:type="character" w:customStyle="1" w:styleId="TekstprzypisukocowegoZnak158">
    <w:name w:val="Tekst przypisu końcowego Znak158"/>
    <w:basedOn w:val="Domylnaczcionkaakapitu"/>
    <w:uiPriority w:val="99"/>
    <w:semiHidden/>
    <w:rPr>
      <w:rFonts w:ascii="Tahoma" w:hAnsi="Tahoma" w:cs="Tahoma"/>
    </w:rPr>
  </w:style>
  <w:style w:type="character" w:customStyle="1" w:styleId="TekstprzypisukocowegoZnak157">
    <w:name w:val="Tekst przypisu końcowego Znak157"/>
    <w:basedOn w:val="Domylnaczcionkaakapitu"/>
    <w:uiPriority w:val="99"/>
    <w:semiHidden/>
    <w:rPr>
      <w:rFonts w:ascii="Tahoma" w:hAnsi="Tahoma" w:cs="Tahoma"/>
    </w:rPr>
  </w:style>
  <w:style w:type="character" w:customStyle="1" w:styleId="TekstprzypisukocowegoZnak156">
    <w:name w:val="Tekst przypisu końcowego Znak156"/>
    <w:basedOn w:val="Domylnaczcionkaakapitu"/>
    <w:uiPriority w:val="99"/>
    <w:semiHidden/>
    <w:rPr>
      <w:rFonts w:ascii="Tahoma" w:hAnsi="Tahoma" w:cs="Tahoma"/>
    </w:rPr>
  </w:style>
  <w:style w:type="character" w:customStyle="1" w:styleId="TekstprzypisukocowegoZnak155">
    <w:name w:val="Tekst przypisu końcowego Znak155"/>
    <w:basedOn w:val="Domylnaczcionkaakapitu"/>
    <w:uiPriority w:val="99"/>
    <w:semiHidden/>
    <w:rPr>
      <w:rFonts w:ascii="Tahoma" w:hAnsi="Tahoma" w:cs="Tahoma"/>
    </w:rPr>
  </w:style>
  <w:style w:type="character" w:customStyle="1" w:styleId="TekstprzypisukocowegoZnak154">
    <w:name w:val="Tekst przypisu końcowego Znak154"/>
    <w:basedOn w:val="Domylnaczcionkaakapitu"/>
    <w:uiPriority w:val="99"/>
    <w:semiHidden/>
    <w:rPr>
      <w:rFonts w:ascii="Tahoma" w:hAnsi="Tahoma" w:cs="Tahoma"/>
    </w:rPr>
  </w:style>
  <w:style w:type="character" w:customStyle="1" w:styleId="TekstprzypisukocowegoZnak153">
    <w:name w:val="Tekst przypisu końcowego Znak153"/>
    <w:basedOn w:val="Domylnaczcionkaakapitu"/>
    <w:uiPriority w:val="99"/>
    <w:semiHidden/>
    <w:rPr>
      <w:rFonts w:ascii="Tahoma" w:hAnsi="Tahoma" w:cs="Tahoma"/>
    </w:rPr>
  </w:style>
  <w:style w:type="character" w:customStyle="1" w:styleId="TekstprzypisukocowegoZnak152">
    <w:name w:val="Tekst przypisu końcowego Znak152"/>
    <w:basedOn w:val="Domylnaczcionkaakapitu"/>
    <w:uiPriority w:val="99"/>
    <w:semiHidden/>
    <w:rPr>
      <w:rFonts w:ascii="Tahoma" w:hAnsi="Tahoma" w:cs="Tahoma"/>
    </w:rPr>
  </w:style>
  <w:style w:type="character" w:customStyle="1" w:styleId="TekstprzypisukocowegoZnak151">
    <w:name w:val="Tekst przypisu końcowego Znak151"/>
    <w:basedOn w:val="Domylnaczcionkaakapitu"/>
    <w:uiPriority w:val="99"/>
    <w:semiHidden/>
    <w:rPr>
      <w:rFonts w:ascii="Tahoma" w:hAnsi="Tahoma" w:cs="Tahoma"/>
    </w:rPr>
  </w:style>
  <w:style w:type="character" w:customStyle="1" w:styleId="TekstprzypisukocowegoZnak150">
    <w:name w:val="Tekst przypisu końcowego Znak150"/>
    <w:basedOn w:val="Domylnaczcionkaakapitu"/>
    <w:uiPriority w:val="99"/>
    <w:semiHidden/>
    <w:rPr>
      <w:rFonts w:ascii="Tahoma" w:hAnsi="Tahoma" w:cs="Tahoma"/>
    </w:rPr>
  </w:style>
  <w:style w:type="character" w:customStyle="1" w:styleId="TekstprzypisukocowegoZnak149">
    <w:name w:val="Tekst przypisu końcowego Znak149"/>
    <w:basedOn w:val="Domylnaczcionkaakapitu"/>
    <w:uiPriority w:val="99"/>
    <w:semiHidden/>
    <w:rPr>
      <w:rFonts w:ascii="Tahoma" w:hAnsi="Tahoma" w:cs="Tahoma"/>
    </w:rPr>
  </w:style>
  <w:style w:type="character" w:customStyle="1" w:styleId="TekstprzypisukocowegoZnak148">
    <w:name w:val="Tekst przypisu końcowego Znak148"/>
    <w:basedOn w:val="Domylnaczcionkaakapitu"/>
    <w:uiPriority w:val="99"/>
    <w:semiHidden/>
    <w:rPr>
      <w:rFonts w:ascii="Tahoma" w:hAnsi="Tahoma" w:cs="Tahoma"/>
    </w:rPr>
  </w:style>
  <w:style w:type="character" w:customStyle="1" w:styleId="TekstprzypisukocowegoZnak147">
    <w:name w:val="Tekst przypisu końcowego Znak147"/>
    <w:basedOn w:val="Domylnaczcionkaakapitu"/>
    <w:uiPriority w:val="99"/>
    <w:semiHidden/>
    <w:rPr>
      <w:rFonts w:ascii="Tahoma" w:hAnsi="Tahoma" w:cs="Tahoma"/>
    </w:rPr>
  </w:style>
  <w:style w:type="character" w:customStyle="1" w:styleId="TekstprzypisukocowegoZnak146">
    <w:name w:val="Tekst przypisu końcowego Znak146"/>
    <w:basedOn w:val="Domylnaczcionkaakapitu"/>
    <w:uiPriority w:val="99"/>
    <w:semiHidden/>
    <w:rPr>
      <w:rFonts w:ascii="Tahoma" w:hAnsi="Tahoma" w:cs="Tahoma"/>
    </w:rPr>
  </w:style>
  <w:style w:type="character" w:customStyle="1" w:styleId="TekstprzypisukocowegoZnak145">
    <w:name w:val="Tekst przypisu końcowego Znak145"/>
    <w:basedOn w:val="Domylnaczcionkaakapitu"/>
    <w:uiPriority w:val="99"/>
    <w:semiHidden/>
    <w:rPr>
      <w:rFonts w:ascii="Tahoma" w:hAnsi="Tahoma" w:cs="Tahoma"/>
    </w:rPr>
  </w:style>
  <w:style w:type="character" w:customStyle="1" w:styleId="TekstprzypisukocowegoZnak144">
    <w:name w:val="Tekst przypisu końcowego Znak144"/>
    <w:basedOn w:val="Domylnaczcionkaakapitu"/>
    <w:uiPriority w:val="99"/>
    <w:semiHidden/>
    <w:rPr>
      <w:rFonts w:ascii="Tahoma" w:hAnsi="Tahoma" w:cs="Tahoma"/>
    </w:rPr>
  </w:style>
  <w:style w:type="character" w:customStyle="1" w:styleId="TekstprzypisukocowegoZnak143">
    <w:name w:val="Tekst przypisu końcowego Znak143"/>
    <w:basedOn w:val="Domylnaczcionkaakapitu"/>
    <w:uiPriority w:val="99"/>
    <w:semiHidden/>
    <w:rPr>
      <w:rFonts w:ascii="Tahoma" w:hAnsi="Tahoma" w:cs="Tahoma"/>
    </w:rPr>
  </w:style>
  <w:style w:type="character" w:customStyle="1" w:styleId="TekstprzypisukocowegoZnak142">
    <w:name w:val="Tekst przypisu końcowego Znak142"/>
    <w:basedOn w:val="Domylnaczcionkaakapitu"/>
    <w:uiPriority w:val="99"/>
    <w:semiHidden/>
    <w:rPr>
      <w:rFonts w:ascii="Tahoma" w:hAnsi="Tahoma" w:cs="Tahoma"/>
    </w:rPr>
  </w:style>
  <w:style w:type="character" w:customStyle="1" w:styleId="TekstprzypisukocowegoZnak141">
    <w:name w:val="Tekst przypisu końcowego Znak141"/>
    <w:basedOn w:val="Domylnaczcionkaakapitu"/>
    <w:uiPriority w:val="99"/>
    <w:semiHidden/>
    <w:rPr>
      <w:rFonts w:ascii="Tahoma" w:hAnsi="Tahoma" w:cs="Tahoma"/>
    </w:rPr>
  </w:style>
  <w:style w:type="character" w:customStyle="1" w:styleId="TekstprzypisukocowegoZnak140">
    <w:name w:val="Tekst przypisu końcowego Znak140"/>
    <w:basedOn w:val="Domylnaczcionkaakapitu"/>
    <w:uiPriority w:val="99"/>
    <w:semiHidden/>
    <w:rPr>
      <w:rFonts w:ascii="Tahoma" w:hAnsi="Tahoma" w:cs="Tahoma"/>
    </w:rPr>
  </w:style>
  <w:style w:type="character" w:customStyle="1" w:styleId="TekstprzypisukocowegoZnak139">
    <w:name w:val="Tekst przypisu końcowego Znak139"/>
    <w:basedOn w:val="Domylnaczcionkaakapitu"/>
    <w:uiPriority w:val="99"/>
    <w:semiHidden/>
    <w:rPr>
      <w:rFonts w:ascii="Tahoma" w:hAnsi="Tahoma" w:cs="Tahoma"/>
    </w:rPr>
  </w:style>
  <w:style w:type="character" w:customStyle="1" w:styleId="TekstprzypisukocowegoZnak138">
    <w:name w:val="Tekst przypisu końcowego Znak138"/>
    <w:basedOn w:val="Domylnaczcionkaakapitu"/>
    <w:uiPriority w:val="99"/>
    <w:semiHidden/>
    <w:rPr>
      <w:rFonts w:ascii="Tahoma" w:hAnsi="Tahoma" w:cs="Tahoma"/>
    </w:rPr>
  </w:style>
  <w:style w:type="character" w:customStyle="1" w:styleId="TekstprzypisukocowegoZnak137">
    <w:name w:val="Tekst przypisu końcowego Znak137"/>
    <w:basedOn w:val="Domylnaczcionkaakapitu"/>
    <w:uiPriority w:val="99"/>
    <w:semiHidden/>
    <w:rPr>
      <w:rFonts w:ascii="Tahoma" w:hAnsi="Tahoma" w:cs="Tahoma"/>
    </w:rPr>
  </w:style>
  <w:style w:type="character" w:customStyle="1" w:styleId="TekstprzypisukocowegoZnak136">
    <w:name w:val="Tekst przypisu końcowego Znak136"/>
    <w:basedOn w:val="Domylnaczcionkaakapitu"/>
    <w:uiPriority w:val="99"/>
    <w:semiHidden/>
    <w:rPr>
      <w:rFonts w:ascii="Tahoma" w:hAnsi="Tahoma" w:cs="Tahoma"/>
    </w:rPr>
  </w:style>
  <w:style w:type="character" w:customStyle="1" w:styleId="TekstprzypisukocowegoZnak135">
    <w:name w:val="Tekst przypisu końcowego Znak135"/>
    <w:basedOn w:val="Domylnaczcionkaakapitu"/>
    <w:uiPriority w:val="99"/>
    <w:semiHidden/>
    <w:rPr>
      <w:rFonts w:ascii="Tahoma" w:hAnsi="Tahoma" w:cs="Tahoma"/>
    </w:rPr>
  </w:style>
  <w:style w:type="character" w:customStyle="1" w:styleId="TekstprzypisukocowegoZnak134">
    <w:name w:val="Tekst przypisu końcowego Znak134"/>
    <w:basedOn w:val="Domylnaczcionkaakapitu"/>
    <w:uiPriority w:val="99"/>
    <w:semiHidden/>
    <w:rPr>
      <w:rFonts w:ascii="Tahoma" w:hAnsi="Tahoma" w:cs="Tahoma"/>
    </w:rPr>
  </w:style>
  <w:style w:type="character" w:customStyle="1" w:styleId="TekstprzypisukocowegoZnak133">
    <w:name w:val="Tekst przypisu końcowego Znak133"/>
    <w:basedOn w:val="Domylnaczcionkaakapitu"/>
    <w:uiPriority w:val="99"/>
    <w:semiHidden/>
    <w:rPr>
      <w:rFonts w:ascii="Tahoma" w:hAnsi="Tahoma" w:cs="Tahoma"/>
    </w:rPr>
  </w:style>
  <w:style w:type="character" w:customStyle="1" w:styleId="TekstprzypisukocowegoZnak132">
    <w:name w:val="Tekst przypisu końcowego Znak132"/>
    <w:basedOn w:val="Domylnaczcionkaakapitu"/>
    <w:uiPriority w:val="99"/>
    <w:semiHidden/>
    <w:rPr>
      <w:rFonts w:ascii="Tahoma" w:hAnsi="Tahoma" w:cs="Tahoma"/>
    </w:rPr>
  </w:style>
  <w:style w:type="character" w:customStyle="1" w:styleId="TekstprzypisukocowegoZnak131">
    <w:name w:val="Tekst przypisu końcowego Znak131"/>
    <w:basedOn w:val="Domylnaczcionkaakapitu"/>
    <w:uiPriority w:val="99"/>
    <w:semiHidden/>
    <w:rPr>
      <w:rFonts w:ascii="Tahoma" w:hAnsi="Tahoma" w:cs="Tahoma"/>
    </w:rPr>
  </w:style>
  <w:style w:type="character" w:customStyle="1" w:styleId="TekstprzypisukocowegoZnak130">
    <w:name w:val="Tekst przypisu końcowego Znak130"/>
    <w:basedOn w:val="Domylnaczcionkaakapitu"/>
    <w:uiPriority w:val="99"/>
    <w:semiHidden/>
    <w:rPr>
      <w:rFonts w:ascii="Tahoma" w:hAnsi="Tahoma" w:cs="Tahoma"/>
    </w:rPr>
  </w:style>
  <w:style w:type="character" w:customStyle="1" w:styleId="TekstprzypisukocowegoZnak129">
    <w:name w:val="Tekst przypisu końcowego Znak129"/>
    <w:basedOn w:val="Domylnaczcionkaakapitu"/>
    <w:uiPriority w:val="99"/>
    <w:semiHidden/>
    <w:rPr>
      <w:rFonts w:ascii="Tahoma" w:hAnsi="Tahoma" w:cs="Tahoma"/>
    </w:rPr>
  </w:style>
  <w:style w:type="character" w:customStyle="1" w:styleId="TekstprzypisukocowegoZnak128">
    <w:name w:val="Tekst przypisu końcowego Znak128"/>
    <w:basedOn w:val="Domylnaczcionkaakapitu"/>
    <w:uiPriority w:val="99"/>
    <w:semiHidden/>
    <w:rPr>
      <w:rFonts w:ascii="Tahoma" w:hAnsi="Tahoma" w:cs="Tahoma"/>
    </w:rPr>
  </w:style>
  <w:style w:type="character" w:customStyle="1" w:styleId="TekstprzypisukocowegoZnak127">
    <w:name w:val="Tekst przypisu końcowego Znak127"/>
    <w:basedOn w:val="Domylnaczcionkaakapitu"/>
    <w:uiPriority w:val="99"/>
    <w:semiHidden/>
    <w:rPr>
      <w:rFonts w:ascii="Tahoma" w:hAnsi="Tahoma" w:cs="Tahoma"/>
    </w:rPr>
  </w:style>
  <w:style w:type="character" w:customStyle="1" w:styleId="TekstprzypisukocowegoZnak126">
    <w:name w:val="Tekst przypisu końcowego Znak126"/>
    <w:basedOn w:val="Domylnaczcionkaakapitu"/>
    <w:uiPriority w:val="99"/>
    <w:semiHidden/>
    <w:rPr>
      <w:rFonts w:ascii="Tahoma" w:hAnsi="Tahoma" w:cs="Tahoma"/>
    </w:rPr>
  </w:style>
  <w:style w:type="character" w:customStyle="1" w:styleId="TekstprzypisukocowegoZnak125">
    <w:name w:val="Tekst przypisu końcowego Znak125"/>
    <w:basedOn w:val="Domylnaczcionkaakapitu"/>
    <w:uiPriority w:val="99"/>
    <w:semiHidden/>
    <w:rPr>
      <w:rFonts w:ascii="Tahoma" w:hAnsi="Tahoma" w:cs="Tahoma"/>
    </w:rPr>
  </w:style>
  <w:style w:type="character" w:customStyle="1" w:styleId="TekstprzypisukocowegoZnak124">
    <w:name w:val="Tekst przypisu końcowego Znak124"/>
    <w:basedOn w:val="Domylnaczcionkaakapitu"/>
    <w:uiPriority w:val="99"/>
    <w:semiHidden/>
    <w:rPr>
      <w:rFonts w:ascii="Tahoma" w:hAnsi="Tahoma" w:cs="Tahoma"/>
    </w:rPr>
  </w:style>
  <w:style w:type="character" w:customStyle="1" w:styleId="TekstprzypisukocowegoZnak123">
    <w:name w:val="Tekst przypisu końcowego Znak123"/>
    <w:basedOn w:val="Domylnaczcionkaakapitu"/>
    <w:uiPriority w:val="99"/>
    <w:semiHidden/>
    <w:rPr>
      <w:rFonts w:ascii="Tahoma" w:hAnsi="Tahoma" w:cs="Tahoma"/>
    </w:rPr>
  </w:style>
  <w:style w:type="character" w:customStyle="1" w:styleId="TekstprzypisukocowegoZnak122">
    <w:name w:val="Tekst przypisu końcowego Znak122"/>
    <w:basedOn w:val="Domylnaczcionkaakapitu"/>
    <w:uiPriority w:val="99"/>
    <w:semiHidden/>
    <w:rPr>
      <w:rFonts w:ascii="Tahoma" w:hAnsi="Tahoma" w:cs="Tahoma"/>
    </w:rPr>
  </w:style>
  <w:style w:type="character" w:customStyle="1" w:styleId="TekstprzypisukocowegoZnak121">
    <w:name w:val="Tekst przypisu końcowego Znak121"/>
    <w:basedOn w:val="Domylnaczcionkaakapitu"/>
    <w:uiPriority w:val="99"/>
    <w:semiHidden/>
    <w:rPr>
      <w:rFonts w:ascii="Tahoma" w:hAnsi="Tahoma" w:cs="Tahoma"/>
    </w:rPr>
  </w:style>
  <w:style w:type="character" w:customStyle="1" w:styleId="TekstprzypisukocowegoZnak120">
    <w:name w:val="Tekst przypisu końcowego Znak120"/>
    <w:basedOn w:val="Domylnaczcionkaakapitu"/>
    <w:uiPriority w:val="99"/>
    <w:semiHidden/>
    <w:rPr>
      <w:rFonts w:ascii="Tahoma" w:hAnsi="Tahoma" w:cs="Tahoma"/>
    </w:rPr>
  </w:style>
  <w:style w:type="character" w:customStyle="1" w:styleId="TekstprzypisukocowegoZnak119">
    <w:name w:val="Tekst przypisu końcowego Znak119"/>
    <w:basedOn w:val="Domylnaczcionkaakapitu"/>
    <w:uiPriority w:val="99"/>
    <w:semiHidden/>
    <w:rPr>
      <w:rFonts w:ascii="Tahoma" w:hAnsi="Tahoma" w:cs="Tahoma"/>
    </w:rPr>
  </w:style>
  <w:style w:type="character" w:customStyle="1" w:styleId="TekstprzypisukocowegoZnak118">
    <w:name w:val="Tekst przypisu końcowego Znak118"/>
    <w:basedOn w:val="Domylnaczcionkaakapitu"/>
    <w:uiPriority w:val="99"/>
    <w:semiHidden/>
    <w:rPr>
      <w:rFonts w:ascii="Tahoma" w:hAnsi="Tahoma" w:cs="Tahoma"/>
    </w:rPr>
  </w:style>
  <w:style w:type="character" w:customStyle="1" w:styleId="TekstprzypisukocowegoZnak117">
    <w:name w:val="Tekst przypisu końcowego Znak117"/>
    <w:basedOn w:val="Domylnaczcionkaakapitu"/>
    <w:uiPriority w:val="99"/>
    <w:semiHidden/>
    <w:rPr>
      <w:rFonts w:ascii="Tahoma" w:hAnsi="Tahoma" w:cs="Tahoma"/>
    </w:rPr>
  </w:style>
  <w:style w:type="character" w:customStyle="1" w:styleId="TekstprzypisukocowegoZnak116">
    <w:name w:val="Tekst przypisu końcowego Znak116"/>
    <w:basedOn w:val="Domylnaczcionkaakapitu"/>
    <w:uiPriority w:val="99"/>
    <w:semiHidden/>
    <w:rPr>
      <w:rFonts w:ascii="Tahoma" w:hAnsi="Tahoma" w:cs="Tahoma"/>
    </w:rPr>
  </w:style>
  <w:style w:type="character" w:customStyle="1" w:styleId="TekstprzypisukocowegoZnak115">
    <w:name w:val="Tekst przypisu końcowego Znak115"/>
    <w:basedOn w:val="Domylnaczcionkaakapitu"/>
    <w:uiPriority w:val="99"/>
    <w:semiHidden/>
    <w:rPr>
      <w:rFonts w:ascii="Tahoma" w:hAnsi="Tahoma" w:cs="Tahoma"/>
    </w:rPr>
  </w:style>
  <w:style w:type="character" w:customStyle="1" w:styleId="TekstprzypisukocowegoZnak114">
    <w:name w:val="Tekst przypisu końcowego Znak114"/>
    <w:basedOn w:val="Domylnaczcionkaakapitu"/>
    <w:uiPriority w:val="99"/>
    <w:semiHidden/>
    <w:rPr>
      <w:rFonts w:ascii="Tahoma" w:hAnsi="Tahoma" w:cs="Tahoma"/>
    </w:rPr>
  </w:style>
  <w:style w:type="character" w:customStyle="1" w:styleId="TekstprzypisukocowegoZnak113">
    <w:name w:val="Tekst przypisu końcowego Znak113"/>
    <w:basedOn w:val="Domylnaczcionkaakapitu"/>
    <w:uiPriority w:val="99"/>
    <w:semiHidden/>
    <w:rPr>
      <w:rFonts w:ascii="Tahoma" w:hAnsi="Tahoma" w:cs="Tahoma"/>
    </w:rPr>
  </w:style>
  <w:style w:type="character" w:customStyle="1" w:styleId="TekstprzypisukocowegoZnak112">
    <w:name w:val="Tekst przypisu końcowego Znak112"/>
    <w:basedOn w:val="Domylnaczcionkaakapitu"/>
    <w:uiPriority w:val="99"/>
    <w:semiHidden/>
    <w:rPr>
      <w:rFonts w:ascii="Tahoma" w:hAnsi="Tahoma" w:cs="Tahoma"/>
    </w:rPr>
  </w:style>
  <w:style w:type="character" w:customStyle="1" w:styleId="TekstprzypisukocowegoZnak111">
    <w:name w:val="Tekst przypisu końcowego Znak111"/>
    <w:basedOn w:val="Domylnaczcionkaakapitu"/>
    <w:uiPriority w:val="99"/>
    <w:semiHidden/>
    <w:rPr>
      <w:rFonts w:ascii="Tahoma" w:hAnsi="Tahoma" w:cs="Tahoma"/>
    </w:rPr>
  </w:style>
  <w:style w:type="character" w:customStyle="1" w:styleId="TekstprzypisukocowegoZnak110">
    <w:name w:val="Tekst przypisu końcowego Znak110"/>
    <w:basedOn w:val="Domylnaczcionkaakapitu"/>
    <w:uiPriority w:val="99"/>
    <w:semiHidden/>
    <w:rPr>
      <w:rFonts w:ascii="Tahoma" w:hAnsi="Tahoma" w:cs="Tahoma"/>
    </w:rPr>
  </w:style>
  <w:style w:type="character" w:customStyle="1" w:styleId="TekstprzypisukocowegoZnak19">
    <w:name w:val="Tekst przypisu końcowego Znak19"/>
    <w:basedOn w:val="Domylnaczcionkaakapitu"/>
    <w:uiPriority w:val="99"/>
    <w:semiHidden/>
    <w:rPr>
      <w:rFonts w:ascii="Tahoma" w:hAnsi="Tahoma" w:cs="Tahoma"/>
    </w:rPr>
  </w:style>
  <w:style w:type="character" w:customStyle="1" w:styleId="TekstprzypisukocowegoZnak18">
    <w:name w:val="Tekst przypisu końcowego Znak18"/>
    <w:basedOn w:val="Domylnaczcionkaakapitu"/>
    <w:uiPriority w:val="99"/>
    <w:semiHidden/>
    <w:rPr>
      <w:rFonts w:ascii="Tahoma" w:hAnsi="Tahoma" w:cs="Tahoma"/>
    </w:rPr>
  </w:style>
  <w:style w:type="character" w:customStyle="1" w:styleId="TekstprzypisukocowegoZnak17">
    <w:name w:val="Tekst przypisu końcowego Znak17"/>
    <w:basedOn w:val="Domylnaczcionkaakapitu"/>
    <w:uiPriority w:val="99"/>
    <w:semiHidden/>
    <w:rPr>
      <w:rFonts w:ascii="Tahoma" w:hAnsi="Tahoma" w:cs="Tahoma"/>
    </w:rPr>
  </w:style>
  <w:style w:type="character" w:customStyle="1" w:styleId="TekstprzypisukocowegoZnak16">
    <w:name w:val="Tekst przypisu końcowego Znak16"/>
    <w:basedOn w:val="Domylnaczcionkaakapitu"/>
    <w:uiPriority w:val="99"/>
    <w:semiHidden/>
    <w:rPr>
      <w:rFonts w:ascii="Tahoma" w:hAnsi="Tahoma" w:cs="Tahoma"/>
    </w:rPr>
  </w:style>
  <w:style w:type="character" w:customStyle="1" w:styleId="TekstprzypisukocowegoZnak15">
    <w:name w:val="Tekst przypisu końcowego Znak15"/>
    <w:basedOn w:val="Domylnaczcionkaakapitu"/>
    <w:uiPriority w:val="99"/>
    <w:semiHidden/>
    <w:rPr>
      <w:rFonts w:ascii="Tahoma" w:hAnsi="Tahoma" w:cs="Tahoma"/>
    </w:rPr>
  </w:style>
  <w:style w:type="character" w:customStyle="1" w:styleId="TekstprzypisukocowegoZnak14">
    <w:name w:val="Tekst przypisu końcowego Znak14"/>
    <w:basedOn w:val="Domylnaczcionkaakapitu"/>
    <w:uiPriority w:val="99"/>
    <w:semiHidden/>
    <w:rPr>
      <w:rFonts w:ascii="Tahoma" w:hAnsi="Tahoma" w:cs="Tahoma"/>
    </w:rPr>
  </w:style>
  <w:style w:type="character" w:customStyle="1" w:styleId="TekstprzypisukocowegoZnak13">
    <w:name w:val="Tekst przypisu końcowego Znak13"/>
    <w:basedOn w:val="Domylnaczcionkaakapitu"/>
    <w:uiPriority w:val="99"/>
    <w:semiHidden/>
    <w:rPr>
      <w:rFonts w:ascii="Tahoma" w:hAnsi="Tahoma" w:cs="Tahoma"/>
    </w:rPr>
  </w:style>
  <w:style w:type="character" w:customStyle="1" w:styleId="TekstprzypisukocowegoZnak12">
    <w:name w:val="Tekst przypisu końcowego Znak12"/>
    <w:basedOn w:val="Domylnaczcionkaakapitu"/>
    <w:uiPriority w:val="99"/>
    <w:semiHidden/>
    <w:rPr>
      <w:rFonts w:ascii="Tahoma" w:hAnsi="Tahoma" w:cs="Tahoma"/>
    </w:rPr>
  </w:style>
  <w:style w:type="character" w:customStyle="1" w:styleId="TekstprzypisukocowegoZnak11">
    <w:name w:val="Tekst przypisu końcowego Znak11"/>
    <w:basedOn w:val="Domylnaczcionkaakapitu"/>
    <w:uiPriority w:val="99"/>
    <w:semiHidden/>
    <w:rPr>
      <w:rFonts w:ascii="Tahoma" w:hAnsi="Tahoma" w:cs="Tahoma"/>
    </w:rPr>
  </w:style>
  <w:style w:type="paragraph" w:styleId="Tekstprzypisudolnego">
    <w:name w:val="footnote text"/>
    <w:basedOn w:val="Normalny"/>
    <w:link w:val="TekstprzypisudolnegoZnak"/>
    <w:unhideWhenUsed/>
    <w:rsid w:val="004A213E"/>
    <w:pPr>
      <w:spacing w:before="0"/>
      <w:jc w:val="left"/>
    </w:pPr>
    <w:rPr>
      <w:rFonts w:asciiTheme="minorHAnsi" w:eastAsiaTheme="minorEastAsia" w:hAnsiTheme="minorHAnsi" w:cs="Times New Roman"/>
      <w:sz w:val="20"/>
      <w:szCs w:val="20"/>
    </w:rPr>
  </w:style>
  <w:style w:type="character" w:customStyle="1" w:styleId="TekstprzypisudolnegoZnak">
    <w:name w:val="Tekst przypisu dolnego Znak"/>
    <w:basedOn w:val="Domylnaczcionkaakapitu"/>
    <w:link w:val="Tekstprzypisudolnego"/>
    <w:locked/>
    <w:rsid w:val="004A213E"/>
    <w:rPr>
      <w:rFonts w:asciiTheme="minorHAnsi" w:eastAsiaTheme="minorEastAsia" w:hAnsiTheme="minorHAnsi" w:cs="Times New Roman"/>
    </w:rPr>
  </w:style>
  <w:style w:type="character" w:styleId="Odwoanieprzypisudolnego">
    <w:name w:val="footnote reference"/>
    <w:basedOn w:val="Domylnaczcionkaakapitu"/>
    <w:unhideWhenUsed/>
    <w:rsid w:val="004A213E"/>
    <w:rPr>
      <w:rFonts w:cs="Times New Roman"/>
      <w:vertAlign w:val="superscript"/>
    </w:rPr>
  </w:style>
  <w:style w:type="paragraph" w:customStyle="1" w:styleId="mainpub">
    <w:name w:val="mainpub"/>
    <w:basedOn w:val="Normalny"/>
    <w:rsid w:val="004A213E"/>
    <w:pPr>
      <w:spacing w:before="100" w:beforeAutospacing="1" w:after="100" w:afterAutospacing="1"/>
      <w:jc w:val="left"/>
    </w:pPr>
    <w:rPr>
      <w:rFonts w:ascii="Times New Roman" w:hAnsi="Times New Roman" w:cs="Times New Roman"/>
    </w:rPr>
  </w:style>
  <w:style w:type="character" w:customStyle="1" w:styleId="highlight">
    <w:name w:val="highlight"/>
    <w:basedOn w:val="Domylnaczcionkaakapitu"/>
    <w:rsid w:val="004A213E"/>
    <w:rPr>
      <w:rFonts w:cs="Times New Roman"/>
    </w:rPr>
  </w:style>
  <w:style w:type="paragraph" w:customStyle="1" w:styleId="TableParagraph">
    <w:name w:val="Table Paragraph"/>
    <w:basedOn w:val="Normalny"/>
    <w:uiPriority w:val="1"/>
    <w:qFormat/>
    <w:rsid w:val="00DF51FB"/>
    <w:pPr>
      <w:widowControl w:val="0"/>
      <w:autoSpaceDE w:val="0"/>
      <w:autoSpaceDN w:val="0"/>
      <w:adjustRightInd w:val="0"/>
      <w:spacing w:before="0"/>
      <w:jc w:val="left"/>
    </w:pPr>
    <w:rPr>
      <w:rFonts w:ascii="Times New Roman" w:eastAsiaTheme="minorEastAsia" w:hAnsi="Times New Roman" w:cs="Times New Roman"/>
    </w:rPr>
  </w:style>
  <w:style w:type="table" w:customStyle="1" w:styleId="Tabela-Siatka1">
    <w:name w:val="Tabela - Siatka1"/>
    <w:basedOn w:val="Standardowy"/>
    <w:next w:val="Tabela-Siatka"/>
    <w:uiPriority w:val="59"/>
    <w:rsid w:val="00206A4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59"/>
    <w:rsid w:val="00206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locked/>
    <w:rsid w:val="003870A8"/>
    <w:rPr>
      <w:rFonts w:ascii="Calibri" w:hAnsi="Calibri" w:cs="Calibri"/>
      <w:sz w:val="22"/>
      <w:szCs w:val="22"/>
      <w:shd w:val="clear" w:color="auto" w:fill="FFFFFF"/>
    </w:rPr>
  </w:style>
  <w:style w:type="paragraph" w:customStyle="1" w:styleId="Teksttreci20">
    <w:name w:val="Tekst treści (2)"/>
    <w:basedOn w:val="Normalny"/>
    <w:link w:val="Teksttreci2"/>
    <w:rsid w:val="003870A8"/>
    <w:pPr>
      <w:widowControl w:val="0"/>
      <w:shd w:val="clear" w:color="auto" w:fill="FFFFFF"/>
      <w:spacing w:before="360" w:line="269" w:lineRule="exact"/>
      <w:ind w:hanging="460"/>
    </w:pPr>
    <w:rPr>
      <w:rFonts w:ascii="Calibri" w:hAnsi="Calibri" w:cs="Calibri"/>
      <w:sz w:val="22"/>
      <w:szCs w:val="22"/>
    </w:rPr>
  </w:style>
  <w:style w:type="character" w:customStyle="1" w:styleId="Teksttreci2Pogrubienie">
    <w:name w:val="Tekst treści (2) + Pogrubienie"/>
    <w:rsid w:val="001B441B"/>
    <w:rPr>
      <w:rFonts w:ascii="Tahoma" w:hAnsi="Tahoma"/>
      <w:b/>
      <w:color w:val="000000"/>
      <w:spacing w:val="0"/>
      <w:w w:val="100"/>
      <w:position w:val="0"/>
      <w:sz w:val="20"/>
      <w:u w:val="none"/>
      <w:shd w:val="clear" w:color="auto" w:fill="FFFFFF"/>
      <w:lang w:val="pl-PL" w:eastAsia="pl-PL"/>
    </w:rPr>
  </w:style>
  <w:style w:type="paragraph" w:customStyle="1" w:styleId="Style27">
    <w:name w:val="Style27"/>
    <w:basedOn w:val="Normalny"/>
    <w:uiPriority w:val="99"/>
    <w:rsid w:val="00D95F80"/>
    <w:pPr>
      <w:widowControl w:val="0"/>
      <w:autoSpaceDE w:val="0"/>
      <w:autoSpaceDN w:val="0"/>
      <w:adjustRightInd w:val="0"/>
      <w:spacing w:before="0"/>
      <w:jc w:val="left"/>
    </w:pPr>
    <w:rPr>
      <w:rFonts w:eastAsiaTheme="minorEastAsia"/>
    </w:rPr>
  </w:style>
  <w:style w:type="character" w:customStyle="1" w:styleId="FontStyle55">
    <w:name w:val="Font Style55"/>
    <w:basedOn w:val="Domylnaczcionkaakapitu"/>
    <w:uiPriority w:val="99"/>
    <w:rsid w:val="00D95F80"/>
    <w:rPr>
      <w:rFonts w:ascii="Verdana" w:hAnsi="Verdana" w:cs="Verdana"/>
      <w:color w:val="000000"/>
      <w:sz w:val="18"/>
      <w:szCs w:val="18"/>
    </w:rPr>
  </w:style>
  <w:style w:type="paragraph" w:customStyle="1" w:styleId="Default">
    <w:name w:val="Default"/>
    <w:rsid w:val="006C4F95"/>
    <w:pPr>
      <w:autoSpaceDE w:val="0"/>
      <w:autoSpaceDN w:val="0"/>
      <w:adjustRightInd w:val="0"/>
    </w:pPr>
    <w:rPr>
      <w:color w:val="000000"/>
      <w:sz w:val="24"/>
      <w:szCs w:val="24"/>
    </w:rPr>
  </w:style>
  <w:style w:type="character" w:customStyle="1" w:styleId="FontStyle45">
    <w:name w:val="Font Style45"/>
    <w:uiPriority w:val="99"/>
    <w:rsid w:val="004742E9"/>
    <w:rPr>
      <w:rFonts w:ascii="Verdana" w:hAnsi="Verdana"/>
      <w:b/>
      <w:color w:val="000000"/>
      <w:sz w:val="18"/>
    </w:rPr>
  </w:style>
  <w:style w:type="paragraph" w:customStyle="1" w:styleId="Adresat1wiersz">
    <w:name w:val="Adresat 1. wiersz"/>
    <w:basedOn w:val="Adresatkolejnewiersze"/>
    <w:next w:val="Adresatkolejnewiersze"/>
    <w:rsid w:val="000F28AF"/>
    <w:pPr>
      <w:spacing w:before="720"/>
    </w:pPr>
  </w:style>
  <w:style w:type="paragraph" w:customStyle="1" w:styleId="Miejsceidata">
    <w:name w:val="Miejsce i data"/>
    <w:basedOn w:val="Normalny"/>
    <w:next w:val="Adresat1wiersz"/>
    <w:rsid w:val="000F28AF"/>
    <w:pPr>
      <w:tabs>
        <w:tab w:val="right" w:pos="8789"/>
      </w:tabs>
      <w:spacing w:before="0"/>
    </w:pPr>
    <w:rPr>
      <w:rFonts w:ascii="Arial" w:hAnsi="Arial" w:cs="Times New Roman"/>
      <w:sz w:val="20"/>
      <w:szCs w:val="20"/>
    </w:rPr>
  </w:style>
  <w:style w:type="paragraph" w:customStyle="1" w:styleId="Adresatkolejnewiersze">
    <w:name w:val="Adresat kolejne wiersze"/>
    <w:basedOn w:val="Normalny"/>
    <w:rsid w:val="000F28AF"/>
    <w:pPr>
      <w:tabs>
        <w:tab w:val="left" w:pos="4253"/>
      </w:tabs>
      <w:spacing w:before="0"/>
      <w:ind w:left="4253"/>
    </w:pPr>
    <w:rPr>
      <w:rFonts w:ascii="Arial" w:hAnsi="Arial" w:cs="Times New Roman"/>
      <w:b/>
      <w:szCs w:val="20"/>
    </w:rPr>
  </w:style>
  <w:style w:type="paragraph" w:customStyle="1" w:styleId="Tekst">
    <w:name w:val="Tekst"/>
    <w:basedOn w:val="Normalny"/>
    <w:rsid w:val="000F28AF"/>
    <w:pPr>
      <w:spacing w:before="0"/>
      <w:ind w:firstLine="567"/>
    </w:pPr>
    <w:rPr>
      <w:rFonts w:ascii="Arial" w:hAnsi="Arial" w:cs="Times New Roman"/>
      <w:szCs w:val="20"/>
    </w:rPr>
  </w:style>
  <w:style w:type="paragraph" w:styleId="Tekstpodstawowywcity">
    <w:name w:val="Body Text Indent"/>
    <w:basedOn w:val="Normalny"/>
    <w:link w:val="TekstpodstawowywcityZnak"/>
    <w:uiPriority w:val="99"/>
    <w:semiHidden/>
    <w:unhideWhenUsed/>
    <w:rsid w:val="00E233A1"/>
    <w:pPr>
      <w:spacing w:after="120"/>
      <w:ind w:left="283"/>
    </w:pPr>
  </w:style>
  <w:style w:type="character" w:customStyle="1" w:styleId="TekstpodstawowywcityZnak">
    <w:name w:val="Tekst podstawowy wcięty Znak"/>
    <w:basedOn w:val="Domylnaczcionkaakapitu"/>
    <w:link w:val="Tekstpodstawowywcity"/>
    <w:uiPriority w:val="99"/>
    <w:semiHidden/>
    <w:locked/>
    <w:rsid w:val="00E233A1"/>
    <w:rPr>
      <w:rFonts w:ascii="Tahoma" w:hAnsi="Tahoma" w:cs="Tahoma"/>
      <w:sz w:val="24"/>
      <w:szCs w:val="24"/>
    </w:rPr>
  </w:style>
  <w:style w:type="character" w:customStyle="1" w:styleId="Nagweklubstopka">
    <w:name w:val="Nagłówek lub stopka_"/>
    <w:basedOn w:val="Domylnaczcionkaakapitu"/>
    <w:rsid w:val="00E233A1"/>
    <w:rPr>
      <w:rFonts w:ascii="Tahoma" w:hAnsi="Tahoma" w:cs="Tahoma"/>
      <w:sz w:val="15"/>
      <w:szCs w:val="15"/>
      <w:u w:val="none"/>
    </w:rPr>
  </w:style>
  <w:style w:type="paragraph" w:customStyle="1" w:styleId="standard">
    <w:name w:val="standard"/>
    <w:basedOn w:val="Normalny"/>
    <w:rsid w:val="00042D46"/>
    <w:pPr>
      <w:spacing w:before="100" w:beforeAutospacing="1" w:after="100" w:afterAutospacing="1"/>
      <w:jc w:val="left"/>
    </w:pPr>
    <w:rPr>
      <w:sz w:val="22"/>
      <w:szCs w:val="22"/>
    </w:rPr>
  </w:style>
  <w:style w:type="character" w:customStyle="1" w:styleId="Teksttreci5Exact">
    <w:name w:val="Tekst treści (5) Exact"/>
    <w:basedOn w:val="Domylnaczcionkaakapitu"/>
    <w:link w:val="Teksttreci5"/>
    <w:locked/>
    <w:rsid w:val="00546B40"/>
    <w:rPr>
      <w:rFonts w:cs="Times New Roman"/>
      <w:i/>
      <w:iCs/>
      <w:shd w:val="clear" w:color="auto" w:fill="FFFFFF"/>
    </w:rPr>
  </w:style>
  <w:style w:type="character" w:customStyle="1" w:styleId="Teksttreci3">
    <w:name w:val="Tekst treści (3)_"/>
    <w:basedOn w:val="Domylnaczcionkaakapitu"/>
    <w:link w:val="Teksttreci30"/>
    <w:locked/>
    <w:rsid w:val="00546B40"/>
    <w:rPr>
      <w:rFonts w:cs="Times New Roman"/>
      <w:i/>
      <w:iCs/>
      <w:sz w:val="16"/>
      <w:szCs w:val="16"/>
      <w:shd w:val="clear" w:color="auto" w:fill="FFFFFF"/>
    </w:rPr>
  </w:style>
  <w:style w:type="character" w:customStyle="1" w:styleId="Teksttreci4">
    <w:name w:val="Tekst treści (4)_"/>
    <w:basedOn w:val="Domylnaczcionkaakapitu"/>
    <w:link w:val="Teksttreci40"/>
    <w:locked/>
    <w:rsid w:val="00546B40"/>
    <w:rPr>
      <w:rFonts w:cs="Times New Roman"/>
      <w:b/>
      <w:bCs/>
      <w:shd w:val="clear" w:color="auto" w:fill="FFFFFF"/>
    </w:rPr>
  </w:style>
  <w:style w:type="character" w:customStyle="1" w:styleId="Teksttreci4Bezpogrubienia">
    <w:name w:val="Tekst treści (4) + Bez pogrubienia"/>
    <w:basedOn w:val="Teksttreci4"/>
    <w:rsid w:val="00546B40"/>
    <w:rPr>
      <w:rFonts w:cs="Times New Roman"/>
      <w:b/>
      <w:bCs/>
      <w:color w:val="000000"/>
      <w:spacing w:val="0"/>
      <w:w w:val="100"/>
      <w:position w:val="0"/>
      <w:shd w:val="clear" w:color="auto" w:fill="FFFFFF"/>
      <w:lang w:val="pl-PL" w:eastAsia="pl-PL"/>
    </w:rPr>
  </w:style>
  <w:style w:type="paragraph" w:customStyle="1" w:styleId="Teksttreci5">
    <w:name w:val="Tekst treści (5)"/>
    <w:basedOn w:val="Normalny"/>
    <w:link w:val="Teksttreci5Exact"/>
    <w:rsid w:val="00546B40"/>
    <w:pPr>
      <w:widowControl w:val="0"/>
      <w:shd w:val="clear" w:color="auto" w:fill="FFFFFF"/>
      <w:spacing w:before="0" w:line="222" w:lineRule="exact"/>
      <w:jc w:val="left"/>
    </w:pPr>
    <w:rPr>
      <w:rFonts w:ascii="Times New Roman" w:hAnsi="Times New Roman" w:cs="Times New Roman"/>
      <w:i/>
      <w:iCs/>
      <w:sz w:val="20"/>
      <w:szCs w:val="20"/>
    </w:rPr>
  </w:style>
  <w:style w:type="paragraph" w:customStyle="1" w:styleId="Teksttreci30">
    <w:name w:val="Tekst treści (3)"/>
    <w:basedOn w:val="Normalny"/>
    <w:link w:val="Teksttreci3"/>
    <w:rsid w:val="00546B40"/>
    <w:pPr>
      <w:widowControl w:val="0"/>
      <w:shd w:val="clear" w:color="auto" w:fill="FFFFFF"/>
      <w:spacing w:before="0" w:after="280" w:line="182" w:lineRule="exact"/>
      <w:jc w:val="left"/>
    </w:pPr>
    <w:rPr>
      <w:rFonts w:ascii="Times New Roman" w:hAnsi="Times New Roman" w:cs="Times New Roman"/>
      <w:i/>
      <w:iCs/>
      <w:sz w:val="16"/>
      <w:szCs w:val="16"/>
    </w:rPr>
  </w:style>
  <w:style w:type="paragraph" w:customStyle="1" w:styleId="Teksttreci40">
    <w:name w:val="Tekst treści (4)"/>
    <w:basedOn w:val="Normalny"/>
    <w:link w:val="Teksttreci4"/>
    <w:rsid w:val="00546B40"/>
    <w:pPr>
      <w:widowControl w:val="0"/>
      <w:shd w:val="clear" w:color="auto" w:fill="FFFFFF"/>
      <w:spacing w:before="280" w:after="500" w:line="222" w:lineRule="exact"/>
    </w:pPr>
    <w:rPr>
      <w:rFonts w:ascii="Times New Roman" w:hAnsi="Times New Roman" w:cs="Times New Roman"/>
      <w:b/>
      <w:bCs/>
      <w:sz w:val="20"/>
      <w:szCs w:val="20"/>
    </w:rPr>
  </w:style>
  <w:style w:type="paragraph" w:customStyle="1" w:styleId="tytulrys">
    <w:name w:val="tytulrys"/>
    <w:basedOn w:val="Tekstpodstawowywcity2"/>
    <w:link w:val="tytulrysZnak"/>
    <w:rsid w:val="00EA78A9"/>
    <w:pPr>
      <w:spacing w:before="0" w:line="360" w:lineRule="auto"/>
      <w:ind w:left="1330" w:hanging="1330"/>
    </w:pPr>
    <w:rPr>
      <w:rFonts w:ascii="Times New Roman" w:hAnsi="Times New Roman" w:cs="Times New Roman"/>
      <w:b/>
      <w:color w:val="800000"/>
      <w:sz w:val="26"/>
    </w:rPr>
  </w:style>
  <w:style w:type="character" w:customStyle="1" w:styleId="tytulrysZnak">
    <w:name w:val="tytulrys Znak"/>
    <w:link w:val="tytulrys"/>
    <w:locked/>
    <w:rsid w:val="00EA78A9"/>
    <w:rPr>
      <w:b/>
      <w:color w:val="800000"/>
      <w:sz w:val="26"/>
      <w:lang w:val="x-none" w:eastAsia="x-none"/>
    </w:rPr>
  </w:style>
  <w:style w:type="character" w:customStyle="1" w:styleId="tekstproc">
    <w:name w:val="tekst_proc"/>
    <w:basedOn w:val="Domylnaczcionkaakapitu"/>
    <w:rsid w:val="00EA78A9"/>
    <w:rPr>
      <w:rFonts w:cs="Times New Roman"/>
    </w:rPr>
  </w:style>
  <w:style w:type="numbering" w:customStyle="1" w:styleId="Styl1">
    <w:name w:val="Styl1"/>
    <w:pPr>
      <w:numPr>
        <w:numId w:val="20"/>
      </w:numPr>
    </w:pPr>
  </w:style>
  <w:style w:type="character" w:styleId="Odwoanieprzypisukocowego">
    <w:name w:val="endnote reference"/>
    <w:basedOn w:val="Domylnaczcionkaakapitu"/>
    <w:uiPriority w:val="99"/>
    <w:semiHidden/>
    <w:unhideWhenUsed/>
    <w:rsid w:val="00317A27"/>
    <w:rPr>
      <w:vertAlign w:val="superscript"/>
    </w:rPr>
  </w:style>
  <w:style w:type="paragraph" w:customStyle="1" w:styleId="PKTpunkt">
    <w:name w:val="PKT – punkt"/>
    <w:basedOn w:val="Normalny"/>
    <w:uiPriority w:val="99"/>
    <w:qFormat/>
    <w:rsid w:val="00BA5887"/>
    <w:pPr>
      <w:autoSpaceDE w:val="0"/>
      <w:autoSpaceDN w:val="0"/>
      <w:adjustRightInd w:val="0"/>
      <w:spacing w:line="240" w:lineRule="exact"/>
      <w:ind w:left="420" w:hanging="420"/>
    </w:pPr>
    <w:rPr>
      <w:rFonts w:ascii="Times" w:eastAsiaTheme="minorEastAsia" w:hAnsi="Times" w:cs="Arial"/>
      <w:bCs/>
      <w:sz w:val="20"/>
      <w:szCs w:val="20"/>
    </w:rPr>
  </w:style>
  <w:style w:type="paragraph" w:customStyle="1" w:styleId="OZNZACZNIKAwskazanienrzacznika">
    <w:name w:val="OZN_ZAŁĄCZNIKA – wskazanie nr załącznika"/>
    <w:basedOn w:val="Normalny"/>
    <w:uiPriority w:val="99"/>
    <w:qFormat/>
    <w:rsid w:val="00BA5887"/>
    <w:pPr>
      <w:keepNext/>
      <w:spacing w:before="0" w:line="360" w:lineRule="auto"/>
      <w:jc w:val="right"/>
    </w:pPr>
    <w:rPr>
      <w:rFonts w:ascii="Times" w:eastAsiaTheme="minorEastAsia" w:hAnsi="Times" w:cs="Arial"/>
      <w:b/>
      <w:sz w:val="18"/>
      <w:szCs w:val="20"/>
    </w:rPr>
  </w:style>
  <w:style w:type="character" w:customStyle="1" w:styleId="IGindeksgrny">
    <w:name w:val="_IG_ – indeks górny"/>
    <w:basedOn w:val="Domylnaczcionkaakapitu"/>
    <w:uiPriority w:val="99"/>
    <w:qFormat/>
    <w:rsid w:val="00BA5887"/>
    <w:rPr>
      <w:rFonts w:cs="Times New Roman"/>
      <w:spacing w:val="0"/>
      <w:vertAlign w:val="superscript"/>
    </w:rPr>
  </w:style>
  <w:style w:type="character" w:customStyle="1" w:styleId="Ppogrubienie">
    <w:name w:val="_P_ – pogrubienie"/>
    <w:basedOn w:val="Domylnaczcionkaakapitu"/>
    <w:uiPriority w:val="99"/>
    <w:qFormat/>
    <w:rsid w:val="00BA5887"/>
    <w:rPr>
      <w:rFonts w:cs="Times New Roman"/>
      <w:b/>
    </w:rPr>
  </w:style>
  <w:style w:type="paragraph" w:customStyle="1" w:styleId="TEKSTwTABELIWYRODKOWANYtekstwyrodkowanywpoziomie">
    <w:name w:val="TEKST_w_TABELI_WYŚRODKOWANY – tekst wyśrodkowany w poziomie"/>
    <w:basedOn w:val="Normalny"/>
    <w:uiPriority w:val="23"/>
    <w:unhideWhenUsed/>
    <w:qFormat/>
    <w:rsid w:val="00BA5887"/>
    <w:pPr>
      <w:suppressAutoHyphens/>
      <w:autoSpaceDE w:val="0"/>
      <w:autoSpaceDN w:val="0"/>
      <w:adjustRightInd w:val="0"/>
      <w:spacing w:before="40" w:after="40" w:line="240" w:lineRule="exact"/>
      <w:jc w:val="center"/>
    </w:pPr>
    <w:rPr>
      <w:rFonts w:ascii="Times" w:eastAsiaTheme="minorEastAsia" w:hAnsi="Times" w:cs="Arial"/>
      <w:bCs/>
      <w:kern w:val="24"/>
      <w:sz w:val="20"/>
      <w:szCs w:val="20"/>
    </w:rPr>
  </w:style>
  <w:style w:type="paragraph" w:customStyle="1" w:styleId="Sygnatura">
    <w:name w:val="Sygnatura"/>
    <w:basedOn w:val="Nagwek"/>
    <w:semiHidden/>
    <w:qFormat/>
    <w:rsid w:val="00BA5887"/>
    <w:pPr>
      <w:widowControl w:val="0"/>
      <w:tabs>
        <w:tab w:val="clear" w:pos="9072"/>
        <w:tab w:val="right" w:pos="9356"/>
      </w:tabs>
      <w:suppressAutoHyphens/>
      <w:spacing w:before="0" w:after="100" w:line="240" w:lineRule="exact"/>
      <w:jc w:val="left"/>
    </w:pPr>
    <w:rPr>
      <w:rFonts w:ascii="Times" w:hAnsi="Times" w:cs="Times New Roman"/>
      <w:kern w:val="20"/>
      <w:lang w:eastAsia="ar-SA"/>
    </w:rPr>
  </w:style>
  <w:style w:type="paragraph" w:customStyle="1" w:styleId="Tre">
    <w:name w:val="Treść"/>
    <w:rsid w:val="006F4D0D"/>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Nierozpoznanawzmianka1">
    <w:name w:val="Nierozpoznana wzmianka1"/>
    <w:basedOn w:val="Domylnaczcionkaakapitu"/>
    <w:uiPriority w:val="99"/>
    <w:semiHidden/>
    <w:unhideWhenUsed/>
    <w:rsid w:val="0046329B"/>
    <w:rPr>
      <w:color w:val="605E5C"/>
      <w:shd w:val="clear" w:color="auto" w:fill="E1DFDD"/>
    </w:rPr>
  </w:style>
  <w:style w:type="character" w:customStyle="1" w:styleId="Nierozpoznanawzmianka2">
    <w:name w:val="Nierozpoznana wzmianka2"/>
    <w:basedOn w:val="Domylnaczcionkaakapitu"/>
    <w:uiPriority w:val="99"/>
    <w:semiHidden/>
    <w:unhideWhenUsed/>
    <w:rsid w:val="0099229D"/>
    <w:rPr>
      <w:color w:val="605E5C"/>
      <w:shd w:val="clear" w:color="auto" w:fill="E1DFDD"/>
    </w:rPr>
  </w:style>
  <w:style w:type="character" w:styleId="Nierozpoznanawzmianka">
    <w:name w:val="Unresolved Mention"/>
    <w:basedOn w:val="Domylnaczcionkaakapitu"/>
    <w:uiPriority w:val="99"/>
    <w:semiHidden/>
    <w:unhideWhenUsed/>
    <w:rsid w:val="00383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5342">
      <w:bodyDiv w:val="1"/>
      <w:marLeft w:val="0"/>
      <w:marRight w:val="0"/>
      <w:marTop w:val="0"/>
      <w:marBottom w:val="0"/>
      <w:divBdr>
        <w:top w:val="none" w:sz="0" w:space="0" w:color="auto"/>
        <w:left w:val="none" w:sz="0" w:space="0" w:color="auto"/>
        <w:bottom w:val="none" w:sz="0" w:space="0" w:color="auto"/>
        <w:right w:val="none" w:sz="0" w:space="0" w:color="auto"/>
      </w:divBdr>
    </w:div>
    <w:div w:id="2073691482">
      <w:marLeft w:val="0"/>
      <w:marRight w:val="0"/>
      <w:marTop w:val="0"/>
      <w:marBottom w:val="0"/>
      <w:divBdr>
        <w:top w:val="none" w:sz="0" w:space="0" w:color="auto"/>
        <w:left w:val="none" w:sz="0" w:space="0" w:color="auto"/>
        <w:bottom w:val="none" w:sz="0" w:space="0" w:color="auto"/>
        <w:right w:val="none" w:sz="0" w:space="0" w:color="auto"/>
      </w:divBdr>
    </w:div>
    <w:div w:id="2073691483">
      <w:marLeft w:val="0"/>
      <w:marRight w:val="0"/>
      <w:marTop w:val="0"/>
      <w:marBottom w:val="0"/>
      <w:divBdr>
        <w:top w:val="none" w:sz="0" w:space="0" w:color="auto"/>
        <w:left w:val="none" w:sz="0" w:space="0" w:color="auto"/>
        <w:bottom w:val="none" w:sz="0" w:space="0" w:color="auto"/>
        <w:right w:val="none" w:sz="0" w:space="0" w:color="auto"/>
      </w:divBdr>
    </w:div>
    <w:div w:id="2073691484">
      <w:marLeft w:val="0"/>
      <w:marRight w:val="0"/>
      <w:marTop w:val="0"/>
      <w:marBottom w:val="0"/>
      <w:divBdr>
        <w:top w:val="none" w:sz="0" w:space="0" w:color="auto"/>
        <w:left w:val="none" w:sz="0" w:space="0" w:color="auto"/>
        <w:bottom w:val="none" w:sz="0" w:space="0" w:color="auto"/>
        <w:right w:val="none" w:sz="0" w:space="0" w:color="auto"/>
      </w:divBdr>
    </w:div>
    <w:div w:id="2073691485">
      <w:marLeft w:val="0"/>
      <w:marRight w:val="0"/>
      <w:marTop w:val="0"/>
      <w:marBottom w:val="0"/>
      <w:divBdr>
        <w:top w:val="none" w:sz="0" w:space="0" w:color="auto"/>
        <w:left w:val="none" w:sz="0" w:space="0" w:color="auto"/>
        <w:bottom w:val="none" w:sz="0" w:space="0" w:color="auto"/>
        <w:right w:val="none" w:sz="0" w:space="0" w:color="auto"/>
      </w:divBdr>
    </w:div>
    <w:div w:id="2073691486">
      <w:marLeft w:val="0"/>
      <w:marRight w:val="0"/>
      <w:marTop w:val="0"/>
      <w:marBottom w:val="0"/>
      <w:divBdr>
        <w:top w:val="none" w:sz="0" w:space="0" w:color="auto"/>
        <w:left w:val="none" w:sz="0" w:space="0" w:color="auto"/>
        <w:bottom w:val="none" w:sz="0" w:space="0" w:color="auto"/>
        <w:right w:val="none" w:sz="0" w:space="0" w:color="auto"/>
      </w:divBdr>
    </w:div>
    <w:div w:id="2073691487">
      <w:marLeft w:val="0"/>
      <w:marRight w:val="0"/>
      <w:marTop w:val="0"/>
      <w:marBottom w:val="0"/>
      <w:divBdr>
        <w:top w:val="none" w:sz="0" w:space="0" w:color="auto"/>
        <w:left w:val="none" w:sz="0" w:space="0" w:color="auto"/>
        <w:bottom w:val="none" w:sz="0" w:space="0" w:color="auto"/>
        <w:right w:val="none" w:sz="0" w:space="0" w:color="auto"/>
      </w:divBdr>
    </w:div>
    <w:div w:id="2073691488">
      <w:marLeft w:val="0"/>
      <w:marRight w:val="0"/>
      <w:marTop w:val="0"/>
      <w:marBottom w:val="0"/>
      <w:divBdr>
        <w:top w:val="none" w:sz="0" w:space="0" w:color="auto"/>
        <w:left w:val="none" w:sz="0" w:space="0" w:color="auto"/>
        <w:bottom w:val="none" w:sz="0" w:space="0" w:color="auto"/>
        <w:right w:val="none" w:sz="0" w:space="0" w:color="auto"/>
      </w:divBdr>
    </w:div>
    <w:div w:id="2073691489">
      <w:marLeft w:val="0"/>
      <w:marRight w:val="0"/>
      <w:marTop w:val="0"/>
      <w:marBottom w:val="0"/>
      <w:divBdr>
        <w:top w:val="none" w:sz="0" w:space="0" w:color="auto"/>
        <w:left w:val="none" w:sz="0" w:space="0" w:color="auto"/>
        <w:bottom w:val="none" w:sz="0" w:space="0" w:color="auto"/>
        <w:right w:val="none" w:sz="0" w:space="0" w:color="auto"/>
      </w:divBdr>
    </w:div>
    <w:div w:id="2073691490">
      <w:marLeft w:val="0"/>
      <w:marRight w:val="0"/>
      <w:marTop w:val="0"/>
      <w:marBottom w:val="0"/>
      <w:divBdr>
        <w:top w:val="none" w:sz="0" w:space="0" w:color="auto"/>
        <w:left w:val="none" w:sz="0" w:space="0" w:color="auto"/>
        <w:bottom w:val="none" w:sz="0" w:space="0" w:color="auto"/>
        <w:right w:val="none" w:sz="0" w:space="0" w:color="auto"/>
      </w:divBdr>
    </w:div>
    <w:div w:id="2073691491">
      <w:marLeft w:val="0"/>
      <w:marRight w:val="0"/>
      <w:marTop w:val="0"/>
      <w:marBottom w:val="0"/>
      <w:divBdr>
        <w:top w:val="none" w:sz="0" w:space="0" w:color="auto"/>
        <w:left w:val="none" w:sz="0" w:space="0" w:color="auto"/>
        <w:bottom w:val="none" w:sz="0" w:space="0" w:color="auto"/>
        <w:right w:val="none" w:sz="0" w:space="0" w:color="auto"/>
      </w:divBdr>
    </w:div>
    <w:div w:id="2073691492">
      <w:marLeft w:val="0"/>
      <w:marRight w:val="0"/>
      <w:marTop w:val="0"/>
      <w:marBottom w:val="0"/>
      <w:divBdr>
        <w:top w:val="none" w:sz="0" w:space="0" w:color="auto"/>
        <w:left w:val="none" w:sz="0" w:space="0" w:color="auto"/>
        <w:bottom w:val="none" w:sz="0" w:space="0" w:color="auto"/>
        <w:right w:val="none" w:sz="0" w:space="0" w:color="auto"/>
      </w:divBdr>
    </w:div>
    <w:div w:id="2073691493">
      <w:marLeft w:val="0"/>
      <w:marRight w:val="0"/>
      <w:marTop w:val="0"/>
      <w:marBottom w:val="0"/>
      <w:divBdr>
        <w:top w:val="none" w:sz="0" w:space="0" w:color="auto"/>
        <w:left w:val="none" w:sz="0" w:space="0" w:color="auto"/>
        <w:bottom w:val="none" w:sz="0" w:space="0" w:color="auto"/>
        <w:right w:val="none" w:sz="0" w:space="0" w:color="auto"/>
      </w:divBdr>
    </w:div>
    <w:div w:id="2073691494">
      <w:marLeft w:val="0"/>
      <w:marRight w:val="0"/>
      <w:marTop w:val="0"/>
      <w:marBottom w:val="0"/>
      <w:divBdr>
        <w:top w:val="none" w:sz="0" w:space="0" w:color="auto"/>
        <w:left w:val="none" w:sz="0" w:space="0" w:color="auto"/>
        <w:bottom w:val="none" w:sz="0" w:space="0" w:color="auto"/>
        <w:right w:val="none" w:sz="0" w:space="0" w:color="auto"/>
      </w:divBdr>
    </w:div>
    <w:div w:id="2073691495">
      <w:marLeft w:val="0"/>
      <w:marRight w:val="0"/>
      <w:marTop w:val="0"/>
      <w:marBottom w:val="0"/>
      <w:divBdr>
        <w:top w:val="none" w:sz="0" w:space="0" w:color="auto"/>
        <w:left w:val="none" w:sz="0" w:space="0" w:color="auto"/>
        <w:bottom w:val="none" w:sz="0" w:space="0" w:color="auto"/>
        <w:right w:val="none" w:sz="0" w:space="0" w:color="auto"/>
      </w:divBdr>
    </w:div>
    <w:div w:id="2073691496">
      <w:marLeft w:val="0"/>
      <w:marRight w:val="0"/>
      <w:marTop w:val="0"/>
      <w:marBottom w:val="0"/>
      <w:divBdr>
        <w:top w:val="none" w:sz="0" w:space="0" w:color="auto"/>
        <w:left w:val="none" w:sz="0" w:space="0" w:color="auto"/>
        <w:bottom w:val="none" w:sz="0" w:space="0" w:color="auto"/>
        <w:right w:val="none" w:sz="0" w:space="0" w:color="auto"/>
      </w:divBdr>
    </w:div>
    <w:div w:id="2073691497">
      <w:marLeft w:val="0"/>
      <w:marRight w:val="0"/>
      <w:marTop w:val="0"/>
      <w:marBottom w:val="0"/>
      <w:divBdr>
        <w:top w:val="none" w:sz="0" w:space="0" w:color="auto"/>
        <w:left w:val="none" w:sz="0" w:space="0" w:color="auto"/>
        <w:bottom w:val="none" w:sz="0" w:space="0" w:color="auto"/>
        <w:right w:val="none" w:sz="0" w:space="0" w:color="auto"/>
      </w:divBdr>
    </w:div>
    <w:div w:id="2073691498">
      <w:marLeft w:val="0"/>
      <w:marRight w:val="0"/>
      <w:marTop w:val="0"/>
      <w:marBottom w:val="0"/>
      <w:divBdr>
        <w:top w:val="none" w:sz="0" w:space="0" w:color="auto"/>
        <w:left w:val="none" w:sz="0" w:space="0" w:color="auto"/>
        <w:bottom w:val="none" w:sz="0" w:space="0" w:color="auto"/>
        <w:right w:val="none" w:sz="0" w:space="0" w:color="auto"/>
      </w:divBdr>
    </w:div>
    <w:div w:id="2073691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op.iod@operator.enea.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op.iod@operator.ene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p.iod@operator.ene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op.iod@operator.enea.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op.iod@operator.ene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1A119-B6EE-42CF-B7AF-8748CA1BC0E5}">
  <ds:schemaRefs>
    <ds:schemaRef ds:uri="http://schemas.microsoft.com/sharepoint/v3/contenttype/forms"/>
  </ds:schemaRefs>
</ds:datastoreItem>
</file>

<file path=customXml/itemProps2.xml><?xml version="1.0" encoding="utf-8"?>
<ds:datastoreItem xmlns:ds="http://schemas.openxmlformats.org/officeDocument/2006/customXml" ds:itemID="{D25483C1-C704-4891-A455-8A354A73D103}">
  <ds:schemaRefs>
    <ds:schemaRef ds:uri="http://schemas.openxmlformats.org/officeDocument/2006/bibliography"/>
  </ds:schemaRefs>
</ds:datastoreItem>
</file>

<file path=customXml/itemProps3.xml><?xml version="1.0" encoding="utf-8"?>
<ds:datastoreItem xmlns:ds="http://schemas.openxmlformats.org/officeDocument/2006/customXml" ds:itemID="{CCC95FDB-9C7F-42DC-B184-3FB05B4A8402}">
  <ds:schemaRefs>
    <ds:schemaRef ds:uri="http://schemas.openxmlformats.org/officeDocument/2006/bibliography"/>
  </ds:schemaRefs>
</ds:datastoreItem>
</file>

<file path=customXml/itemProps4.xml><?xml version="1.0" encoding="utf-8"?>
<ds:datastoreItem xmlns:ds="http://schemas.openxmlformats.org/officeDocument/2006/customXml" ds:itemID="{9EC592F3-86C1-4C18-A282-D2820100B4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B085D5-E446-42B6-8E13-0A1217AAA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11914</Words>
  <Characters>71489</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Umowa nr - CRU/1200/……………………/201...</vt:lpstr>
    </vt:vector>
  </TitlesOfParts>
  <Company>ZEBYD SA</Company>
  <LinksUpToDate>false</LinksUpToDate>
  <CharactersWithSpaces>83237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 CRU/1200/……………………/201...</dc:title>
  <dc:subject>„Przebudowa linii napowietrznej 110 kV Kromolice - Nagradowice - Kromolice - Swarzędz wraz z budową RS 110 kV Garaszewo oraz budowa linii napowietrznej 110 kV Kromolice – Gądki”</dc:subject>
  <dc:creator>malgorzata.horbaczewska@enea.pl;lukasz.kwiatkowski@enea.pl;mateusz.czornak@enea.pl</dc:creator>
  <cp:keywords/>
  <dc:description/>
  <cp:lastModifiedBy>Hein Monika EOP</cp:lastModifiedBy>
  <cp:revision>3</cp:revision>
  <cp:lastPrinted>2023-04-27T09:13:00Z</cp:lastPrinted>
  <dcterms:created xsi:type="dcterms:W3CDTF">2026-03-06T12:23:00Z</dcterms:created>
  <dcterms:modified xsi:type="dcterms:W3CDTF">2026-03-06T12:24:00Z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2025-11-13T12:52:30Z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345e058e-6124-472e-9907-ab12079e4302</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